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44A7" w14:textId="6B31FDE7" w:rsidR="0098435C" w:rsidRPr="00FE1230" w:rsidRDefault="009C6D74">
      <w:pPr>
        <w:rPr>
          <w:rFonts w:ascii="Arial" w:hAnsi="Arial" w:cs="Arial"/>
        </w:rPr>
      </w:pPr>
      <w:r w:rsidRPr="00FE1230">
        <w:rPr>
          <w:rFonts w:ascii="Arial" w:hAnsi="Arial" w:cs="Arial"/>
        </w:rPr>
        <w:softHyphen/>
      </w:r>
      <w:r w:rsidRPr="00FE1230">
        <w:rPr>
          <w:rFonts w:ascii="Arial" w:hAnsi="Arial" w:cs="Arial"/>
        </w:rPr>
        <w:softHyphen/>
      </w:r>
    </w:p>
    <w:p w14:paraId="16859915" w14:textId="77777777" w:rsidR="00202DAD" w:rsidRPr="006A1BE1" w:rsidRDefault="00202DAD">
      <w:pPr>
        <w:rPr>
          <w:rFonts w:ascii="Arial" w:hAnsi="Arial" w:cs="Arial"/>
        </w:rPr>
      </w:pPr>
    </w:p>
    <w:p w14:paraId="1E4E6903" w14:textId="77777777" w:rsidR="00202DAD" w:rsidRPr="00FE1230" w:rsidRDefault="00202DAD">
      <w:pPr>
        <w:rPr>
          <w:rFonts w:ascii="Arial" w:hAnsi="Arial" w:cs="Arial"/>
        </w:rPr>
      </w:pPr>
    </w:p>
    <w:p w14:paraId="411F5C46" w14:textId="77777777" w:rsidR="00202DAD" w:rsidRPr="00FE1230" w:rsidRDefault="00202DAD">
      <w:pPr>
        <w:rPr>
          <w:rFonts w:ascii="Arial" w:hAnsi="Arial" w:cs="Arial"/>
        </w:rPr>
      </w:pPr>
    </w:p>
    <w:p w14:paraId="6B23CE81" w14:textId="77777777" w:rsidR="00202DAD" w:rsidRPr="00FE1230" w:rsidRDefault="00202DAD">
      <w:pPr>
        <w:rPr>
          <w:rFonts w:ascii="Arial" w:hAnsi="Arial" w:cs="Arial"/>
        </w:rPr>
      </w:pPr>
    </w:p>
    <w:p w14:paraId="57B62C57" w14:textId="77777777" w:rsidR="00202DAD" w:rsidRPr="00FE1230" w:rsidRDefault="00202DAD">
      <w:pPr>
        <w:rPr>
          <w:rFonts w:ascii="Arial" w:hAnsi="Arial" w:cs="Arial"/>
        </w:rPr>
      </w:pPr>
    </w:p>
    <w:p w14:paraId="02CFDAA7" w14:textId="77777777" w:rsidR="00202DAD" w:rsidRPr="00FE1230" w:rsidRDefault="00202DAD">
      <w:pPr>
        <w:rPr>
          <w:rFonts w:ascii="Arial" w:hAnsi="Arial" w:cs="Arial"/>
        </w:rPr>
      </w:pPr>
    </w:p>
    <w:p w14:paraId="7B03F25C" w14:textId="77777777" w:rsidR="00202DAD" w:rsidRPr="00FE1230" w:rsidRDefault="00202DAD">
      <w:pPr>
        <w:rPr>
          <w:rFonts w:ascii="Arial" w:hAnsi="Arial" w:cs="Arial"/>
        </w:rPr>
      </w:pPr>
    </w:p>
    <w:p w14:paraId="1641CC1E" w14:textId="7420FE40" w:rsidR="00202DAD" w:rsidRPr="00FE1230" w:rsidRDefault="00202DAD">
      <w:pPr>
        <w:rPr>
          <w:rFonts w:ascii="Arial" w:hAnsi="Arial" w:cs="Arial"/>
        </w:rPr>
      </w:pPr>
    </w:p>
    <w:p w14:paraId="75405E7B" w14:textId="77777777" w:rsidR="00202DAD" w:rsidRPr="00FE1230" w:rsidRDefault="00202DAD">
      <w:pPr>
        <w:rPr>
          <w:rFonts w:ascii="Arial" w:hAnsi="Arial" w:cs="Arial"/>
        </w:rPr>
      </w:pPr>
    </w:p>
    <w:p w14:paraId="41758EBE" w14:textId="285E0381" w:rsidR="00202DAD" w:rsidRPr="00FE1230" w:rsidRDefault="00202DAD">
      <w:pPr>
        <w:rPr>
          <w:rFonts w:ascii="Arial" w:hAnsi="Arial" w:cs="Arial"/>
          <w:b/>
          <w:color w:val="1F4E79" w:themeColor="accent1" w:themeShade="80"/>
          <w:sz w:val="36"/>
          <w:szCs w:val="36"/>
        </w:rPr>
      </w:pPr>
      <w:r w:rsidRPr="00FE1230">
        <w:rPr>
          <w:rFonts w:ascii="Arial" w:hAnsi="Arial" w:cs="Arial"/>
          <w:b/>
          <w:color w:val="1F4E79" w:themeColor="accent1" w:themeShade="80"/>
          <w:sz w:val="36"/>
          <w:szCs w:val="36"/>
        </w:rPr>
        <w:t xml:space="preserve">Application for a </w:t>
      </w:r>
      <w:r w:rsidR="0080071B">
        <w:rPr>
          <w:rFonts w:ascii="Arial" w:hAnsi="Arial" w:cs="Arial"/>
          <w:b/>
          <w:color w:val="1F4E79" w:themeColor="accent1" w:themeShade="80"/>
          <w:sz w:val="36"/>
          <w:szCs w:val="36"/>
        </w:rPr>
        <w:t>Credit Rating Agency</w:t>
      </w:r>
      <w:r w:rsidR="008D21A0" w:rsidRPr="00FE1230">
        <w:rPr>
          <w:rFonts w:ascii="Arial" w:hAnsi="Arial" w:cs="Arial"/>
          <w:b/>
          <w:color w:val="1F4E79" w:themeColor="accent1" w:themeShade="80"/>
          <w:sz w:val="36"/>
          <w:szCs w:val="36"/>
        </w:rPr>
        <w:t xml:space="preserve"> </w:t>
      </w:r>
      <w:r w:rsidRPr="00FE1230">
        <w:rPr>
          <w:rFonts w:ascii="Arial" w:hAnsi="Arial" w:cs="Arial"/>
          <w:b/>
          <w:color w:val="1F4E79" w:themeColor="accent1" w:themeShade="80"/>
          <w:sz w:val="36"/>
          <w:szCs w:val="36"/>
        </w:rPr>
        <w:t xml:space="preserve">Licence </w:t>
      </w:r>
    </w:p>
    <w:p w14:paraId="55F1E4D1" w14:textId="77777777" w:rsidR="00202DAD" w:rsidRPr="00FE1230" w:rsidRDefault="00202DAD">
      <w:pPr>
        <w:rPr>
          <w:rFonts w:ascii="Arial" w:hAnsi="Arial" w:cs="Arial"/>
          <w:b/>
          <w:color w:val="1F4E79" w:themeColor="accent1" w:themeShade="80"/>
        </w:rPr>
      </w:pPr>
    </w:p>
    <w:p w14:paraId="19E184F8" w14:textId="77777777" w:rsidR="00202DAD" w:rsidRPr="00FE1230" w:rsidRDefault="00202DAD">
      <w:pPr>
        <w:rPr>
          <w:rFonts w:ascii="Arial" w:hAnsi="Arial" w:cs="Arial"/>
          <w:b/>
          <w:color w:val="1F4E79" w:themeColor="accent1" w:themeShade="80"/>
        </w:rPr>
      </w:pPr>
    </w:p>
    <w:p w14:paraId="7BB6E832" w14:textId="06ECF402" w:rsidR="00202DAD" w:rsidRPr="00FE1230" w:rsidRDefault="00BD6EAD" w:rsidP="008D21A0">
      <w:pPr>
        <w:widowControl w:val="0"/>
        <w:autoSpaceDE w:val="0"/>
        <w:autoSpaceDN w:val="0"/>
        <w:adjustRightInd w:val="0"/>
        <w:jc w:val="both"/>
        <w:rPr>
          <w:rFonts w:ascii="Arial" w:hAnsi="Arial" w:cs="Arial"/>
        </w:rPr>
      </w:pPr>
      <w:r w:rsidRPr="00FE1230">
        <w:rPr>
          <w:rFonts w:ascii="Arial" w:hAnsi="Arial" w:cs="Arial"/>
        </w:rPr>
        <w:t xml:space="preserve">This form </w:t>
      </w:r>
      <w:r w:rsidR="00202DAD" w:rsidRPr="00FE1230">
        <w:rPr>
          <w:rFonts w:ascii="Arial" w:hAnsi="Arial" w:cs="Arial"/>
        </w:rPr>
        <w:t xml:space="preserve">must be submitted by all new applicants applying for a Licence to conduct </w:t>
      </w:r>
      <w:r w:rsidR="00A2567C" w:rsidRPr="00FE1230">
        <w:rPr>
          <w:rFonts w:ascii="Arial" w:hAnsi="Arial" w:cs="Arial"/>
        </w:rPr>
        <w:t>a Regulated Activity</w:t>
      </w:r>
      <w:r w:rsidR="00202DAD" w:rsidRPr="00FE1230">
        <w:rPr>
          <w:rFonts w:ascii="Arial" w:hAnsi="Arial" w:cs="Arial"/>
        </w:rPr>
        <w:t xml:space="preserve"> of </w:t>
      </w:r>
      <w:r w:rsidR="00E016F4" w:rsidRPr="00E016F4">
        <w:rPr>
          <w:rFonts w:ascii="Arial" w:hAnsi="Arial" w:cs="Arial"/>
        </w:rPr>
        <w:t>Providing Credit Rating Services</w:t>
      </w:r>
      <w:r w:rsidR="006805EB" w:rsidRPr="00FE1230">
        <w:rPr>
          <w:rStyle w:val="FootnoteReference"/>
          <w:rFonts w:ascii="Arial" w:hAnsi="Arial" w:cs="Arial"/>
        </w:rPr>
        <w:footnoteReference w:id="1"/>
      </w:r>
      <w:r w:rsidR="006805EB" w:rsidRPr="00FE1230">
        <w:rPr>
          <w:rFonts w:ascii="Arial" w:hAnsi="Arial" w:cs="Arial"/>
        </w:rPr>
        <w:t>.</w:t>
      </w:r>
    </w:p>
    <w:p w14:paraId="00B2ECD4" w14:textId="401860B4" w:rsidR="001908E9" w:rsidRPr="00FE1230" w:rsidRDefault="001908E9" w:rsidP="006805EB">
      <w:pPr>
        <w:widowControl w:val="0"/>
        <w:autoSpaceDE w:val="0"/>
        <w:autoSpaceDN w:val="0"/>
        <w:adjustRightInd w:val="0"/>
        <w:rPr>
          <w:rFonts w:ascii="Arial" w:hAnsi="Arial" w:cs="Arial"/>
        </w:rPr>
      </w:pPr>
    </w:p>
    <w:p w14:paraId="5119D02D" w14:textId="15795D7A" w:rsidR="006805EB" w:rsidRPr="009D4C86" w:rsidRDefault="006805EB" w:rsidP="006805EB">
      <w:pPr>
        <w:spacing w:after="240"/>
        <w:jc w:val="both"/>
        <w:rPr>
          <w:rFonts w:ascii="Arial" w:hAnsi="Arial" w:cs="Arial"/>
          <w:color w:val="000000" w:themeColor="text1"/>
        </w:rPr>
      </w:pPr>
      <w:r w:rsidRPr="00FE1230">
        <w:rPr>
          <w:rFonts w:ascii="Arial" w:hAnsi="Arial" w:cs="Arial"/>
          <w:color w:val="000000" w:themeColor="text1"/>
        </w:rPr>
        <w:t xml:space="preserve">We occasionally refer to various Rules, sections, or chapters of the modules which make up the </w:t>
      </w:r>
      <w:r w:rsidR="00130FB1" w:rsidRPr="00FE1230">
        <w:rPr>
          <w:rFonts w:ascii="Arial" w:hAnsi="Arial" w:cs="Arial"/>
          <w:color w:val="000000" w:themeColor="text1"/>
        </w:rPr>
        <w:t>AIFC</w:t>
      </w:r>
      <w:r w:rsidRPr="00FE1230">
        <w:rPr>
          <w:rFonts w:ascii="Arial" w:hAnsi="Arial" w:cs="Arial"/>
          <w:color w:val="000000" w:themeColor="text1"/>
        </w:rPr>
        <w:t xml:space="preserve"> </w:t>
      </w:r>
      <w:r w:rsidR="008C6388" w:rsidRPr="00FE1230">
        <w:rPr>
          <w:rFonts w:ascii="Arial" w:hAnsi="Arial" w:cs="Arial"/>
          <w:color w:val="000000" w:themeColor="text1"/>
        </w:rPr>
        <w:t xml:space="preserve">Regulations and </w:t>
      </w:r>
      <w:r w:rsidRPr="00E54BC8">
        <w:rPr>
          <w:rFonts w:ascii="Arial" w:hAnsi="Arial" w:cs="Arial"/>
          <w:color w:val="000000" w:themeColor="text1"/>
        </w:rPr>
        <w:t>Rules</w:t>
      </w:r>
      <w:r w:rsidR="00C14076" w:rsidRPr="00E54BC8">
        <w:rPr>
          <w:rFonts w:ascii="Arial" w:hAnsi="Arial" w:cs="Arial"/>
          <w:color w:val="000000" w:themeColor="text1"/>
        </w:rPr>
        <w:t xml:space="preserve">. </w:t>
      </w:r>
      <w:r w:rsidRPr="00E54BC8">
        <w:rPr>
          <w:rFonts w:ascii="Arial" w:hAnsi="Arial" w:cs="Arial"/>
          <w:color w:val="000000" w:themeColor="text1"/>
        </w:rPr>
        <w:t>However, these references are provided only as a guide and are not an exhaustive list of the Rules that may be applicable to your situation.  It is your responsibility to research any Rules that might be pertinent to your application.</w:t>
      </w:r>
    </w:p>
    <w:p w14:paraId="66544050" w14:textId="4295CB03" w:rsidR="006805EB" w:rsidRPr="00FE1230" w:rsidRDefault="006805EB" w:rsidP="006805EB">
      <w:pPr>
        <w:spacing w:after="240"/>
        <w:jc w:val="both"/>
        <w:rPr>
          <w:rFonts w:ascii="Arial" w:hAnsi="Arial" w:cs="Arial"/>
          <w:color w:val="000000" w:themeColor="text1"/>
        </w:rPr>
      </w:pPr>
      <w:r w:rsidRPr="009D4C86">
        <w:rPr>
          <w:rFonts w:ascii="Arial" w:hAnsi="Arial" w:cs="Arial"/>
          <w:color w:val="000000" w:themeColor="text1"/>
        </w:rPr>
        <w:t>Do not l</w:t>
      </w:r>
      <w:r w:rsidR="00193431" w:rsidRPr="009D4C86">
        <w:rPr>
          <w:rFonts w:ascii="Arial" w:hAnsi="Arial" w:cs="Arial"/>
          <w:color w:val="000000" w:themeColor="text1"/>
        </w:rPr>
        <w:t xml:space="preserve">eave any response-cells empty. </w:t>
      </w:r>
      <w:r w:rsidRPr="0033426E">
        <w:rPr>
          <w:rFonts w:ascii="Arial" w:hAnsi="Arial" w:cs="Arial"/>
          <w:color w:val="000000" w:themeColor="text1"/>
        </w:rPr>
        <w:t>If it is more appropriate to answer certain questions in an attachment then indicate in th</w:t>
      </w:r>
      <w:r w:rsidRPr="00FE1230">
        <w:rPr>
          <w:rFonts w:ascii="Arial" w:hAnsi="Arial" w:cs="Arial"/>
          <w:color w:val="000000" w:themeColor="text1"/>
        </w:rPr>
        <w:t xml:space="preserve">e cell that this is the case.  </w:t>
      </w:r>
    </w:p>
    <w:p w14:paraId="49343878" w14:textId="562ACC63" w:rsidR="006805EB" w:rsidRPr="00FE1230" w:rsidRDefault="006805EB" w:rsidP="006805EB">
      <w:pPr>
        <w:spacing w:after="240"/>
        <w:jc w:val="both"/>
        <w:rPr>
          <w:rFonts w:ascii="Arial" w:hAnsi="Arial" w:cs="Arial"/>
          <w:color w:val="000000" w:themeColor="text1"/>
        </w:rPr>
      </w:pPr>
      <w:r w:rsidRPr="00FE1230">
        <w:rPr>
          <w:rFonts w:ascii="Arial" w:hAnsi="Arial" w:cs="Arial"/>
          <w:color w:val="000000" w:themeColor="text1"/>
        </w:rPr>
        <w:t xml:space="preserve">As a matter of good practice, and to avoid any confusion, words and terms that are defined in </w:t>
      </w:r>
      <w:r w:rsidR="00A76A7C" w:rsidRPr="00FE1230">
        <w:rPr>
          <w:rFonts w:ascii="Arial" w:hAnsi="Arial" w:cs="Arial"/>
          <w:color w:val="000000" w:themeColor="text1"/>
        </w:rPr>
        <w:t xml:space="preserve">the </w:t>
      </w:r>
      <w:r w:rsidR="008C6388" w:rsidRPr="00FE1230">
        <w:rPr>
          <w:rFonts w:ascii="Arial" w:hAnsi="Arial" w:cs="Arial"/>
          <w:color w:val="000000" w:themeColor="text1"/>
        </w:rPr>
        <w:t xml:space="preserve">AIFC </w:t>
      </w:r>
      <w:r w:rsidR="00A76A7C" w:rsidRPr="00FE1230">
        <w:rPr>
          <w:rFonts w:ascii="Arial" w:hAnsi="Arial" w:cs="Arial"/>
          <w:color w:val="000000" w:themeColor="text1"/>
        </w:rPr>
        <w:t>Glossary (</w:t>
      </w:r>
      <w:r w:rsidRPr="00FE1230">
        <w:rPr>
          <w:rFonts w:ascii="Arial" w:hAnsi="Arial" w:cs="Arial"/>
          <w:color w:val="000000" w:themeColor="text1"/>
        </w:rPr>
        <w:t>GLO</w:t>
      </w:r>
      <w:r w:rsidR="00A76A7C" w:rsidRPr="00FE1230">
        <w:rPr>
          <w:rFonts w:ascii="Arial" w:hAnsi="Arial" w:cs="Arial"/>
          <w:color w:val="000000" w:themeColor="text1"/>
        </w:rPr>
        <w:t>)</w:t>
      </w:r>
      <w:r w:rsidRPr="00FE1230">
        <w:rPr>
          <w:rFonts w:ascii="Arial" w:hAnsi="Arial" w:cs="Arial"/>
          <w:color w:val="000000" w:themeColor="text1"/>
        </w:rPr>
        <w:t xml:space="preserve"> should have their first letter in upper-case.</w:t>
      </w:r>
    </w:p>
    <w:p w14:paraId="736733A6" w14:textId="1E62EA60" w:rsidR="006805EB" w:rsidRPr="00FE1230" w:rsidRDefault="006805EB" w:rsidP="006805EB">
      <w:pPr>
        <w:spacing w:after="240"/>
        <w:jc w:val="both"/>
        <w:rPr>
          <w:rFonts w:ascii="Arial" w:hAnsi="Arial" w:cs="Arial"/>
          <w:color w:val="000000" w:themeColor="text1"/>
        </w:rPr>
      </w:pPr>
      <w:r w:rsidRPr="00FE1230">
        <w:rPr>
          <w:rFonts w:ascii="Arial" w:hAnsi="Arial" w:cs="Arial"/>
          <w:color w:val="000000" w:themeColor="text1"/>
        </w:rPr>
        <w:t>Ensure that that you</w:t>
      </w:r>
      <w:r w:rsidR="00E43912" w:rsidRPr="00FE1230">
        <w:rPr>
          <w:rStyle w:val="FootnoteReference"/>
          <w:rFonts w:ascii="Arial" w:hAnsi="Arial" w:cs="Arial"/>
          <w:color w:val="000000" w:themeColor="text1"/>
        </w:rPr>
        <w:footnoteReference w:id="2"/>
      </w:r>
      <w:r w:rsidRPr="00FE1230">
        <w:rPr>
          <w:rFonts w:ascii="Arial" w:hAnsi="Arial" w:cs="Arial"/>
          <w:color w:val="000000" w:themeColor="text1"/>
        </w:rPr>
        <w:t xml:space="preserve"> are using the latest version of this application form. AFSA will only accept out-of-date forms if they are submitted within one month of the latest version available on our website.</w:t>
      </w:r>
    </w:p>
    <w:p w14:paraId="59356243" w14:textId="77777777" w:rsidR="006805EB" w:rsidRPr="00E54BC8" w:rsidRDefault="006805EB" w:rsidP="006805EB">
      <w:pPr>
        <w:pStyle w:val="BodyText"/>
        <w:tabs>
          <w:tab w:val="left" w:pos="567"/>
        </w:tabs>
        <w:spacing w:after="240"/>
        <w:ind w:right="-93"/>
        <w:jc w:val="both"/>
        <w:rPr>
          <w:sz w:val="24"/>
          <w:szCs w:val="24"/>
        </w:rPr>
      </w:pPr>
      <w:r w:rsidRPr="00E54BC8">
        <w:rPr>
          <w:sz w:val="24"/>
          <w:szCs w:val="24"/>
        </w:rPr>
        <w:t>You are advised to retain a copy of the form and all relevant attachments for the records.</w:t>
      </w:r>
    </w:p>
    <w:p w14:paraId="0242A0A7" w14:textId="77777777" w:rsidR="006805EB" w:rsidRPr="00FE1230" w:rsidRDefault="006805EB" w:rsidP="001908E9">
      <w:pPr>
        <w:pStyle w:val="ListParagraph"/>
        <w:widowControl w:val="0"/>
        <w:autoSpaceDE w:val="0"/>
        <w:autoSpaceDN w:val="0"/>
        <w:adjustRightInd w:val="0"/>
        <w:ind w:left="360"/>
        <w:rPr>
          <w:rFonts w:ascii="Arial" w:hAnsi="Arial" w:cs="Arial"/>
          <w:sz w:val="24"/>
          <w:szCs w:val="24"/>
          <w:lang w:val="en-US"/>
        </w:rPr>
        <w:sectPr w:rsidR="006805EB" w:rsidRPr="00FE1230" w:rsidSect="00395DB9">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20" w:footer="720" w:gutter="0"/>
          <w:cols w:space="720"/>
          <w:docGrid w:linePitch="36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252"/>
      </w:tblGrid>
      <w:tr w:rsidR="00C07F56" w:rsidRPr="00FE1230" w14:paraId="239BAB2B" w14:textId="77777777" w:rsidTr="00D44827">
        <w:trPr>
          <w:trHeight w:val="570"/>
        </w:trPr>
        <w:tc>
          <w:tcPr>
            <w:tcW w:w="9356" w:type="dxa"/>
            <w:shd w:val="clear" w:color="auto" w:fill="1F3864" w:themeFill="accent5" w:themeFillShade="80"/>
          </w:tcPr>
          <w:p w14:paraId="2167BBC8" w14:textId="77777777" w:rsidR="00C07F56" w:rsidRPr="00FE1230" w:rsidRDefault="00C07F56" w:rsidP="00682D70">
            <w:pPr>
              <w:pStyle w:val="ListParagraph"/>
              <w:numPr>
                <w:ilvl w:val="0"/>
                <w:numId w:val="15"/>
              </w:numPr>
              <w:spacing w:before="120" w:after="120" w:line="240" w:lineRule="auto"/>
              <w:ind w:left="337" w:right="-106"/>
              <w:contextualSpacing w:val="0"/>
              <w:jc w:val="center"/>
              <w:rPr>
                <w:rFonts w:ascii="Arial" w:hAnsi="Arial" w:cs="Arial"/>
                <w:b/>
                <w:sz w:val="24"/>
                <w:szCs w:val="24"/>
              </w:rPr>
            </w:pPr>
            <w:r w:rsidRPr="00FE1230">
              <w:rPr>
                <w:rFonts w:ascii="Arial" w:hAnsi="Arial" w:cs="Arial"/>
                <w:b/>
                <w:sz w:val="24"/>
                <w:szCs w:val="24"/>
              </w:rPr>
              <w:lastRenderedPageBreak/>
              <w:t>Declaration by the applicant</w:t>
            </w:r>
          </w:p>
        </w:tc>
      </w:tr>
    </w:tbl>
    <w:p w14:paraId="0C757E66" w14:textId="77777777" w:rsidR="00202DAD" w:rsidRPr="00FE1230" w:rsidRDefault="00202DAD" w:rsidP="00202DAD">
      <w:pPr>
        <w:outlineLvl w:val="0"/>
        <w:rPr>
          <w:rFonts w:ascii="Arial" w:hAnsi="Arial" w:cs="Arial"/>
          <w:b/>
          <w:color w:val="000000" w:themeColor="text1"/>
        </w:rPr>
      </w:pPr>
    </w:p>
    <w:p w14:paraId="5434A172" w14:textId="0A0B2B24" w:rsidR="00AA45F5"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36C393F4" w14:textId="77777777" w:rsidR="00772B7A" w:rsidRDefault="00772B7A" w:rsidP="00772B7A">
      <w:pPr>
        <w:pStyle w:val="ListParagraph"/>
        <w:widowControl w:val="0"/>
        <w:tabs>
          <w:tab w:val="left" w:pos="567"/>
          <w:tab w:val="left" w:pos="1581"/>
        </w:tabs>
        <w:spacing w:after="0" w:line="240" w:lineRule="auto"/>
        <w:ind w:left="426" w:right="49"/>
        <w:contextualSpacing w:val="0"/>
        <w:jc w:val="both"/>
        <w:rPr>
          <w:rFonts w:ascii="Arial" w:hAnsi="Arial" w:cs="Arial"/>
          <w:sz w:val="24"/>
          <w:szCs w:val="24"/>
        </w:rPr>
      </w:pPr>
    </w:p>
    <w:p w14:paraId="45251F9E" w14:textId="028166FA" w:rsidR="00772B7A" w:rsidRPr="00FE1230" w:rsidRDefault="00772B7A"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772B7A">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982A7BE" w14:textId="77777777" w:rsidR="00AA45F5" w:rsidRPr="00FE1230" w:rsidRDefault="00AA45F5" w:rsidP="00AA45F5">
      <w:pPr>
        <w:pStyle w:val="ListParagraph"/>
        <w:widowControl w:val="0"/>
        <w:tabs>
          <w:tab w:val="left" w:pos="567"/>
          <w:tab w:val="left" w:pos="1581"/>
        </w:tabs>
        <w:spacing w:after="0" w:line="240" w:lineRule="auto"/>
        <w:ind w:left="426" w:right="49"/>
        <w:contextualSpacing w:val="0"/>
        <w:jc w:val="both"/>
        <w:rPr>
          <w:rFonts w:ascii="Arial" w:hAnsi="Arial" w:cs="Arial"/>
          <w:sz w:val="24"/>
          <w:szCs w:val="24"/>
        </w:rPr>
      </w:pPr>
    </w:p>
    <w:p w14:paraId="7D9CEB69" w14:textId="546A0F8B" w:rsidR="00AA45F5" w:rsidRPr="00FE1230"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03E33A71" w14:textId="2584A505" w:rsidR="00AA45F5" w:rsidRPr="00FE1230" w:rsidRDefault="00AA45F5" w:rsidP="00AA45F5">
      <w:pPr>
        <w:widowControl w:val="0"/>
        <w:tabs>
          <w:tab w:val="left" w:pos="567"/>
          <w:tab w:val="left" w:pos="1581"/>
        </w:tabs>
        <w:ind w:right="49"/>
        <w:jc w:val="both"/>
        <w:rPr>
          <w:rFonts w:ascii="Arial" w:hAnsi="Arial" w:cs="Arial"/>
        </w:rPr>
      </w:pPr>
    </w:p>
    <w:p w14:paraId="2F4347E5" w14:textId="6CBB7393" w:rsidR="00AA45F5" w:rsidRPr="00FE1230"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I confirm that I have the authority to make this application, to declare as specified above and sign</w:t>
      </w:r>
      <w:r w:rsidRPr="00FE1230">
        <w:rPr>
          <w:rFonts w:ascii="Arial" w:hAnsi="Arial" w:cs="Arial"/>
          <w:spacing w:val="-5"/>
          <w:sz w:val="24"/>
          <w:szCs w:val="24"/>
        </w:rPr>
        <w:t xml:space="preserve"> </w:t>
      </w:r>
      <w:r w:rsidRPr="00FE1230">
        <w:rPr>
          <w:rFonts w:ascii="Arial" w:hAnsi="Arial" w:cs="Arial"/>
          <w:sz w:val="24"/>
          <w:szCs w:val="24"/>
        </w:rPr>
        <w:t>this</w:t>
      </w:r>
      <w:r w:rsidRPr="00FE1230">
        <w:rPr>
          <w:rFonts w:ascii="Arial" w:hAnsi="Arial" w:cs="Arial"/>
          <w:spacing w:val="-4"/>
          <w:sz w:val="24"/>
          <w:szCs w:val="24"/>
        </w:rPr>
        <w:t xml:space="preserve"> </w:t>
      </w:r>
      <w:r w:rsidRPr="00FE1230">
        <w:rPr>
          <w:rFonts w:ascii="Arial" w:hAnsi="Arial" w:cs="Arial"/>
          <w:sz w:val="24"/>
          <w:szCs w:val="24"/>
        </w:rPr>
        <w:t>form</w:t>
      </w:r>
      <w:r w:rsidRPr="00FE1230">
        <w:rPr>
          <w:rFonts w:ascii="Arial" w:hAnsi="Arial" w:cs="Arial"/>
          <w:spacing w:val="-6"/>
          <w:sz w:val="24"/>
          <w:szCs w:val="24"/>
        </w:rPr>
        <w:t xml:space="preserve"> </w:t>
      </w:r>
      <w:r w:rsidRPr="00FE1230">
        <w:rPr>
          <w:rFonts w:ascii="Arial" w:hAnsi="Arial" w:cs="Arial"/>
          <w:sz w:val="24"/>
          <w:szCs w:val="24"/>
        </w:rPr>
        <w:t>for,</w:t>
      </w:r>
      <w:r w:rsidRPr="00FE1230">
        <w:rPr>
          <w:rFonts w:ascii="Arial" w:hAnsi="Arial" w:cs="Arial"/>
          <w:spacing w:val="-5"/>
          <w:sz w:val="24"/>
          <w:szCs w:val="24"/>
        </w:rPr>
        <w:t xml:space="preserve"> </w:t>
      </w:r>
      <w:r w:rsidRPr="00FE1230">
        <w:rPr>
          <w:rFonts w:ascii="Arial" w:hAnsi="Arial" w:cs="Arial"/>
          <w:sz w:val="24"/>
          <w:szCs w:val="24"/>
        </w:rPr>
        <w:t>or</w:t>
      </w:r>
      <w:r w:rsidRPr="00FE1230">
        <w:rPr>
          <w:rFonts w:ascii="Arial" w:hAnsi="Arial" w:cs="Arial"/>
          <w:spacing w:val="-5"/>
          <w:sz w:val="24"/>
          <w:szCs w:val="24"/>
        </w:rPr>
        <w:t xml:space="preserve"> </w:t>
      </w:r>
      <w:r w:rsidRPr="00FE1230">
        <w:rPr>
          <w:rFonts w:ascii="Arial" w:hAnsi="Arial" w:cs="Arial"/>
          <w:sz w:val="24"/>
          <w:szCs w:val="24"/>
        </w:rPr>
        <w:t>on</w:t>
      </w:r>
      <w:r w:rsidRPr="00FE1230">
        <w:rPr>
          <w:rFonts w:ascii="Arial" w:hAnsi="Arial" w:cs="Arial"/>
          <w:spacing w:val="-5"/>
          <w:sz w:val="24"/>
          <w:szCs w:val="24"/>
        </w:rPr>
        <w:t xml:space="preserve"> </w:t>
      </w:r>
      <w:r w:rsidRPr="00FE1230">
        <w:rPr>
          <w:rFonts w:ascii="Arial" w:hAnsi="Arial" w:cs="Arial"/>
          <w:sz w:val="24"/>
          <w:szCs w:val="24"/>
        </w:rPr>
        <w:t>behalf</w:t>
      </w:r>
      <w:r w:rsidRPr="00FE1230">
        <w:rPr>
          <w:rFonts w:ascii="Arial" w:hAnsi="Arial" w:cs="Arial"/>
          <w:spacing w:val="-5"/>
          <w:sz w:val="24"/>
          <w:szCs w:val="24"/>
        </w:rPr>
        <w:t xml:space="preserve"> </w:t>
      </w:r>
      <w:r w:rsidRPr="00FE1230">
        <w:rPr>
          <w:rFonts w:ascii="Arial" w:hAnsi="Arial" w:cs="Arial"/>
          <w:sz w:val="24"/>
          <w:szCs w:val="24"/>
        </w:rPr>
        <w:t>of,</w:t>
      </w:r>
      <w:r w:rsidRPr="00FE1230">
        <w:rPr>
          <w:rFonts w:ascii="Arial" w:hAnsi="Arial" w:cs="Arial"/>
          <w:spacing w:val="-5"/>
          <w:sz w:val="24"/>
          <w:szCs w:val="24"/>
        </w:rPr>
        <w:t xml:space="preserve"> </w:t>
      </w:r>
      <w:r w:rsidRPr="00FE1230">
        <w:rPr>
          <w:rFonts w:ascii="Arial" w:hAnsi="Arial" w:cs="Arial"/>
          <w:sz w:val="24"/>
          <w:szCs w:val="24"/>
        </w:rPr>
        <w:t>the</w:t>
      </w:r>
      <w:r w:rsidRPr="00FE1230">
        <w:rPr>
          <w:rFonts w:ascii="Arial" w:hAnsi="Arial" w:cs="Arial"/>
          <w:spacing w:val="-5"/>
          <w:sz w:val="24"/>
          <w:szCs w:val="24"/>
        </w:rPr>
        <w:t xml:space="preserve"> </w:t>
      </w:r>
      <w:r w:rsidRPr="00FE1230">
        <w:rPr>
          <w:rFonts w:ascii="Arial" w:hAnsi="Arial" w:cs="Arial"/>
          <w:sz w:val="24"/>
          <w:szCs w:val="24"/>
        </w:rPr>
        <w:t xml:space="preserve">applicant. I also confirm that I have authority to give the consent specified above. </w:t>
      </w:r>
    </w:p>
    <w:p w14:paraId="6E4DC888" w14:textId="2AD001CA" w:rsidR="00AA45F5" w:rsidRPr="00FE1230" w:rsidRDefault="00AA45F5" w:rsidP="00AA45F5">
      <w:pPr>
        <w:widowControl w:val="0"/>
        <w:tabs>
          <w:tab w:val="left" w:pos="567"/>
          <w:tab w:val="left" w:pos="1581"/>
        </w:tabs>
        <w:ind w:right="49"/>
        <w:jc w:val="both"/>
        <w:rPr>
          <w:rFonts w:ascii="Arial" w:hAnsi="Arial" w:cs="Arial"/>
        </w:rPr>
      </w:pPr>
    </w:p>
    <w:p w14:paraId="5AA86A84" w14:textId="08E16F56" w:rsidR="00AA45F5" w:rsidRPr="00FE1230"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I understand that any personal data provided to the</w:t>
      </w:r>
      <w:r w:rsidRPr="00FE1230">
        <w:rPr>
          <w:rFonts w:ascii="Arial" w:hAnsi="Arial" w:cs="Arial"/>
          <w:sz w:val="24"/>
          <w:szCs w:val="24"/>
          <w:lang w:val="en-US"/>
        </w:rPr>
        <w:t xml:space="preserve"> AFSA</w:t>
      </w:r>
      <w:r w:rsidRPr="00FE1230">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4B78FE9F" w14:textId="44308804" w:rsidR="00AA45F5" w:rsidRPr="00FE1230" w:rsidRDefault="00AA45F5" w:rsidP="00AA45F5">
      <w:pPr>
        <w:widowControl w:val="0"/>
        <w:tabs>
          <w:tab w:val="left" w:pos="567"/>
          <w:tab w:val="left" w:pos="1581"/>
        </w:tabs>
        <w:ind w:right="49"/>
        <w:jc w:val="both"/>
        <w:rPr>
          <w:rFonts w:ascii="Arial" w:hAnsi="Arial" w:cs="Arial"/>
        </w:rPr>
      </w:pPr>
    </w:p>
    <w:p w14:paraId="5E216E56" w14:textId="59BD9FCD" w:rsidR="00AA45F5" w:rsidRPr="00FE1230"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 xml:space="preserve">I confirm that all documents submitted as part of this application, whether physical or electronic, become property of the AFSA. </w:t>
      </w:r>
    </w:p>
    <w:p w14:paraId="73296246" w14:textId="77777777" w:rsidR="005F0DF7" w:rsidRPr="00FE1230" w:rsidRDefault="005F0DF7" w:rsidP="005F0DF7">
      <w:pPr>
        <w:ind w:right="49"/>
        <w:rPr>
          <w:rFonts w:ascii="Arial" w:eastAsia="Calibri" w:hAnsi="Arial" w:cs="Arial"/>
          <w:lang w:val="en-GB"/>
        </w:rPr>
      </w:pPr>
    </w:p>
    <w:p w14:paraId="15AC0A39" w14:textId="74C4F5CF" w:rsidR="005F0DF7" w:rsidRPr="00FE1230" w:rsidRDefault="005F0DF7" w:rsidP="005F0DF7">
      <w:pPr>
        <w:ind w:right="49"/>
        <w:rPr>
          <w:rFonts w:ascii="Arial" w:eastAsia="Calibri" w:hAnsi="Arial" w:cs="Arial"/>
        </w:rPr>
      </w:pPr>
    </w:p>
    <w:p w14:paraId="4316EA74" w14:textId="77777777" w:rsidR="008A51AE" w:rsidRPr="00FE1230" w:rsidRDefault="008A51AE" w:rsidP="005F0DF7">
      <w:pPr>
        <w:ind w:right="49"/>
        <w:rPr>
          <w:rFonts w:ascii="Arial" w:eastAsia="Calibri" w:hAnsi="Arial" w:cs="Arial"/>
        </w:rPr>
      </w:pPr>
    </w:p>
    <w:p w14:paraId="0410EAAD" w14:textId="449C2D89" w:rsidR="005F0DF7" w:rsidRPr="00FE1230" w:rsidRDefault="005F0DF7" w:rsidP="005F0DF7">
      <w:pPr>
        <w:ind w:right="49"/>
        <w:rPr>
          <w:rFonts w:ascii="Arial" w:eastAsia="Calibri" w:hAnsi="Arial" w:cs="Arial"/>
        </w:rPr>
      </w:pPr>
      <w:r w:rsidRPr="00FE1230">
        <w:rPr>
          <w:rFonts w:ascii="Arial" w:eastAsia="Calibri" w:hAnsi="Arial" w:cs="Arial"/>
        </w:rPr>
        <w:t>__________________________</w:t>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t>_________________</w:t>
      </w:r>
    </w:p>
    <w:p w14:paraId="1807AAA5" w14:textId="77777777" w:rsidR="005F0DF7" w:rsidRPr="00FE1230" w:rsidRDefault="005F0DF7" w:rsidP="005F0DF7">
      <w:pPr>
        <w:ind w:right="49"/>
        <w:rPr>
          <w:rFonts w:ascii="Arial" w:eastAsia="Calibri" w:hAnsi="Arial" w:cs="Arial"/>
        </w:rPr>
      </w:pPr>
      <w:r w:rsidRPr="00FE1230">
        <w:rPr>
          <w:rFonts w:ascii="Arial" w:eastAsia="Calibri" w:hAnsi="Arial" w:cs="Arial"/>
        </w:rPr>
        <w:t>Signature of Director/Partner of the applicant</w:t>
      </w:r>
      <w:r w:rsidRPr="00FE1230">
        <w:rPr>
          <w:rFonts w:ascii="Arial" w:eastAsia="Calibri" w:hAnsi="Arial" w:cs="Arial"/>
          <w:vertAlign w:val="superscript"/>
        </w:rPr>
        <w:footnoteReference w:id="3"/>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t>Date</w:t>
      </w:r>
    </w:p>
    <w:p w14:paraId="5AF143DA" w14:textId="77777777" w:rsidR="008A51AE" w:rsidRPr="00E54BC8" w:rsidRDefault="008A51AE" w:rsidP="005F0DF7">
      <w:pPr>
        <w:ind w:right="49"/>
        <w:rPr>
          <w:rFonts w:ascii="Arial" w:eastAsia="Calibri" w:hAnsi="Arial" w:cs="Arial"/>
        </w:rPr>
      </w:pP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32"/>
      </w:tblGrid>
      <w:tr w:rsidR="005F0DF7" w:rsidRPr="00FE1230" w14:paraId="61A405BA" w14:textId="77777777" w:rsidTr="00296B73">
        <w:trPr>
          <w:trHeight w:val="850"/>
        </w:trPr>
        <w:tc>
          <w:tcPr>
            <w:tcW w:w="9356" w:type="dxa"/>
            <w:shd w:val="pct10" w:color="auto" w:fill="auto"/>
          </w:tcPr>
          <w:p w14:paraId="621F30E7" w14:textId="77777777" w:rsidR="005F0DF7" w:rsidRPr="009D4C86" w:rsidDel="00E64E33" w:rsidRDefault="005F0DF7" w:rsidP="00D53670">
            <w:pPr>
              <w:ind w:right="49"/>
              <w:rPr>
                <w:rFonts w:ascii="Arial" w:hAnsi="Arial"/>
                <w:sz w:val="24"/>
                <w:szCs w:val="24"/>
              </w:rPr>
            </w:pPr>
            <w:r w:rsidRPr="00E54BC8">
              <w:rPr>
                <w:rFonts w:ascii="Arial" w:hAnsi="Arial"/>
                <w:sz w:val="24"/>
                <w:szCs w:val="24"/>
              </w:rPr>
              <w:t>Enter the name and position or title of the above signed Director/Partner of the applicant:</w:t>
            </w:r>
          </w:p>
        </w:tc>
      </w:tr>
      <w:tr w:rsidR="005F0DF7" w:rsidRPr="00FE1230" w14:paraId="03633277" w14:textId="77777777" w:rsidTr="00296B73">
        <w:trPr>
          <w:trHeight w:val="522"/>
        </w:trPr>
        <w:tc>
          <w:tcPr>
            <w:tcW w:w="9356" w:type="dxa"/>
          </w:tcPr>
          <w:p w14:paraId="6C7C9B6A" w14:textId="77777777" w:rsidR="005F0DF7" w:rsidRPr="00FE1230" w:rsidRDefault="005F0DF7" w:rsidP="00D53670">
            <w:pPr>
              <w:ind w:right="49"/>
              <w:rPr>
                <w:rFonts w:ascii="Arial" w:hAnsi="Arial"/>
                <w:sz w:val="24"/>
                <w:szCs w:val="24"/>
              </w:rPr>
            </w:pPr>
          </w:p>
        </w:tc>
      </w:tr>
    </w:tbl>
    <w:p w14:paraId="0B6802C4" w14:textId="77777777" w:rsidR="004A734E" w:rsidRDefault="004A734E" w:rsidP="00202DAD">
      <w:pPr>
        <w:widowControl w:val="0"/>
        <w:autoSpaceDE w:val="0"/>
        <w:autoSpaceDN w:val="0"/>
        <w:adjustRightInd w:val="0"/>
        <w:rPr>
          <w:rFonts w:ascii="Arial" w:hAnsi="Arial" w:cs="Arial"/>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360"/>
      </w:tblGrid>
      <w:tr w:rsidR="0080604F" w:rsidRPr="00AF29B1" w14:paraId="63B66EF0" w14:textId="77777777" w:rsidTr="00F26680">
        <w:trPr>
          <w:trHeight w:val="567"/>
        </w:trPr>
        <w:tc>
          <w:tcPr>
            <w:tcW w:w="5000" w:type="pct"/>
            <w:shd w:val="clear" w:color="auto" w:fill="1F3864" w:themeFill="accent5" w:themeFillShade="80"/>
            <w:vAlign w:val="center"/>
          </w:tcPr>
          <w:p w14:paraId="6B7E34A4" w14:textId="77777777" w:rsidR="0080604F" w:rsidRPr="00AF29B1" w:rsidRDefault="0080604F" w:rsidP="0080604F">
            <w:pPr>
              <w:pStyle w:val="ListParagraph"/>
              <w:numPr>
                <w:ilvl w:val="0"/>
                <w:numId w:val="15"/>
              </w:numPr>
              <w:spacing w:before="120" w:after="120" w:line="240" w:lineRule="auto"/>
              <w:ind w:left="339"/>
              <w:contextualSpacing w:val="0"/>
              <w:jc w:val="center"/>
              <w:rPr>
                <w:rFonts w:ascii="Arial" w:hAnsi="Arial" w:cs="Arial"/>
                <w:b/>
                <w:sz w:val="24"/>
                <w:szCs w:val="24"/>
              </w:rPr>
            </w:pPr>
            <w:bookmarkStart w:id="0" w:name="_Hlk5094280"/>
            <w:r w:rsidRPr="00AF29B1">
              <w:rPr>
                <w:rFonts w:ascii="Arial" w:hAnsi="Arial" w:cs="Arial"/>
                <w:b/>
                <w:color w:val="FFFFFF" w:themeColor="background1"/>
                <w:sz w:val="24"/>
                <w:szCs w:val="24"/>
              </w:rPr>
              <w:t>Contact details of the applicant</w:t>
            </w:r>
          </w:p>
        </w:tc>
      </w:tr>
    </w:tbl>
    <w:p w14:paraId="68CAD4A9" w14:textId="77777777" w:rsidR="0080604F" w:rsidRPr="00AF29B1" w:rsidRDefault="0080604F" w:rsidP="0080604F">
      <w:pPr>
        <w:jc w:val="both"/>
        <w:rPr>
          <w:rFonts w:ascii="Arial" w:eastAsia="Arial" w:hAnsi="Arial" w:cs="Arial"/>
          <w:b/>
          <w:color w:val="000000" w:themeColor="text1"/>
        </w:rPr>
      </w:pPr>
    </w:p>
    <w:p w14:paraId="484D51AD" w14:textId="77777777" w:rsidR="0080604F" w:rsidRPr="00AF29B1" w:rsidRDefault="0080604F" w:rsidP="0080604F">
      <w:pPr>
        <w:pStyle w:val="ListParagraph"/>
        <w:numPr>
          <w:ilvl w:val="1"/>
          <w:numId w:val="15"/>
        </w:numPr>
        <w:spacing w:after="0" w:line="240" w:lineRule="auto"/>
        <w:ind w:left="426" w:hanging="426"/>
        <w:jc w:val="both"/>
        <w:rPr>
          <w:rFonts w:ascii="Arial" w:eastAsia="Calibri" w:hAnsi="Arial" w:cs="Arial"/>
          <w:sz w:val="24"/>
          <w:szCs w:val="24"/>
        </w:rPr>
      </w:pPr>
      <w:r w:rsidRPr="00AF29B1">
        <w:rPr>
          <w:rFonts w:ascii="Arial" w:eastAsia="Calibri" w:hAnsi="Arial" w:cs="Arial"/>
          <w:sz w:val="24"/>
          <w:szCs w:val="24"/>
        </w:rPr>
        <w:t>Provide the following contact details for the individual from the applicant who is the principal for this application</w:t>
      </w:r>
      <w:r w:rsidRPr="00BE3C21">
        <w:rPr>
          <w:rFonts w:ascii="Arial" w:eastAsia="Calibri" w:hAnsi="Arial" w:cs="Arial"/>
          <w:sz w:val="24"/>
          <w:szCs w:val="24"/>
        </w:rPr>
        <w:t>:</w:t>
      </w:r>
      <w:r w:rsidRPr="00BE3C21">
        <w:rPr>
          <w:rFonts w:ascii="Arial" w:hAnsi="Arial" w:cs="Arial"/>
          <w:vertAlign w:val="superscript"/>
        </w:rPr>
        <w:footnoteReference w:id="4"/>
      </w: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51"/>
        <w:gridCol w:w="6781"/>
      </w:tblGrid>
      <w:tr w:rsidR="0080604F" w:rsidRPr="00AF29B1" w14:paraId="06ADB993" w14:textId="77777777" w:rsidTr="00F26680">
        <w:trPr>
          <w:trHeight w:val="241"/>
        </w:trPr>
        <w:tc>
          <w:tcPr>
            <w:tcW w:w="2500" w:type="dxa"/>
            <w:shd w:val="pct10" w:color="auto" w:fill="auto"/>
            <w:hideMark/>
          </w:tcPr>
          <w:p w14:paraId="59434478" w14:textId="77777777" w:rsidR="0080604F" w:rsidRPr="00AF29B1" w:rsidRDefault="0080604F" w:rsidP="00F26680">
            <w:pPr>
              <w:contextualSpacing/>
              <w:jc w:val="both"/>
              <w:rPr>
                <w:rFonts w:ascii="Arial" w:hAnsi="Arial"/>
                <w:sz w:val="24"/>
                <w:szCs w:val="24"/>
              </w:rPr>
            </w:pPr>
            <w:r w:rsidRPr="00AF29B1">
              <w:rPr>
                <w:rFonts w:ascii="Arial" w:hAnsi="Arial"/>
                <w:sz w:val="24"/>
                <w:szCs w:val="24"/>
              </w:rPr>
              <w:t>Name:</w:t>
            </w:r>
          </w:p>
        </w:tc>
        <w:tc>
          <w:tcPr>
            <w:tcW w:w="7139" w:type="dxa"/>
          </w:tcPr>
          <w:p w14:paraId="04A69BA5" w14:textId="77777777" w:rsidR="0080604F" w:rsidRPr="00AF29B1" w:rsidRDefault="0080604F" w:rsidP="00F26680">
            <w:pPr>
              <w:contextualSpacing/>
              <w:rPr>
                <w:rFonts w:ascii="Arial" w:hAnsi="Arial"/>
                <w:sz w:val="24"/>
                <w:szCs w:val="24"/>
              </w:rPr>
            </w:pPr>
          </w:p>
        </w:tc>
      </w:tr>
      <w:tr w:rsidR="0080604F" w:rsidRPr="00AF29B1" w14:paraId="05A299FD" w14:textId="77777777" w:rsidTr="00F26680">
        <w:trPr>
          <w:trHeight w:val="178"/>
        </w:trPr>
        <w:tc>
          <w:tcPr>
            <w:tcW w:w="2500" w:type="dxa"/>
            <w:shd w:val="pct10" w:color="auto" w:fill="auto"/>
            <w:hideMark/>
          </w:tcPr>
          <w:p w14:paraId="51B4EB75" w14:textId="77777777" w:rsidR="0080604F" w:rsidRPr="00AF29B1" w:rsidRDefault="0080604F" w:rsidP="00F26680">
            <w:pPr>
              <w:contextualSpacing/>
              <w:jc w:val="both"/>
              <w:rPr>
                <w:rFonts w:ascii="Arial" w:hAnsi="Arial"/>
                <w:sz w:val="24"/>
                <w:szCs w:val="24"/>
              </w:rPr>
            </w:pPr>
            <w:r w:rsidRPr="00AF29B1">
              <w:rPr>
                <w:rFonts w:ascii="Arial" w:hAnsi="Arial"/>
                <w:sz w:val="24"/>
                <w:szCs w:val="24"/>
              </w:rPr>
              <w:t>Designation:</w:t>
            </w:r>
          </w:p>
        </w:tc>
        <w:tc>
          <w:tcPr>
            <w:tcW w:w="7139" w:type="dxa"/>
          </w:tcPr>
          <w:p w14:paraId="24B9C40B" w14:textId="77777777" w:rsidR="0080604F" w:rsidRPr="00AF29B1" w:rsidRDefault="0080604F" w:rsidP="00F26680">
            <w:pPr>
              <w:contextualSpacing/>
              <w:rPr>
                <w:rFonts w:ascii="Arial" w:hAnsi="Arial"/>
                <w:sz w:val="24"/>
                <w:szCs w:val="24"/>
              </w:rPr>
            </w:pPr>
          </w:p>
        </w:tc>
      </w:tr>
      <w:tr w:rsidR="0080604F" w:rsidRPr="00AF29B1" w14:paraId="5E63D8D3" w14:textId="77777777" w:rsidTr="00F26680">
        <w:trPr>
          <w:trHeight w:val="115"/>
        </w:trPr>
        <w:tc>
          <w:tcPr>
            <w:tcW w:w="2500" w:type="dxa"/>
            <w:shd w:val="pct10" w:color="auto" w:fill="auto"/>
            <w:hideMark/>
          </w:tcPr>
          <w:p w14:paraId="49FA3708" w14:textId="77777777" w:rsidR="0080604F" w:rsidRPr="00AF29B1" w:rsidRDefault="0080604F" w:rsidP="00F26680">
            <w:pPr>
              <w:contextualSpacing/>
              <w:jc w:val="both"/>
              <w:rPr>
                <w:rFonts w:ascii="Arial" w:hAnsi="Arial"/>
                <w:sz w:val="24"/>
                <w:szCs w:val="24"/>
              </w:rPr>
            </w:pPr>
            <w:r w:rsidRPr="00AF29B1">
              <w:rPr>
                <w:rFonts w:ascii="Arial" w:hAnsi="Arial"/>
                <w:sz w:val="24"/>
                <w:szCs w:val="24"/>
              </w:rPr>
              <w:t>Contact number:</w:t>
            </w:r>
          </w:p>
        </w:tc>
        <w:tc>
          <w:tcPr>
            <w:tcW w:w="7139" w:type="dxa"/>
          </w:tcPr>
          <w:p w14:paraId="1F1E099F" w14:textId="77777777" w:rsidR="0080604F" w:rsidRPr="00AF29B1" w:rsidRDefault="0080604F" w:rsidP="00F26680">
            <w:pPr>
              <w:contextualSpacing/>
              <w:rPr>
                <w:rFonts w:ascii="Arial" w:hAnsi="Arial"/>
                <w:sz w:val="24"/>
                <w:szCs w:val="24"/>
              </w:rPr>
            </w:pPr>
          </w:p>
        </w:tc>
      </w:tr>
      <w:tr w:rsidR="0080604F" w:rsidRPr="00AF29B1" w14:paraId="020B82DC" w14:textId="77777777" w:rsidTr="00F26680">
        <w:trPr>
          <w:trHeight w:val="223"/>
        </w:trPr>
        <w:tc>
          <w:tcPr>
            <w:tcW w:w="2500" w:type="dxa"/>
            <w:shd w:val="pct10" w:color="auto" w:fill="auto"/>
            <w:hideMark/>
          </w:tcPr>
          <w:p w14:paraId="3781FC1B" w14:textId="77777777" w:rsidR="0080604F" w:rsidRPr="00AF29B1" w:rsidRDefault="0080604F" w:rsidP="00F26680">
            <w:pPr>
              <w:contextualSpacing/>
              <w:jc w:val="both"/>
              <w:rPr>
                <w:rFonts w:ascii="Arial" w:hAnsi="Arial"/>
                <w:sz w:val="24"/>
                <w:szCs w:val="24"/>
              </w:rPr>
            </w:pPr>
            <w:r w:rsidRPr="00AF29B1">
              <w:rPr>
                <w:rFonts w:ascii="Arial" w:hAnsi="Arial"/>
                <w:sz w:val="24"/>
                <w:szCs w:val="24"/>
              </w:rPr>
              <w:t>E-mail address:</w:t>
            </w:r>
          </w:p>
        </w:tc>
        <w:tc>
          <w:tcPr>
            <w:tcW w:w="7139" w:type="dxa"/>
          </w:tcPr>
          <w:p w14:paraId="10B16F67" w14:textId="77777777" w:rsidR="0080604F" w:rsidRPr="00AF29B1" w:rsidRDefault="0080604F" w:rsidP="00F26680">
            <w:pPr>
              <w:contextualSpacing/>
              <w:rPr>
                <w:rFonts w:ascii="Arial" w:hAnsi="Arial"/>
                <w:sz w:val="24"/>
                <w:szCs w:val="24"/>
              </w:rPr>
            </w:pPr>
          </w:p>
        </w:tc>
      </w:tr>
    </w:tbl>
    <w:p w14:paraId="0EA7ED7E" w14:textId="77777777" w:rsidR="0080604F" w:rsidRPr="00AF29B1" w:rsidRDefault="0080604F" w:rsidP="0080604F">
      <w:pPr>
        <w:pStyle w:val="ListParagraph"/>
        <w:widowControl w:val="0"/>
        <w:numPr>
          <w:ilvl w:val="1"/>
          <w:numId w:val="15"/>
        </w:numPr>
        <w:autoSpaceDE w:val="0"/>
        <w:autoSpaceDN w:val="0"/>
        <w:adjustRightInd w:val="0"/>
        <w:spacing w:before="120" w:after="0" w:line="240" w:lineRule="auto"/>
        <w:ind w:left="425" w:hanging="425"/>
        <w:contextualSpacing w:val="0"/>
        <w:jc w:val="both"/>
        <w:rPr>
          <w:rFonts w:ascii="Arial" w:hAnsi="Arial" w:cs="Arial"/>
          <w:sz w:val="24"/>
          <w:szCs w:val="24"/>
          <w:lang w:val="en-US"/>
        </w:rPr>
      </w:pPr>
      <w:r w:rsidRPr="00AF29B1">
        <w:rPr>
          <w:rFonts w:ascii="Arial" w:eastAsia="Calibri" w:hAnsi="Arial" w:cs="Arial"/>
          <w:sz w:val="24"/>
          <w:szCs w:val="24"/>
        </w:rPr>
        <w:t>Provide the name, scope of services and contact details of any professional adviser(s) that may be assisting the applicant</w:t>
      </w:r>
      <w:r w:rsidRPr="00AF29B1">
        <w:rPr>
          <w:rStyle w:val="FootnoteReference"/>
          <w:rFonts w:eastAsia="Calibri" w:cs="Arial"/>
          <w:sz w:val="24"/>
          <w:szCs w:val="24"/>
        </w:rPr>
        <w:footnoteReference w:id="5"/>
      </w:r>
      <w:r w:rsidRPr="00AF29B1">
        <w:rPr>
          <w:rFonts w:ascii="Arial" w:eastAsia="Calibri" w:hAnsi="Arial" w:cs="Arial"/>
          <w:sz w:val="24"/>
          <w:szCs w:val="24"/>
        </w:rPr>
        <w:t xml:space="preserve"> with this application. </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80604F" w:rsidRPr="00AF29B1" w14:paraId="0D62B4CB" w14:textId="77777777" w:rsidTr="00F26680">
        <w:tc>
          <w:tcPr>
            <w:tcW w:w="2552" w:type="dxa"/>
            <w:shd w:val="pct10" w:color="auto" w:fill="auto"/>
            <w:hideMark/>
          </w:tcPr>
          <w:p w14:paraId="5B4EBDC3" w14:textId="77777777" w:rsidR="0080604F" w:rsidRPr="00AF29B1" w:rsidRDefault="0080604F" w:rsidP="00F26680">
            <w:pPr>
              <w:ind w:left="709" w:hanging="709"/>
              <w:contextualSpacing/>
              <w:jc w:val="both"/>
              <w:rPr>
                <w:rFonts w:ascii="Arial" w:hAnsi="Arial"/>
                <w:sz w:val="24"/>
                <w:szCs w:val="24"/>
              </w:rPr>
            </w:pPr>
            <w:r w:rsidRPr="00AF29B1">
              <w:rPr>
                <w:rFonts w:ascii="Arial" w:hAnsi="Arial"/>
                <w:sz w:val="24"/>
                <w:szCs w:val="24"/>
              </w:rPr>
              <w:t>Name:</w:t>
            </w:r>
          </w:p>
        </w:tc>
        <w:tc>
          <w:tcPr>
            <w:tcW w:w="7087" w:type="dxa"/>
          </w:tcPr>
          <w:p w14:paraId="76D2BB27" w14:textId="77777777" w:rsidR="0080604F" w:rsidRPr="00AF29B1" w:rsidRDefault="0080604F" w:rsidP="00F26680">
            <w:pPr>
              <w:ind w:left="709" w:hanging="709"/>
              <w:contextualSpacing/>
              <w:rPr>
                <w:rFonts w:ascii="Arial" w:hAnsi="Arial"/>
                <w:sz w:val="24"/>
                <w:szCs w:val="24"/>
              </w:rPr>
            </w:pPr>
          </w:p>
        </w:tc>
      </w:tr>
      <w:tr w:rsidR="0080604F" w:rsidRPr="00AF29B1" w14:paraId="4883100F" w14:textId="77777777" w:rsidTr="00F26680">
        <w:tc>
          <w:tcPr>
            <w:tcW w:w="2552" w:type="dxa"/>
            <w:shd w:val="pct10" w:color="auto" w:fill="auto"/>
            <w:hideMark/>
          </w:tcPr>
          <w:p w14:paraId="1EBE7955" w14:textId="77777777" w:rsidR="0080604F" w:rsidRPr="00AF29B1" w:rsidRDefault="0080604F" w:rsidP="00F26680">
            <w:pPr>
              <w:ind w:left="709" w:hanging="709"/>
              <w:contextualSpacing/>
              <w:jc w:val="both"/>
              <w:rPr>
                <w:rFonts w:ascii="Arial" w:hAnsi="Arial"/>
                <w:sz w:val="24"/>
                <w:szCs w:val="24"/>
              </w:rPr>
            </w:pPr>
            <w:r w:rsidRPr="00AF29B1">
              <w:rPr>
                <w:rFonts w:ascii="Arial" w:hAnsi="Arial"/>
                <w:sz w:val="24"/>
                <w:szCs w:val="24"/>
              </w:rPr>
              <w:t>Designation:</w:t>
            </w:r>
          </w:p>
        </w:tc>
        <w:tc>
          <w:tcPr>
            <w:tcW w:w="7087" w:type="dxa"/>
          </w:tcPr>
          <w:p w14:paraId="0C418474" w14:textId="77777777" w:rsidR="0080604F" w:rsidRPr="00AF29B1" w:rsidRDefault="0080604F" w:rsidP="00F26680">
            <w:pPr>
              <w:ind w:left="709" w:hanging="709"/>
              <w:contextualSpacing/>
              <w:rPr>
                <w:rFonts w:ascii="Arial" w:hAnsi="Arial"/>
                <w:sz w:val="24"/>
                <w:szCs w:val="24"/>
              </w:rPr>
            </w:pPr>
          </w:p>
        </w:tc>
      </w:tr>
      <w:tr w:rsidR="0080604F" w:rsidRPr="00AF29B1" w14:paraId="111CCD21" w14:textId="77777777" w:rsidTr="00F26680">
        <w:tc>
          <w:tcPr>
            <w:tcW w:w="2552" w:type="dxa"/>
            <w:shd w:val="pct10" w:color="auto" w:fill="auto"/>
          </w:tcPr>
          <w:p w14:paraId="670BF8F2" w14:textId="77777777" w:rsidR="0080604F" w:rsidRPr="00AF29B1" w:rsidRDefault="0080604F" w:rsidP="00F26680">
            <w:pPr>
              <w:contextualSpacing/>
              <w:jc w:val="both"/>
              <w:rPr>
                <w:rFonts w:ascii="Arial" w:hAnsi="Arial"/>
                <w:sz w:val="24"/>
                <w:szCs w:val="24"/>
              </w:rPr>
            </w:pPr>
            <w:r w:rsidRPr="00AF29B1">
              <w:rPr>
                <w:rFonts w:ascii="Arial" w:hAnsi="Arial"/>
                <w:sz w:val="24"/>
                <w:szCs w:val="24"/>
                <w:lang w:val="en-US"/>
              </w:rPr>
              <w:t>Precise scope of the service(s) being provided:</w:t>
            </w:r>
          </w:p>
        </w:tc>
        <w:tc>
          <w:tcPr>
            <w:tcW w:w="7087" w:type="dxa"/>
          </w:tcPr>
          <w:p w14:paraId="515A5286" w14:textId="77777777" w:rsidR="0080604F" w:rsidRPr="00AF29B1" w:rsidRDefault="0080604F" w:rsidP="00F26680">
            <w:pPr>
              <w:ind w:left="709" w:hanging="709"/>
              <w:contextualSpacing/>
              <w:rPr>
                <w:rFonts w:ascii="Arial" w:hAnsi="Arial"/>
                <w:sz w:val="24"/>
                <w:szCs w:val="24"/>
              </w:rPr>
            </w:pPr>
          </w:p>
        </w:tc>
      </w:tr>
      <w:tr w:rsidR="0080604F" w:rsidRPr="00AF29B1" w14:paraId="787DE5F5" w14:textId="77777777" w:rsidTr="00F26680">
        <w:tc>
          <w:tcPr>
            <w:tcW w:w="2552" w:type="dxa"/>
            <w:shd w:val="pct10" w:color="auto" w:fill="auto"/>
            <w:hideMark/>
          </w:tcPr>
          <w:p w14:paraId="18F6146D" w14:textId="77777777" w:rsidR="0080604F" w:rsidRPr="00AF29B1" w:rsidRDefault="0080604F" w:rsidP="00F26680">
            <w:pPr>
              <w:ind w:left="709" w:hanging="709"/>
              <w:contextualSpacing/>
              <w:jc w:val="both"/>
              <w:rPr>
                <w:rFonts w:ascii="Arial" w:hAnsi="Arial"/>
                <w:sz w:val="24"/>
                <w:szCs w:val="24"/>
              </w:rPr>
            </w:pPr>
            <w:r w:rsidRPr="00AF29B1">
              <w:rPr>
                <w:rFonts w:ascii="Arial" w:hAnsi="Arial"/>
                <w:sz w:val="24"/>
                <w:szCs w:val="24"/>
              </w:rPr>
              <w:t>Contact number:</w:t>
            </w:r>
          </w:p>
        </w:tc>
        <w:tc>
          <w:tcPr>
            <w:tcW w:w="7087" w:type="dxa"/>
          </w:tcPr>
          <w:p w14:paraId="337A5E3C" w14:textId="77777777" w:rsidR="0080604F" w:rsidRPr="00AF29B1" w:rsidRDefault="0080604F" w:rsidP="00F26680">
            <w:pPr>
              <w:ind w:left="709" w:hanging="709"/>
              <w:contextualSpacing/>
              <w:rPr>
                <w:rFonts w:ascii="Arial" w:hAnsi="Arial"/>
                <w:sz w:val="24"/>
                <w:szCs w:val="24"/>
              </w:rPr>
            </w:pPr>
          </w:p>
        </w:tc>
      </w:tr>
      <w:tr w:rsidR="0080604F" w:rsidRPr="00AF29B1" w14:paraId="3DF64774" w14:textId="77777777" w:rsidTr="00F26680">
        <w:tc>
          <w:tcPr>
            <w:tcW w:w="2552" w:type="dxa"/>
            <w:shd w:val="pct10" w:color="auto" w:fill="auto"/>
            <w:hideMark/>
          </w:tcPr>
          <w:p w14:paraId="10EBD0C2" w14:textId="77777777" w:rsidR="0080604F" w:rsidRPr="00AF29B1" w:rsidRDefault="0080604F" w:rsidP="00F26680">
            <w:pPr>
              <w:ind w:left="709" w:hanging="709"/>
              <w:contextualSpacing/>
              <w:jc w:val="both"/>
              <w:rPr>
                <w:rFonts w:ascii="Arial" w:hAnsi="Arial"/>
                <w:sz w:val="24"/>
                <w:szCs w:val="24"/>
              </w:rPr>
            </w:pPr>
            <w:r w:rsidRPr="00AF29B1">
              <w:rPr>
                <w:rFonts w:ascii="Arial" w:hAnsi="Arial"/>
                <w:sz w:val="24"/>
                <w:szCs w:val="24"/>
              </w:rPr>
              <w:t>E-mail address:</w:t>
            </w:r>
          </w:p>
        </w:tc>
        <w:tc>
          <w:tcPr>
            <w:tcW w:w="7087" w:type="dxa"/>
          </w:tcPr>
          <w:p w14:paraId="41B4538E" w14:textId="77777777" w:rsidR="0080604F" w:rsidRPr="00AF29B1" w:rsidRDefault="0080604F" w:rsidP="00F26680">
            <w:pPr>
              <w:ind w:left="709" w:hanging="709"/>
              <w:contextualSpacing/>
              <w:rPr>
                <w:rFonts w:ascii="Arial" w:hAnsi="Arial"/>
                <w:sz w:val="24"/>
                <w:szCs w:val="24"/>
              </w:rPr>
            </w:pPr>
          </w:p>
        </w:tc>
      </w:tr>
    </w:tbl>
    <w:p w14:paraId="2C1FF0F4" w14:textId="77777777" w:rsidR="0080604F" w:rsidRPr="00B26408" w:rsidRDefault="0080604F" w:rsidP="0080604F">
      <w:pPr>
        <w:pStyle w:val="ListParagraph"/>
        <w:numPr>
          <w:ilvl w:val="1"/>
          <w:numId w:val="15"/>
        </w:numPr>
        <w:spacing w:before="120" w:after="0" w:line="240" w:lineRule="auto"/>
        <w:ind w:left="567" w:hanging="567"/>
        <w:contextualSpacing w:val="0"/>
        <w:jc w:val="both"/>
        <w:rPr>
          <w:rFonts w:ascii="Arial" w:eastAsia="Calibri" w:hAnsi="Arial" w:cs="Arial"/>
          <w:sz w:val="24"/>
          <w:szCs w:val="24"/>
        </w:rPr>
      </w:pPr>
      <w:r w:rsidRPr="007422A3">
        <w:rPr>
          <w:rFonts w:ascii="Arial" w:hAnsi="Arial"/>
          <w:sz w:val="24"/>
          <w:szCs w:val="24"/>
        </w:rPr>
        <w:t>Would you like us to copy in your adviser identified above on any correspondence?</w:t>
      </w:r>
    </w:p>
    <w:p w14:paraId="606B82E0" w14:textId="77777777" w:rsidR="0080604F" w:rsidRPr="00B26408" w:rsidRDefault="002B6EDA" w:rsidP="0080604F">
      <w:pPr>
        <w:ind w:left="785"/>
        <w:rPr>
          <w:rFonts w:ascii="Arial" w:hAnsi="Arial" w:cs="Arial"/>
        </w:rPr>
      </w:pPr>
      <w:sdt>
        <w:sdtPr>
          <w:id w:val="1618865621"/>
          <w:placeholder>
            <w:docPart w:val="47B69821079B4FD88E869D8FE4FF287A"/>
          </w:placeholder>
          <w15:color w:val="000000"/>
        </w:sdtPr>
        <w:sdtEndPr/>
        <w:sdtContent>
          <w:sdt>
            <w:sdtPr>
              <w:id w:val="1796179798"/>
              <w14:checkbox>
                <w14:checked w14:val="0"/>
                <w14:checkedState w14:val="00FE" w14:font="Wingdings"/>
                <w14:uncheckedState w14:val="2610" w14:font="MS Gothic"/>
              </w14:checkbox>
            </w:sdtPr>
            <w:sdtEndPr/>
            <w:sdtContent>
              <w:r w:rsidR="0080604F">
                <w:rPr>
                  <w:rFonts w:ascii="MS Gothic" w:eastAsia="MS Gothic" w:hAnsi="MS Gothic" w:hint="eastAsia"/>
                </w:rPr>
                <w:t>☐</w:t>
              </w:r>
            </w:sdtContent>
          </w:sdt>
        </w:sdtContent>
      </w:sdt>
      <w:r w:rsidR="0080604F" w:rsidRPr="00B26408">
        <w:rPr>
          <w:rFonts w:ascii="Arial" w:hAnsi="Arial" w:cs="Arial"/>
        </w:rPr>
        <w:t xml:space="preserve"> Yes 󠄀 </w:t>
      </w:r>
      <w:sdt>
        <w:sdtPr>
          <w:id w:val="1551654615"/>
          <w:placeholder>
            <w:docPart w:val="C3DFEC171029492E91FDC7EF18D5310D"/>
          </w:placeholder>
          <w15:color w:val="000000"/>
        </w:sdtPr>
        <w:sdtEndPr/>
        <w:sdtContent>
          <w:sdt>
            <w:sdtPr>
              <w:rPr>
                <w:rFonts w:ascii="Segoe UI Symbol" w:eastAsia="MS Gothic" w:hAnsi="Segoe UI Symbol" w:cs="Segoe UI Symbol"/>
              </w:rPr>
              <w:id w:val="-1367447320"/>
              <w14:checkbox>
                <w14:checked w14:val="0"/>
                <w14:checkedState w14:val="00FE" w14:font="Wingdings"/>
                <w14:uncheckedState w14:val="2610" w14:font="MS Gothic"/>
              </w14:checkbox>
            </w:sdtPr>
            <w:sdtEndPr/>
            <w:sdtContent>
              <w:r w:rsidR="0080604F" w:rsidRPr="00B26408">
                <w:rPr>
                  <w:rFonts w:ascii="Segoe UI Symbol" w:eastAsia="MS Gothic" w:hAnsi="Segoe UI Symbol" w:cs="Segoe UI Symbol"/>
                </w:rPr>
                <w:t>☐</w:t>
              </w:r>
            </w:sdtContent>
          </w:sdt>
        </w:sdtContent>
      </w:sdt>
      <w:r w:rsidR="0080604F" w:rsidRPr="00B26408">
        <w:rPr>
          <w:rFonts w:ascii="Arial" w:hAnsi="Arial" w:cs="Arial"/>
        </w:rPr>
        <w:t xml:space="preserve"> No</w:t>
      </w:r>
    </w:p>
    <w:p w14:paraId="1788BB19" w14:textId="77777777" w:rsidR="0080604F" w:rsidRDefault="0080604F" w:rsidP="0080604F">
      <w:pPr>
        <w:pStyle w:val="ListParagraph"/>
        <w:numPr>
          <w:ilvl w:val="1"/>
          <w:numId w:val="15"/>
        </w:numPr>
        <w:spacing w:after="120" w:line="240" w:lineRule="auto"/>
        <w:ind w:left="629" w:hanging="629"/>
        <w:contextualSpacing w:val="0"/>
        <w:jc w:val="both"/>
        <w:rPr>
          <w:rFonts w:ascii="Arial" w:eastAsia="Arial" w:hAnsi="Arial" w:cs="Arial"/>
          <w:color w:val="000000" w:themeColor="text1"/>
          <w:sz w:val="24"/>
          <w:szCs w:val="24"/>
          <w:lang w:val="en-US"/>
        </w:rPr>
      </w:pPr>
      <w:bookmarkStart w:id="1" w:name="_Hlk3298886"/>
      <w:r w:rsidRPr="008F2718">
        <w:rPr>
          <w:rFonts w:ascii="Arial" w:eastAsia="Arial" w:hAnsi="Arial" w:cs="Arial"/>
          <w:color w:val="000000" w:themeColor="text1"/>
          <w:sz w:val="24"/>
          <w:szCs w:val="24"/>
          <w:lang w:val="en-US"/>
        </w:rPr>
        <w:t>What is, or will be, the website address of your new entity? Also, what is the website address of your head office or main shareholding firm?</w:t>
      </w:r>
    </w:p>
    <w:tbl>
      <w:tblPr>
        <w:tblStyle w:val="TableGrid1"/>
        <w:tblW w:w="9668" w:type="dxa"/>
        <w:tblInd w:w="13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80604F" w:rsidRPr="00AF29B1" w14:paraId="5171A821" w14:textId="77777777" w:rsidTr="00F26680">
        <w:tc>
          <w:tcPr>
            <w:tcW w:w="9668" w:type="dxa"/>
          </w:tcPr>
          <w:p w14:paraId="737E5AE3" w14:textId="77777777" w:rsidR="0080604F" w:rsidRPr="00AF29B1" w:rsidRDefault="0080604F" w:rsidP="00F26680">
            <w:pPr>
              <w:autoSpaceDE w:val="0"/>
              <w:autoSpaceDN w:val="0"/>
              <w:adjustRightInd w:val="0"/>
              <w:rPr>
                <w:rFonts w:ascii="Arial" w:eastAsiaTheme="minorEastAsia" w:hAnsi="Arial"/>
                <w:sz w:val="24"/>
                <w:szCs w:val="24"/>
                <w:lang w:val="en-US"/>
              </w:rPr>
            </w:pPr>
          </w:p>
        </w:tc>
      </w:tr>
    </w:tbl>
    <w:p w14:paraId="104BE8F6" w14:textId="77777777" w:rsidR="0080604F" w:rsidRDefault="0080604F" w:rsidP="0080604F">
      <w:pPr>
        <w:jc w:val="both"/>
        <w:rPr>
          <w:rFonts w:ascii="Arial" w:eastAsia="Arial" w:hAnsi="Arial" w:cs="Arial"/>
          <w:color w:val="000000" w:themeColor="text1"/>
        </w:rPr>
      </w:pPr>
    </w:p>
    <w:bookmarkEnd w:id="1"/>
    <w:p w14:paraId="4B34D938" w14:textId="77777777" w:rsidR="0080604F" w:rsidRDefault="0080604F" w:rsidP="0080604F">
      <w:pPr>
        <w:rPr>
          <w:rFonts w:ascii="Arial" w:eastAsia="Arial" w:hAnsi="Arial" w:cs="Arial"/>
          <w:color w:val="000000" w:themeColor="text1"/>
        </w:rPr>
      </w:pPr>
      <w:r>
        <w:rPr>
          <w:rFonts w:ascii="Arial" w:eastAsia="Arial" w:hAnsi="Arial" w:cs="Arial"/>
          <w:color w:val="000000" w:themeColor="text1"/>
        </w:rPr>
        <w:br w:type="page"/>
      </w:r>
    </w:p>
    <w:bookmarkEnd w:id="0"/>
    <w:p w14:paraId="6FD3B029" w14:textId="77777777" w:rsidR="0080604F" w:rsidRPr="00FE1230" w:rsidRDefault="0080604F" w:rsidP="00202DAD">
      <w:pPr>
        <w:widowControl w:val="0"/>
        <w:autoSpaceDE w:val="0"/>
        <w:autoSpaceDN w:val="0"/>
        <w:adjustRightInd w:val="0"/>
        <w:rPr>
          <w:rFonts w:ascii="Arial" w:hAnsi="Arial" w:cs="Arial"/>
          <w:b/>
        </w:rPr>
        <w:sectPr w:rsidR="0080604F" w:rsidRPr="00FE1230" w:rsidSect="006F1F61">
          <w:pgSz w:w="12240" w:h="15840"/>
          <w:pgMar w:top="1170" w:right="1440" w:bottom="1440" w:left="1440" w:header="720" w:footer="720" w:gutter="0"/>
          <w:cols w:space="720"/>
          <w:docGrid w:linePitch="360"/>
        </w:sect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D44827" w:rsidRPr="00FE1230" w14:paraId="7C7AFA31" w14:textId="77777777" w:rsidTr="00D44827">
        <w:trPr>
          <w:trHeight w:val="570"/>
        </w:trPr>
        <w:tc>
          <w:tcPr>
            <w:tcW w:w="9781" w:type="dxa"/>
            <w:shd w:val="clear" w:color="auto" w:fill="1F3864" w:themeFill="accent5" w:themeFillShade="80"/>
          </w:tcPr>
          <w:p w14:paraId="4C6C941D" w14:textId="57416159" w:rsidR="00D44827" w:rsidRPr="008E4795" w:rsidRDefault="00D44827" w:rsidP="00682D70">
            <w:pPr>
              <w:pStyle w:val="ListParagraph"/>
              <w:numPr>
                <w:ilvl w:val="0"/>
                <w:numId w:val="15"/>
              </w:numPr>
              <w:spacing w:before="120" w:after="120"/>
              <w:ind w:left="308" w:right="-191"/>
              <w:jc w:val="center"/>
              <w:rPr>
                <w:rFonts w:ascii="Arial" w:hAnsi="Arial" w:cs="Arial"/>
                <w:b/>
                <w:sz w:val="24"/>
                <w:szCs w:val="24"/>
              </w:rPr>
            </w:pPr>
            <w:r w:rsidRPr="008E4795">
              <w:rPr>
                <w:rFonts w:ascii="Arial" w:hAnsi="Arial" w:cs="Arial"/>
                <w:b/>
                <w:sz w:val="24"/>
                <w:szCs w:val="24"/>
              </w:rPr>
              <w:lastRenderedPageBreak/>
              <w:t xml:space="preserve">General </w:t>
            </w:r>
            <w:r w:rsidR="00B0531B" w:rsidRPr="008E4795">
              <w:rPr>
                <w:rFonts w:ascii="Arial" w:hAnsi="Arial" w:cs="Arial"/>
                <w:b/>
                <w:sz w:val="24"/>
                <w:szCs w:val="24"/>
              </w:rPr>
              <w:t>i</w:t>
            </w:r>
            <w:r w:rsidRPr="008E4795">
              <w:rPr>
                <w:rFonts w:ascii="Arial" w:hAnsi="Arial" w:cs="Arial"/>
                <w:b/>
                <w:sz w:val="24"/>
                <w:szCs w:val="24"/>
              </w:rPr>
              <w:t>nformation</w:t>
            </w:r>
            <w:r w:rsidR="006F1F61" w:rsidRPr="008E4795">
              <w:rPr>
                <w:rFonts w:ascii="Arial" w:hAnsi="Arial" w:cs="Arial"/>
                <w:b/>
                <w:sz w:val="24"/>
                <w:szCs w:val="24"/>
              </w:rPr>
              <w:t xml:space="preserve"> </w:t>
            </w:r>
            <w:r w:rsidR="006F1F61" w:rsidRPr="008E4795">
              <w:rPr>
                <w:rFonts w:ascii="Arial" w:hAnsi="Arial" w:cs="Arial"/>
                <w:b/>
                <w:color w:val="FFFFFF" w:themeColor="background1"/>
                <w:sz w:val="24"/>
                <w:szCs w:val="24"/>
              </w:rPr>
              <w:t>about the applicant</w:t>
            </w:r>
          </w:p>
        </w:tc>
      </w:tr>
    </w:tbl>
    <w:p w14:paraId="2B64F4DC" w14:textId="77777777" w:rsidR="00202DAD" w:rsidRPr="00FE1230" w:rsidRDefault="00202DAD" w:rsidP="00202DAD">
      <w:pPr>
        <w:widowControl w:val="0"/>
        <w:autoSpaceDE w:val="0"/>
        <w:autoSpaceDN w:val="0"/>
        <w:adjustRightInd w:val="0"/>
        <w:rPr>
          <w:rFonts w:ascii="Arial" w:hAnsi="Arial" w:cs="Arial"/>
        </w:rPr>
      </w:pPr>
    </w:p>
    <w:tbl>
      <w:tblPr>
        <w:tblStyle w:val="TableGrid"/>
        <w:tblW w:w="9747" w:type="dxa"/>
        <w:tblLook w:val="04A0" w:firstRow="1" w:lastRow="0" w:firstColumn="1" w:lastColumn="0" w:noHBand="0" w:noVBand="1"/>
      </w:tblPr>
      <w:tblGrid>
        <w:gridCol w:w="828"/>
        <w:gridCol w:w="5098"/>
        <w:gridCol w:w="3821"/>
      </w:tblGrid>
      <w:tr w:rsidR="00202DAD" w:rsidRPr="00FE1230" w14:paraId="4310F62C" w14:textId="77777777" w:rsidTr="008E4795">
        <w:tc>
          <w:tcPr>
            <w:tcW w:w="828" w:type="dxa"/>
          </w:tcPr>
          <w:p w14:paraId="5B125B03" w14:textId="7874F59E" w:rsidR="00836EE1" w:rsidRPr="008E4795" w:rsidRDefault="00836EE1"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4EAD5BCB" w14:textId="4DCD8DAC" w:rsidR="00202DAD"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Full name of the applicant</w:t>
            </w:r>
            <w:r w:rsidR="0009352D">
              <w:rPr>
                <w:rFonts w:ascii="Arial" w:hAnsi="Arial" w:cs="Arial"/>
              </w:rPr>
              <w:t>:</w:t>
            </w:r>
            <w:r w:rsidRPr="00FE1230">
              <w:rPr>
                <w:rFonts w:ascii="Arial" w:hAnsi="Arial" w:cs="Arial"/>
              </w:rPr>
              <w:t xml:space="preserve"> </w:t>
            </w:r>
          </w:p>
          <w:p w14:paraId="6A3A652E" w14:textId="7CED6C54"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5D488B32" w14:textId="77777777" w:rsidR="00202DAD" w:rsidRPr="00FE1230" w:rsidRDefault="00202DAD" w:rsidP="00202DAD">
            <w:pPr>
              <w:widowControl w:val="0"/>
              <w:autoSpaceDE w:val="0"/>
              <w:autoSpaceDN w:val="0"/>
              <w:adjustRightInd w:val="0"/>
              <w:rPr>
                <w:rFonts w:ascii="Arial" w:hAnsi="Arial" w:cs="Arial"/>
              </w:rPr>
            </w:pPr>
          </w:p>
        </w:tc>
      </w:tr>
      <w:tr w:rsidR="00202DAD" w:rsidRPr="00FE1230" w14:paraId="659616E3" w14:textId="77777777" w:rsidTr="008E4795">
        <w:tc>
          <w:tcPr>
            <w:tcW w:w="828" w:type="dxa"/>
          </w:tcPr>
          <w:p w14:paraId="7CC0DD3B" w14:textId="2E83C54B" w:rsidR="00836EE1" w:rsidRPr="00FE1230" w:rsidRDefault="00836EE1"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73DF691F" w14:textId="76A1D7D1" w:rsidR="002F6108"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Legal nature of the applicant</w:t>
            </w:r>
            <w:r w:rsidR="0009352D">
              <w:rPr>
                <w:rFonts w:ascii="Arial" w:hAnsi="Arial" w:cs="Arial"/>
              </w:rPr>
              <w:t>:</w:t>
            </w:r>
          </w:p>
          <w:p w14:paraId="0DF42C2E" w14:textId="3CAA7F38"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6B4F8B0B" w14:textId="77777777" w:rsidR="00202DAD" w:rsidRPr="00FE1230" w:rsidRDefault="00202DAD" w:rsidP="00202DAD">
            <w:pPr>
              <w:widowControl w:val="0"/>
              <w:autoSpaceDE w:val="0"/>
              <w:autoSpaceDN w:val="0"/>
              <w:adjustRightInd w:val="0"/>
              <w:rPr>
                <w:rFonts w:ascii="Arial" w:hAnsi="Arial" w:cs="Arial"/>
              </w:rPr>
            </w:pPr>
          </w:p>
        </w:tc>
      </w:tr>
      <w:tr w:rsidR="00202DAD" w:rsidRPr="00FE1230" w14:paraId="0EBF82EF" w14:textId="77777777" w:rsidTr="008E4795">
        <w:trPr>
          <w:trHeight w:val="639"/>
        </w:trPr>
        <w:tc>
          <w:tcPr>
            <w:tcW w:w="828" w:type="dxa"/>
          </w:tcPr>
          <w:p w14:paraId="49F8DFE6"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7DC5BC2E" w14:textId="39E1602B" w:rsidR="002F6108"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Contact details of the applicant (please provide telephone, email and website address)</w:t>
            </w:r>
            <w:r w:rsidR="0009352D">
              <w:rPr>
                <w:rFonts w:ascii="Arial" w:hAnsi="Arial" w:cs="Arial"/>
              </w:rPr>
              <w:t>:</w:t>
            </w:r>
            <w:r w:rsidRPr="00FE1230">
              <w:rPr>
                <w:rFonts w:ascii="Arial" w:hAnsi="Arial" w:cs="Arial"/>
              </w:rPr>
              <w:t xml:space="preserve"> </w:t>
            </w:r>
          </w:p>
          <w:p w14:paraId="6BB267CC" w14:textId="48CD0F03"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3644F6DE" w14:textId="77777777" w:rsidR="00202DAD" w:rsidRPr="00E54BC8" w:rsidRDefault="00202DAD" w:rsidP="00202DAD">
            <w:pPr>
              <w:widowControl w:val="0"/>
              <w:autoSpaceDE w:val="0"/>
              <w:autoSpaceDN w:val="0"/>
              <w:adjustRightInd w:val="0"/>
              <w:rPr>
                <w:rFonts w:ascii="Arial" w:hAnsi="Arial" w:cs="Arial"/>
              </w:rPr>
            </w:pPr>
          </w:p>
        </w:tc>
      </w:tr>
      <w:tr w:rsidR="000F7FCA" w:rsidRPr="00FE1230" w14:paraId="546625E7" w14:textId="77777777" w:rsidTr="008E4795">
        <w:trPr>
          <w:trHeight w:val="639"/>
        </w:trPr>
        <w:tc>
          <w:tcPr>
            <w:tcW w:w="828" w:type="dxa"/>
          </w:tcPr>
          <w:p w14:paraId="6FFD57AA" w14:textId="77777777" w:rsidR="000F7FCA" w:rsidRPr="008E4795" w:rsidRDefault="000F7FCA"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651901DA" w14:textId="3F704373" w:rsidR="000F7FCA" w:rsidRPr="00FE1230" w:rsidRDefault="00E331D2" w:rsidP="00DD0AF0">
            <w:pPr>
              <w:widowControl w:val="0"/>
              <w:autoSpaceDE w:val="0"/>
              <w:autoSpaceDN w:val="0"/>
              <w:adjustRightInd w:val="0"/>
              <w:jc w:val="both"/>
              <w:rPr>
                <w:rFonts w:ascii="Arial" w:hAnsi="Arial" w:cs="Arial"/>
              </w:rPr>
            </w:pPr>
            <w:r>
              <w:rPr>
                <w:rFonts w:ascii="Arial" w:hAnsi="Arial" w:cs="Arial"/>
              </w:rPr>
              <w:t xml:space="preserve">Are you </w:t>
            </w:r>
            <w:r w:rsidR="00EF04BD">
              <w:rPr>
                <w:rFonts w:ascii="Arial" w:hAnsi="Arial" w:cs="Arial"/>
              </w:rPr>
              <w:t>a</w:t>
            </w:r>
            <w:r w:rsidR="00B5228E">
              <w:rPr>
                <w:rFonts w:ascii="Arial" w:hAnsi="Arial" w:cs="Arial"/>
              </w:rPr>
              <w:t xml:space="preserve">n AIFC </w:t>
            </w:r>
            <w:r w:rsidR="00896000">
              <w:rPr>
                <w:rFonts w:ascii="Arial" w:hAnsi="Arial" w:cs="Arial"/>
              </w:rPr>
              <w:t xml:space="preserve">entity </w:t>
            </w:r>
            <w:r w:rsidR="00B36379">
              <w:rPr>
                <w:rFonts w:ascii="Arial" w:hAnsi="Arial" w:cs="Arial"/>
              </w:rPr>
              <w:t xml:space="preserve">or </w:t>
            </w:r>
            <w:r w:rsidR="00FA5078">
              <w:rPr>
                <w:rFonts w:ascii="Arial" w:hAnsi="Arial" w:cs="Arial"/>
              </w:rPr>
              <w:t xml:space="preserve">non-AIFC </w:t>
            </w:r>
            <w:r w:rsidR="00855308">
              <w:rPr>
                <w:rFonts w:ascii="Arial" w:hAnsi="Arial" w:cs="Arial"/>
              </w:rPr>
              <w:t>entity?</w:t>
            </w:r>
          </w:p>
        </w:tc>
        <w:tc>
          <w:tcPr>
            <w:tcW w:w="3821" w:type="dxa"/>
          </w:tcPr>
          <w:p w14:paraId="0B68F405" w14:textId="77777777" w:rsidR="000F7FCA" w:rsidRPr="00E54BC8" w:rsidRDefault="000F7FCA" w:rsidP="00202DAD">
            <w:pPr>
              <w:widowControl w:val="0"/>
              <w:autoSpaceDE w:val="0"/>
              <w:autoSpaceDN w:val="0"/>
              <w:adjustRightInd w:val="0"/>
              <w:rPr>
                <w:rFonts w:ascii="Arial" w:hAnsi="Arial" w:cs="Arial"/>
              </w:rPr>
            </w:pPr>
          </w:p>
        </w:tc>
      </w:tr>
      <w:tr w:rsidR="00494E60" w:rsidRPr="00FE1230" w14:paraId="38D312F0" w14:textId="77777777" w:rsidTr="008E4795">
        <w:trPr>
          <w:trHeight w:val="639"/>
        </w:trPr>
        <w:tc>
          <w:tcPr>
            <w:tcW w:w="828" w:type="dxa"/>
          </w:tcPr>
          <w:p w14:paraId="130AEE63" w14:textId="77777777" w:rsidR="00494E60" w:rsidRPr="008E4795" w:rsidRDefault="00494E60"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2567F64D" w14:textId="16331330" w:rsidR="00494E60" w:rsidRDefault="00352AE5" w:rsidP="00DD0AF0">
            <w:pPr>
              <w:widowControl w:val="0"/>
              <w:autoSpaceDE w:val="0"/>
              <w:autoSpaceDN w:val="0"/>
              <w:adjustRightInd w:val="0"/>
              <w:jc w:val="both"/>
              <w:rPr>
                <w:rFonts w:ascii="Arial" w:hAnsi="Arial" w:cs="Arial"/>
              </w:rPr>
            </w:pPr>
            <w:r>
              <w:rPr>
                <w:rFonts w:ascii="Arial" w:hAnsi="Arial" w:cs="Arial"/>
              </w:rPr>
              <w:t xml:space="preserve">For non-AIFC </w:t>
            </w:r>
            <w:r w:rsidR="000F30F0">
              <w:rPr>
                <w:rFonts w:ascii="Arial" w:hAnsi="Arial" w:cs="Arial"/>
              </w:rPr>
              <w:t>entity</w:t>
            </w:r>
            <w:r w:rsidR="006B3474">
              <w:rPr>
                <w:rFonts w:ascii="Arial" w:hAnsi="Arial" w:cs="Arial"/>
              </w:rPr>
              <w:t xml:space="preserve">, date </w:t>
            </w:r>
            <w:r w:rsidR="005A08A0">
              <w:rPr>
                <w:rFonts w:ascii="Arial" w:hAnsi="Arial" w:cs="Arial"/>
              </w:rPr>
              <w:t>and place of incorporation</w:t>
            </w:r>
            <w:r w:rsidR="0009352D">
              <w:rPr>
                <w:rFonts w:ascii="Arial" w:hAnsi="Arial" w:cs="Arial"/>
              </w:rPr>
              <w:t>:</w:t>
            </w:r>
          </w:p>
        </w:tc>
        <w:tc>
          <w:tcPr>
            <w:tcW w:w="3821" w:type="dxa"/>
          </w:tcPr>
          <w:p w14:paraId="2060B381" w14:textId="77777777" w:rsidR="00494E60" w:rsidRPr="00E54BC8" w:rsidRDefault="00494E60" w:rsidP="00202DAD">
            <w:pPr>
              <w:widowControl w:val="0"/>
              <w:autoSpaceDE w:val="0"/>
              <w:autoSpaceDN w:val="0"/>
              <w:adjustRightInd w:val="0"/>
              <w:rPr>
                <w:rFonts w:ascii="Arial" w:hAnsi="Arial" w:cs="Arial"/>
              </w:rPr>
            </w:pPr>
          </w:p>
        </w:tc>
      </w:tr>
      <w:tr w:rsidR="00EB14AB" w:rsidRPr="00FE1230" w14:paraId="1C7D8B99" w14:textId="77777777" w:rsidTr="008E4795">
        <w:trPr>
          <w:trHeight w:val="639"/>
        </w:trPr>
        <w:tc>
          <w:tcPr>
            <w:tcW w:w="828" w:type="dxa"/>
          </w:tcPr>
          <w:p w14:paraId="396CB705" w14:textId="77777777" w:rsidR="00EB14AB" w:rsidRPr="008E4795" w:rsidRDefault="00EB14AB"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1AB61AF4" w14:textId="6CCDC335" w:rsidR="00EB14AB" w:rsidRDefault="00DD4429" w:rsidP="00DD0AF0">
            <w:pPr>
              <w:widowControl w:val="0"/>
              <w:autoSpaceDE w:val="0"/>
              <w:autoSpaceDN w:val="0"/>
              <w:adjustRightInd w:val="0"/>
              <w:jc w:val="both"/>
              <w:rPr>
                <w:rFonts w:ascii="Arial" w:hAnsi="Arial" w:cs="Arial"/>
              </w:rPr>
            </w:pPr>
            <w:r>
              <w:rPr>
                <w:rFonts w:ascii="Arial" w:hAnsi="Arial" w:cs="Arial"/>
              </w:rPr>
              <w:t>For non</w:t>
            </w:r>
            <w:r w:rsidR="007853B0">
              <w:rPr>
                <w:rFonts w:ascii="Arial" w:hAnsi="Arial" w:cs="Arial"/>
              </w:rPr>
              <w:t xml:space="preserve">-AIFC </w:t>
            </w:r>
            <w:r w:rsidR="002E7733">
              <w:rPr>
                <w:rFonts w:ascii="Arial" w:hAnsi="Arial" w:cs="Arial"/>
              </w:rPr>
              <w:t xml:space="preserve">entity, </w:t>
            </w:r>
            <w:r w:rsidR="00A4332C">
              <w:rPr>
                <w:rFonts w:ascii="Arial" w:hAnsi="Arial" w:cs="Arial"/>
              </w:rPr>
              <w:t xml:space="preserve">contact details </w:t>
            </w:r>
            <w:r w:rsidR="00CE2D83">
              <w:rPr>
                <w:rFonts w:ascii="Arial" w:hAnsi="Arial" w:cs="Arial"/>
              </w:rPr>
              <w:t xml:space="preserve">of the regulator </w:t>
            </w:r>
            <w:r w:rsidR="008B3DDE">
              <w:rPr>
                <w:rFonts w:ascii="Arial" w:hAnsi="Arial" w:cs="Arial"/>
              </w:rPr>
              <w:t xml:space="preserve">(including </w:t>
            </w:r>
            <w:r w:rsidR="008F2F7C">
              <w:rPr>
                <w:rFonts w:ascii="Arial" w:hAnsi="Arial" w:cs="Arial"/>
              </w:rPr>
              <w:t xml:space="preserve">the name </w:t>
            </w:r>
            <w:r w:rsidR="00B40C19">
              <w:rPr>
                <w:rFonts w:ascii="Arial" w:hAnsi="Arial" w:cs="Arial"/>
              </w:rPr>
              <w:t xml:space="preserve">of the </w:t>
            </w:r>
            <w:r w:rsidR="00BF0845">
              <w:rPr>
                <w:rFonts w:ascii="Arial" w:hAnsi="Arial" w:cs="Arial"/>
              </w:rPr>
              <w:t xml:space="preserve">relationship </w:t>
            </w:r>
            <w:r w:rsidR="008B3183">
              <w:rPr>
                <w:rFonts w:ascii="Arial" w:hAnsi="Arial" w:cs="Arial"/>
              </w:rPr>
              <w:t xml:space="preserve">manager, if any) </w:t>
            </w:r>
            <w:r w:rsidR="00FB4DCA">
              <w:rPr>
                <w:rFonts w:ascii="Arial" w:hAnsi="Arial" w:cs="Arial"/>
              </w:rPr>
              <w:t xml:space="preserve">responsible for </w:t>
            </w:r>
            <w:r w:rsidR="00D841FE">
              <w:rPr>
                <w:rFonts w:ascii="Arial" w:hAnsi="Arial" w:cs="Arial"/>
              </w:rPr>
              <w:t xml:space="preserve">the </w:t>
            </w:r>
            <w:r w:rsidR="007A154C">
              <w:rPr>
                <w:rFonts w:ascii="Arial" w:hAnsi="Arial" w:cs="Arial"/>
              </w:rPr>
              <w:t xml:space="preserve">authorisation </w:t>
            </w:r>
            <w:r w:rsidR="00EA118C">
              <w:rPr>
                <w:rFonts w:ascii="Arial" w:hAnsi="Arial" w:cs="Arial"/>
              </w:rPr>
              <w:t>and on</w:t>
            </w:r>
            <w:r w:rsidR="002D1A0E">
              <w:rPr>
                <w:rFonts w:ascii="Arial" w:hAnsi="Arial" w:cs="Arial"/>
              </w:rPr>
              <w:t xml:space="preserve">going supervision </w:t>
            </w:r>
            <w:r w:rsidR="00FD7C7A">
              <w:rPr>
                <w:rFonts w:ascii="Arial" w:hAnsi="Arial" w:cs="Arial"/>
              </w:rPr>
              <w:t xml:space="preserve">of the head </w:t>
            </w:r>
            <w:r w:rsidR="002D75C5">
              <w:rPr>
                <w:rFonts w:ascii="Arial" w:hAnsi="Arial" w:cs="Arial"/>
              </w:rPr>
              <w:t>office</w:t>
            </w:r>
            <w:r w:rsidR="004F3B05">
              <w:rPr>
                <w:rFonts w:ascii="Arial" w:hAnsi="Arial" w:cs="Arial"/>
              </w:rPr>
              <w:t>.</w:t>
            </w:r>
            <w:r w:rsidR="0071000C">
              <w:rPr>
                <w:rFonts w:ascii="Arial" w:hAnsi="Arial" w:cs="Arial"/>
              </w:rPr>
              <w:t xml:space="preserve"> Please also </w:t>
            </w:r>
            <w:r w:rsidR="00C92BD5">
              <w:rPr>
                <w:rFonts w:ascii="Arial" w:hAnsi="Arial" w:cs="Arial"/>
              </w:rPr>
              <w:t xml:space="preserve">include </w:t>
            </w:r>
            <w:r w:rsidR="00502F5C">
              <w:rPr>
                <w:rFonts w:ascii="Arial" w:hAnsi="Arial" w:cs="Arial"/>
              </w:rPr>
              <w:t xml:space="preserve">the date </w:t>
            </w:r>
            <w:r w:rsidR="00D87939">
              <w:rPr>
                <w:rFonts w:ascii="Arial" w:hAnsi="Arial" w:cs="Arial"/>
              </w:rPr>
              <w:t xml:space="preserve">that the </w:t>
            </w:r>
            <w:r w:rsidR="007B0133">
              <w:rPr>
                <w:rFonts w:ascii="Arial" w:hAnsi="Arial" w:cs="Arial"/>
              </w:rPr>
              <w:t xml:space="preserve">applicant </w:t>
            </w:r>
            <w:r w:rsidR="007C19CE">
              <w:rPr>
                <w:rFonts w:ascii="Arial" w:hAnsi="Arial" w:cs="Arial"/>
              </w:rPr>
              <w:t>was authorised</w:t>
            </w:r>
            <w:r w:rsidR="0009352D">
              <w:rPr>
                <w:rFonts w:ascii="Arial" w:hAnsi="Arial" w:cs="Arial"/>
              </w:rPr>
              <w:t>:</w:t>
            </w:r>
          </w:p>
        </w:tc>
        <w:tc>
          <w:tcPr>
            <w:tcW w:w="3821" w:type="dxa"/>
          </w:tcPr>
          <w:p w14:paraId="5734B7D7" w14:textId="77777777" w:rsidR="00EB14AB" w:rsidRPr="00E54BC8" w:rsidRDefault="00EB14AB" w:rsidP="00202DAD">
            <w:pPr>
              <w:widowControl w:val="0"/>
              <w:autoSpaceDE w:val="0"/>
              <w:autoSpaceDN w:val="0"/>
              <w:adjustRightInd w:val="0"/>
              <w:rPr>
                <w:rFonts w:ascii="Arial" w:hAnsi="Arial" w:cs="Arial"/>
              </w:rPr>
            </w:pPr>
          </w:p>
        </w:tc>
      </w:tr>
      <w:tr w:rsidR="00202DAD" w:rsidRPr="00FE1230" w14:paraId="5F2BB9A6" w14:textId="77777777" w:rsidTr="008E4795">
        <w:tc>
          <w:tcPr>
            <w:tcW w:w="828" w:type="dxa"/>
          </w:tcPr>
          <w:p w14:paraId="505E7AAE"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2E3EB77E" w14:textId="2CC6B07B" w:rsidR="002F6108" w:rsidRPr="00FE1230" w:rsidRDefault="00202DAD" w:rsidP="00DD0AF0">
            <w:pPr>
              <w:widowControl w:val="0"/>
              <w:autoSpaceDE w:val="0"/>
              <w:autoSpaceDN w:val="0"/>
              <w:adjustRightInd w:val="0"/>
              <w:jc w:val="both"/>
              <w:rPr>
                <w:rFonts w:ascii="Arial" w:hAnsi="Arial" w:cs="Arial"/>
              </w:rPr>
            </w:pPr>
            <w:r w:rsidRPr="009A1A14">
              <w:rPr>
                <w:rFonts w:ascii="Arial" w:hAnsi="Arial" w:cs="Arial"/>
              </w:rPr>
              <w:t>Financial year-end (DD/MM)</w:t>
            </w:r>
            <w:r w:rsidR="0009352D">
              <w:rPr>
                <w:rFonts w:ascii="Arial" w:hAnsi="Arial" w:cs="Arial"/>
              </w:rPr>
              <w:t>:</w:t>
            </w:r>
            <w:r w:rsidR="00214815" w:rsidRPr="009A1A14">
              <w:rPr>
                <w:rFonts w:ascii="Arial" w:hAnsi="Arial" w:cs="Arial"/>
              </w:rPr>
              <w:t xml:space="preserve"> </w:t>
            </w:r>
          </w:p>
          <w:p w14:paraId="53954DBC" w14:textId="0B9A01AB"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21D40E0C" w14:textId="77777777" w:rsidR="00202DAD" w:rsidRPr="00E54BC8" w:rsidRDefault="00202DAD" w:rsidP="00202DAD">
            <w:pPr>
              <w:widowControl w:val="0"/>
              <w:autoSpaceDE w:val="0"/>
              <w:autoSpaceDN w:val="0"/>
              <w:adjustRightInd w:val="0"/>
              <w:rPr>
                <w:rFonts w:ascii="Arial" w:hAnsi="Arial" w:cs="Arial"/>
              </w:rPr>
            </w:pPr>
          </w:p>
        </w:tc>
      </w:tr>
      <w:tr w:rsidR="00202DAD" w:rsidRPr="00FE1230" w14:paraId="7244DEC9" w14:textId="77777777" w:rsidTr="008E4795">
        <w:tc>
          <w:tcPr>
            <w:tcW w:w="828" w:type="dxa"/>
          </w:tcPr>
          <w:p w14:paraId="2B7E0699"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33FD708E" w14:textId="5D6D2BA2" w:rsidR="002F6108"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Trading names (if different from legal name)</w:t>
            </w:r>
            <w:r w:rsidR="0009352D">
              <w:rPr>
                <w:rFonts w:ascii="Arial" w:hAnsi="Arial" w:cs="Arial"/>
              </w:rPr>
              <w:t>:</w:t>
            </w:r>
          </w:p>
          <w:p w14:paraId="1CCFE7A3" w14:textId="20E6093F"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6EF619B3" w14:textId="77777777" w:rsidR="00202DAD" w:rsidRPr="00FE1230" w:rsidRDefault="00202DAD" w:rsidP="00202DAD">
            <w:pPr>
              <w:widowControl w:val="0"/>
              <w:autoSpaceDE w:val="0"/>
              <w:autoSpaceDN w:val="0"/>
              <w:adjustRightInd w:val="0"/>
              <w:rPr>
                <w:rFonts w:ascii="Arial" w:hAnsi="Arial" w:cs="Arial"/>
              </w:rPr>
            </w:pPr>
          </w:p>
        </w:tc>
      </w:tr>
      <w:tr w:rsidR="006F1F61" w:rsidRPr="00FE1230" w14:paraId="265E0454" w14:textId="77777777" w:rsidTr="008E4795">
        <w:tc>
          <w:tcPr>
            <w:tcW w:w="828" w:type="dxa"/>
          </w:tcPr>
          <w:p w14:paraId="2E4C3A2C" w14:textId="77777777" w:rsidR="006F1F61" w:rsidRPr="008E4795" w:rsidRDefault="006F1F61"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7FD8D810" w14:textId="77777777" w:rsidR="006F1F61" w:rsidRPr="00FE1230" w:rsidRDefault="006F1F61" w:rsidP="006F1F61">
            <w:pPr>
              <w:jc w:val="both"/>
              <w:rPr>
                <w:rFonts w:ascii="Arial" w:hAnsi="Arial" w:cs="Arial"/>
              </w:rPr>
            </w:pPr>
            <w:r w:rsidRPr="00FE1230">
              <w:rPr>
                <w:rFonts w:ascii="Arial" w:hAnsi="Arial" w:cs="Arial"/>
              </w:rPr>
              <w:t>What is or will be, if known, the registered business address for your AIFC operation?</w:t>
            </w:r>
            <w:r w:rsidRPr="00FE1230" w:rsidDel="00194456">
              <w:rPr>
                <w:rFonts w:ascii="Arial" w:hAnsi="Arial" w:cs="Arial"/>
              </w:rPr>
              <w:t xml:space="preserve"> </w:t>
            </w:r>
            <w:r w:rsidRPr="00FE1230">
              <w:rPr>
                <w:rFonts w:ascii="Arial" w:hAnsi="Arial" w:cs="Arial"/>
              </w:rPr>
              <w:t>(please indicate if current or proposed)</w:t>
            </w:r>
          </w:p>
          <w:p w14:paraId="3D606CAC" w14:textId="77777777" w:rsidR="006F1F61" w:rsidRPr="00E54BC8" w:rsidRDefault="006F1F61" w:rsidP="00DD0AF0">
            <w:pPr>
              <w:widowControl w:val="0"/>
              <w:autoSpaceDE w:val="0"/>
              <w:autoSpaceDN w:val="0"/>
              <w:adjustRightInd w:val="0"/>
              <w:jc w:val="both"/>
              <w:rPr>
                <w:rFonts w:ascii="Arial" w:hAnsi="Arial" w:cs="Arial"/>
              </w:rPr>
            </w:pPr>
          </w:p>
        </w:tc>
        <w:tc>
          <w:tcPr>
            <w:tcW w:w="3821" w:type="dxa"/>
          </w:tcPr>
          <w:p w14:paraId="3735CF49" w14:textId="77777777" w:rsidR="006F1F61" w:rsidRPr="00E54BC8" w:rsidRDefault="006F1F61" w:rsidP="00AA45F5">
            <w:pPr>
              <w:widowControl w:val="0"/>
              <w:autoSpaceDE w:val="0"/>
              <w:autoSpaceDN w:val="0"/>
              <w:adjustRightInd w:val="0"/>
              <w:rPr>
                <w:rFonts w:ascii="Arial" w:hAnsi="Arial" w:cs="Arial"/>
              </w:rPr>
            </w:pPr>
          </w:p>
        </w:tc>
      </w:tr>
    </w:tbl>
    <w:p w14:paraId="68A2C7E9" w14:textId="61A1499C" w:rsidR="002F6108" w:rsidRPr="00183753" w:rsidRDefault="002F6108">
      <w:pPr>
        <w:rPr>
          <w:rFonts w:ascii="Arial" w:hAnsi="Arial" w:cs="Arial"/>
        </w:rPr>
      </w:pPr>
      <w:r w:rsidRPr="00FE1230">
        <w:rPr>
          <w:rFonts w:ascii="Arial" w:hAnsi="Arial" w:cs="Arial"/>
          <w:b/>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B0531B" w:rsidRPr="00FE1230" w14:paraId="47718B43" w14:textId="77777777" w:rsidTr="00D53670">
        <w:trPr>
          <w:trHeight w:val="570"/>
        </w:trPr>
        <w:tc>
          <w:tcPr>
            <w:tcW w:w="9781" w:type="dxa"/>
            <w:shd w:val="clear" w:color="auto" w:fill="1F3864" w:themeFill="accent5" w:themeFillShade="80"/>
          </w:tcPr>
          <w:p w14:paraId="59059D54" w14:textId="3BF83A23" w:rsidR="00B0531B" w:rsidRPr="008E4795" w:rsidRDefault="00B0531B" w:rsidP="00682D70">
            <w:pPr>
              <w:pStyle w:val="ListParagraph"/>
              <w:numPr>
                <w:ilvl w:val="0"/>
                <w:numId w:val="15"/>
              </w:numPr>
              <w:spacing w:before="120" w:after="120"/>
              <w:ind w:left="308" w:right="-191"/>
              <w:jc w:val="center"/>
              <w:rPr>
                <w:rFonts w:ascii="Arial" w:hAnsi="Arial" w:cs="Arial"/>
                <w:b/>
                <w:sz w:val="24"/>
                <w:szCs w:val="24"/>
              </w:rPr>
            </w:pPr>
            <w:r w:rsidRPr="008E4795">
              <w:rPr>
                <w:rFonts w:ascii="Arial" w:hAnsi="Arial" w:cs="Arial"/>
                <w:b/>
                <w:sz w:val="24"/>
                <w:szCs w:val="24"/>
              </w:rPr>
              <w:lastRenderedPageBreak/>
              <w:t>Controllers</w:t>
            </w:r>
          </w:p>
        </w:tc>
      </w:tr>
    </w:tbl>
    <w:p w14:paraId="6A25DDB1" w14:textId="30AC395C" w:rsidR="004970CA" w:rsidRPr="00FE1230" w:rsidRDefault="004970CA">
      <w:pPr>
        <w:rPr>
          <w:rFonts w:ascii="Arial" w:hAnsi="Arial" w:cs="Arial"/>
          <w:b/>
        </w:rPr>
      </w:pPr>
    </w:p>
    <w:tbl>
      <w:tblPr>
        <w:tblStyle w:val="TableGrid"/>
        <w:tblW w:w="9747" w:type="dxa"/>
        <w:tblLook w:val="04A0" w:firstRow="1" w:lastRow="0" w:firstColumn="1" w:lastColumn="0" w:noHBand="0" w:noVBand="1"/>
      </w:tblPr>
      <w:tblGrid>
        <w:gridCol w:w="675"/>
        <w:gridCol w:w="5800"/>
        <w:gridCol w:w="3272"/>
      </w:tblGrid>
      <w:tr w:rsidR="00FB4EF0" w:rsidRPr="00AF29B1" w14:paraId="4EA3FBBB" w14:textId="77777777" w:rsidTr="00A674BA">
        <w:trPr>
          <w:trHeight w:val="50"/>
        </w:trPr>
        <w:tc>
          <w:tcPr>
            <w:tcW w:w="675" w:type="dxa"/>
            <w:vMerge w:val="restart"/>
            <w:shd w:val="clear" w:color="auto" w:fill="E7E6E6" w:themeFill="background2"/>
          </w:tcPr>
          <w:p w14:paraId="1D25C1FF" w14:textId="456510D4" w:rsidR="00FB4EF0" w:rsidRPr="00EE2E85" w:rsidRDefault="00482D8F" w:rsidP="00EE2E85">
            <w:pPr>
              <w:jc w:val="both"/>
              <w:rPr>
                <w:rFonts w:ascii="Arial" w:hAnsi="Arial" w:cs="Arial"/>
              </w:rPr>
            </w:pPr>
            <w:r>
              <w:rPr>
                <w:rFonts w:ascii="Arial" w:hAnsi="Arial" w:cs="Arial"/>
              </w:rPr>
              <w:t>4</w:t>
            </w:r>
            <w:r w:rsidR="00EE2E85">
              <w:rPr>
                <w:rFonts w:ascii="Arial" w:hAnsi="Arial" w:cs="Arial"/>
              </w:rPr>
              <w:t>.1</w:t>
            </w:r>
          </w:p>
        </w:tc>
        <w:tc>
          <w:tcPr>
            <w:tcW w:w="9072" w:type="dxa"/>
            <w:gridSpan w:val="2"/>
            <w:shd w:val="clear" w:color="auto" w:fill="E7E6E6" w:themeFill="background2"/>
          </w:tcPr>
          <w:p w14:paraId="4C9015DF" w14:textId="77777777" w:rsidR="00FB4EF0" w:rsidRPr="00AF29B1" w:rsidRDefault="00FB4EF0" w:rsidP="00A674BA">
            <w:pPr>
              <w:contextualSpacing/>
              <w:jc w:val="both"/>
              <w:rPr>
                <w:rFonts w:ascii="Arial" w:hAnsi="Arial" w:cs="Arial"/>
              </w:rPr>
            </w:pPr>
            <w:r w:rsidRPr="00AF29B1">
              <w:rPr>
                <w:rFonts w:ascii="Arial" w:hAnsi="Arial" w:cs="Arial"/>
              </w:rPr>
              <w:t>Provide information on the Controllers</w:t>
            </w:r>
            <w:r>
              <w:rPr>
                <w:rStyle w:val="FootnoteReference"/>
                <w:rFonts w:cs="Arial"/>
              </w:rPr>
              <w:footnoteReference w:id="6"/>
            </w:r>
            <w:r w:rsidRPr="00AF29B1">
              <w:rPr>
                <w:rFonts w:ascii="Arial" w:hAnsi="Arial" w:cs="Arial"/>
              </w:rPr>
              <w:t xml:space="preserve"> </w:t>
            </w:r>
            <w:r w:rsidRPr="005F62ED">
              <w:rPr>
                <w:rFonts w:ascii="Arial" w:hAnsi="Arial" w:cs="Arial"/>
                <w:b/>
              </w:rPr>
              <w:t>(</w:t>
            </w:r>
            <w:r w:rsidRPr="005F62ED">
              <w:rPr>
                <w:rFonts w:ascii="Arial" w:hAnsi="Arial" w:cs="Arial"/>
                <w:b/>
                <w:u w:val="single"/>
              </w:rPr>
              <w:t>not being natural persons</w:t>
            </w:r>
            <w:r w:rsidRPr="005F62ED">
              <w:rPr>
                <w:rFonts w:ascii="Arial" w:hAnsi="Arial" w:cs="Arial"/>
                <w:b/>
              </w:rPr>
              <w:t>)</w:t>
            </w:r>
            <w:r w:rsidRPr="00AF29B1">
              <w:rPr>
                <w:rFonts w:ascii="Arial" w:hAnsi="Arial" w:cs="Arial"/>
              </w:rPr>
              <w:t xml:space="preserve"> of the applicant:</w:t>
            </w:r>
          </w:p>
        </w:tc>
      </w:tr>
      <w:tr w:rsidR="00FB4EF0" w:rsidRPr="00AF29B1" w14:paraId="6D53536B" w14:textId="77777777" w:rsidTr="00A674BA">
        <w:tc>
          <w:tcPr>
            <w:tcW w:w="675" w:type="dxa"/>
            <w:vMerge/>
            <w:shd w:val="clear" w:color="auto" w:fill="E7E6E6" w:themeFill="background2"/>
          </w:tcPr>
          <w:p w14:paraId="03FD081C" w14:textId="77777777" w:rsidR="00FB4EF0" w:rsidRPr="00AF29B1" w:rsidRDefault="00FB4EF0" w:rsidP="00A674BA">
            <w:pPr>
              <w:ind w:left="360"/>
              <w:jc w:val="both"/>
              <w:rPr>
                <w:rFonts w:ascii="Arial" w:hAnsi="Arial" w:cs="Arial"/>
              </w:rPr>
            </w:pPr>
          </w:p>
        </w:tc>
        <w:tc>
          <w:tcPr>
            <w:tcW w:w="5800" w:type="dxa"/>
            <w:shd w:val="clear" w:color="auto" w:fill="E7E6E6" w:themeFill="background2"/>
          </w:tcPr>
          <w:p w14:paraId="1D2CBF1D"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Name of Body Corporate, Limited Liability Partnership, or Trust:</w:t>
            </w:r>
          </w:p>
        </w:tc>
        <w:tc>
          <w:tcPr>
            <w:tcW w:w="3272" w:type="dxa"/>
          </w:tcPr>
          <w:p w14:paraId="58AC8411" w14:textId="77777777" w:rsidR="00FB4EF0" w:rsidRPr="00AF29B1" w:rsidRDefault="00FB4EF0" w:rsidP="00A674BA">
            <w:pPr>
              <w:jc w:val="both"/>
              <w:rPr>
                <w:rFonts w:ascii="Arial" w:hAnsi="Arial" w:cs="Arial"/>
              </w:rPr>
            </w:pPr>
          </w:p>
        </w:tc>
      </w:tr>
      <w:tr w:rsidR="00FB4EF0" w:rsidRPr="00AF29B1" w14:paraId="225B3346" w14:textId="77777777" w:rsidTr="00A674BA">
        <w:trPr>
          <w:trHeight w:val="233"/>
        </w:trPr>
        <w:tc>
          <w:tcPr>
            <w:tcW w:w="675" w:type="dxa"/>
            <w:vMerge/>
            <w:shd w:val="clear" w:color="auto" w:fill="E7E6E6" w:themeFill="background2"/>
          </w:tcPr>
          <w:p w14:paraId="30B42882" w14:textId="77777777" w:rsidR="00FB4EF0" w:rsidRPr="00AF29B1" w:rsidRDefault="00FB4EF0" w:rsidP="00A674BA">
            <w:pPr>
              <w:ind w:left="360"/>
              <w:jc w:val="both"/>
              <w:rPr>
                <w:rFonts w:ascii="Arial" w:hAnsi="Arial" w:cs="Arial"/>
              </w:rPr>
            </w:pPr>
          </w:p>
        </w:tc>
        <w:tc>
          <w:tcPr>
            <w:tcW w:w="5800" w:type="dxa"/>
            <w:shd w:val="clear" w:color="auto" w:fill="E7E6E6" w:themeFill="background2"/>
          </w:tcPr>
          <w:p w14:paraId="0A82C7CA"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Place of incorporation or registration:</w:t>
            </w:r>
          </w:p>
        </w:tc>
        <w:tc>
          <w:tcPr>
            <w:tcW w:w="3272" w:type="dxa"/>
          </w:tcPr>
          <w:p w14:paraId="56374B93" w14:textId="77777777" w:rsidR="00FB4EF0" w:rsidRPr="00AF29B1" w:rsidRDefault="00FB4EF0" w:rsidP="00A674BA">
            <w:pPr>
              <w:jc w:val="both"/>
              <w:rPr>
                <w:rFonts w:ascii="Arial" w:hAnsi="Arial" w:cs="Arial"/>
              </w:rPr>
            </w:pPr>
          </w:p>
        </w:tc>
      </w:tr>
      <w:tr w:rsidR="00FB4EF0" w:rsidRPr="00AF29B1" w14:paraId="6108430A" w14:textId="77777777" w:rsidTr="00A674BA">
        <w:trPr>
          <w:trHeight w:val="308"/>
        </w:trPr>
        <w:tc>
          <w:tcPr>
            <w:tcW w:w="675" w:type="dxa"/>
            <w:vMerge/>
            <w:shd w:val="clear" w:color="auto" w:fill="E7E6E6" w:themeFill="background2"/>
          </w:tcPr>
          <w:p w14:paraId="1FCADB59" w14:textId="77777777" w:rsidR="00FB4EF0" w:rsidRPr="00AF29B1" w:rsidRDefault="00FB4EF0" w:rsidP="00A674BA">
            <w:pPr>
              <w:ind w:left="360"/>
              <w:jc w:val="both"/>
              <w:rPr>
                <w:rFonts w:ascii="Arial" w:hAnsi="Arial" w:cs="Arial"/>
              </w:rPr>
            </w:pPr>
          </w:p>
        </w:tc>
        <w:tc>
          <w:tcPr>
            <w:tcW w:w="5800" w:type="dxa"/>
            <w:shd w:val="clear" w:color="auto" w:fill="E7E6E6" w:themeFill="background2"/>
          </w:tcPr>
          <w:p w14:paraId="444DB3C8"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 xml:space="preserve">Effective date of </w:t>
            </w:r>
            <w:r>
              <w:rPr>
                <w:rFonts w:ascii="Arial" w:hAnsi="Arial" w:cs="Arial"/>
              </w:rPr>
              <w:t>s</w:t>
            </w:r>
            <w:r w:rsidRPr="00AF29B1">
              <w:rPr>
                <w:rFonts w:ascii="Arial" w:hAnsi="Arial" w:cs="Arial"/>
              </w:rPr>
              <w:t xml:space="preserve">hareholding: </w:t>
            </w:r>
          </w:p>
        </w:tc>
        <w:tc>
          <w:tcPr>
            <w:tcW w:w="3272" w:type="dxa"/>
          </w:tcPr>
          <w:p w14:paraId="73F6E050" w14:textId="77777777" w:rsidR="00FB4EF0" w:rsidRPr="00AF29B1" w:rsidRDefault="00FB4EF0" w:rsidP="00A674BA">
            <w:pPr>
              <w:jc w:val="both"/>
              <w:rPr>
                <w:rFonts w:ascii="Arial" w:hAnsi="Arial" w:cs="Arial"/>
              </w:rPr>
            </w:pPr>
            <w:r w:rsidRPr="00AF29B1">
              <w:rPr>
                <w:rFonts w:ascii="Arial" w:hAnsi="Arial" w:cs="Arial"/>
              </w:rPr>
              <w:t>(MM/YYYY)</w:t>
            </w:r>
          </w:p>
        </w:tc>
      </w:tr>
      <w:tr w:rsidR="00FB4EF0" w:rsidRPr="00AF29B1" w14:paraId="5394AC44" w14:textId="77777777" w:rsidTr="00A674BA">
        <w:trPr>
          <w:trHeight w:val="216"/>
        </w:trPr>
        <w:tc>
          <w:tcPr>
            <w:tcW w:w="675" w:type="dxa"/>
            <w:vMerge/>
            <w:shd w:val="clear" w:color="auto" w:fill="E7E6E6" w:themeFill="background2"/>
          </w:tcPr>
          <w:p w14:paraId="1500B8B8" w14:textId="77777777" w:rsidR="00FB4EF0" w:rsidRPr="00AF29B1" w:rsidRDefault="00FB4EF0" w:rsidP="00A674BA">
            <w:pPr>
              <w:ind w:left="360"/>
              <w:jc w:val="both"/>
              <w:rPr>
                <w:rFonts w:ascii="Arial" w:hAnsi="Arial" w:cs="Arial"/>
              </w:rPr>
            </w:pPr>
          </w:p>
        </w:tc>
        <w:tc>
          <w:tcPr>
            <w:tcW w:w="5800" w:type="dxa"/>
            <w:shd w:val="clear" w:color="auto" w:fill="E7E6E6" w:themeFill="background2"/>
          </w:tcPr>
          <w:p w14:paraId="57BB1567"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 xml:space="preserve">Percentage of effective </w:t>
            </w:r>
            <w:r>
              <w:rPr>
                <w:rFonts w:ascii="Arial" w:hAnsi="Arial" w:cs="Arial"/>
              </w:rPr>
              <w:t>s</w:t>
            </w:r>
            <w:r w:rsidRPr="00AF29B1">
              <w:rPr>
                <w:rFonts w:ascii="Arial" w:hAnsi="Arial" w:cs="Arial"/>
              </w:rPr>
              <w:t>hareholding:</w:t>
            </w:r>
          </w:p>
        </w:tc>
        <w:tc>
          <w:tcPr>
            <w:tcW w:w="3272" w:type="dxa"/>
          </w:tcPr>
          <w:p w14:paraId="3F30F0DA" w14:textId="77777777" w:rsidR="00FB4EF0" w:rsidRPr="00AF29B1" w:rsidRDefault="00FB4EF0" w:rsidP="00A674BA">
            <w:pPr>
              <w:jc w:val="both"/>
              <w:rPr>
                <w:rFonts w:ascii="Arial" w:hAnsi="Arial" w:cs="Arial"/>
              </w:rPr>
            </w:pPr>
          </w:p>
        </w:tc>
      </w:tr>
      <w:tr w:rsidR="00FB4EF0" w:rsidRPr="00AF29B1" w14:paraId="460E250D" w14:textId="77777777" w:rsidTr="00A674BA">
        <w:trPr>
          <w:trHeight w:val="242"/>
        </w:trPr>
        <w:tc>
          <w:tcPr>
            <w:tcW w:w="675" w:type="dxa"/>
            <w:vMerge/>
            <w:shd w:val="clear" w:color="auto" w:fill="E7E6E6" w:themeFill="background2"/>
          </w:tcPr>
          <w:p w14:paraId="09A19B13" w14:textId="77777777" w:rsidR="00FB4EF0" w:rsidRPr="00AF29B1" w:rsidRDefault="00FB4EF0" w:rsidP="00A674BA">
            <w:pPr>
              <w:ind w:left="360"/>
              <w:jc w:val="both"/>
              <w:rPr>
                <w:rFonts w:ascii="Arial" w:hAnsi="Arial" w:cs="Arial"/>
              </w:rPr>
            </w:pPr>
          </w:p>
        </w:tc>
        <w:tc>
          <w:tcPr>
            <w:tcW w:w="9072" w:type="dxa"/>
            <w:gridSpan w:val="2"/>
            <w:shd w:val="clear" w:color="auto" w:fill="E7E6E6" w:themeFill="background2"/>
          </w:tcPr>
          <w:p w14:paraId="17C6F0BC"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Provide information for each of the board members of all Controllers:</w:t>
            </w:r>
          </w:p>
        </w:tc>
      </w:tr>
      <w:tr w:rsidR="00FB4EF0" w:rsidRPr="00AF29B1" w14:paraId="4056C624" w14:textId="77777777" w:rsidTr="00A674BA">
        <w:trPr>
          <w:trHeight w:val="233"/>
        </w:trPr>
        <w:tc>
          <w:tcPr>
            <w:tcW w:w="675" w:type="dxa"/>
            <w:vMerge/>
            <w:shd w:val="clear" w:color="auto" w:fill="E7E6E6" w:themeFill="background2"/>
          </w:tcPr>
          <w:p w14:paraId="27B04BE0" w14:textId="77777777" w:rsidR="00FB4EF0" w:rsidRPr="00AF29B1" w:rsidRDefault="00FB4EF0" w:rsidP="00A674BA">
            <w:pPr>
              <w:ind w:left="360"/>
              <w:jc w:val="both"/>
              <w:rPr>
                <w:rFonts w:ascii="Arial" w:hAnsi="Arial" w:cs="Arial"/>
              </w:rPr>
            </w:pPr>
          </w:p>
        </w:tc>
        <w:tc>
          <w:tcPr>
            <w:tcW w:w="5800" w:type="dxa"/>
            <w:shd w:val="clear" w:color="auto" w:fill="E7E6E6" w:themeFill="background2"/>
          </w:tcPr>
          <w:p w14:paraId="315B9649"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Name of individual:</w:t>
            </w:r>
          </w:p>
        </w:tc>
        <w:tc>
          <w:tcPr>
            <w:tcW w:w="3272" w:type="dxa"/>
            <w:shd w:val="clear" w:color="auto" w:fill="auto"/>
          </w:tcPr>
          <w:p w14:paraId="21A1340E" w14:textId="77777777" w:rsidR="00FB4EF0" w:rsidRPr="00AF29B1" w:rsidRDefault="00FB4EF0" w:rsidP="00A674BA">
            <w:pPr>
              <w:widowControl w:val="0"/>
              <w:autoSpaceDE w:val="0"/>
              <w:autoSpaceDN w:val="0"/>
              <w:adjustRightInd w:val="0"/>
              <w:jc w:val="both"/>
              <w:rPr>
                <w:rFonts w:ascii="Arial" w:hAnsi="Arial" w:cs="Arial"/>
              </w:rPr>
            </w:pPr>
          </w:p>
        </w:tc>
      </w:tr>
      <w:tr w:rsidR="00FB4EF0" w:rsidRPr="00AF29B1" w14:paraId="5716AE88" w14:textId="77777777" w:rsidTr="00A674BA">
        <w:trPr>
          <w:trHeight w:val="216"/>
        </w:trPr>
        <w:tc>
          <w:tcPr>
            <w:tcW w:w="675" w:type="dxa"/>
            <w:vMerge/>
            <w:shd w:val="clear" w:color="auto" w:fill="E7E6E6" w:themeFill="background2"/>
          </w:tcPr>
          <w:p w14:paraId="5BFC30BD" w14:textId="77777777" w:rsidR="00FB4EF0" w:rsidRPr="00AF29B1" w:rsidRDefault="00FB4EF0" w:rsidP="00A674BA">
            <w:pPr>
              <w:ind w:left="360"/>
              <w:jc w:val="both"/>
              <w:rPr>
                <w:rFonts w:ascii="Arial" w:hAnsi="Arial" w:cs="Arial"/>
              </w:rPr>
            </w:pPr>
          </w:p>
        </w:tc>
        <w:tc>
          <w:tcPr>
            <w:tcW w:w="5800" w:type="dxa"/>
            <w:shd w:val="clear" w:color="auto" w:fill="E7E6E6" w:themeFill="background2"/>
          </w:tcPr>
          <w:p w14:paraId="74E69E72"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Date of birth:</w:t>
            </w:r>
          </w:p>
        </w:tc>
        <w:tc>
          <w:tcPr>
            <w:tcW w:w="3272" w:type="dxa"/>
            <w:shd w:val="clear" w:color="auto" w:fill="auto"/>
          </w:tcPr>
          <w:p w14:paraId="4E5968CF" w14:textId="77777777" w:rsidR="00FB4EF0" w:rsidRPr="00AF29B1" w:rsidRDefault="00FB4EF0" w:rsidP="00A674BA">
            <w:pPr>
              <w:widowControl w:val="0"/>
              <w:autoSpaceDE w:val="0"/>
              <w:autoSpaceDN w:val="0"/>
              <w:adjustRightInd w:val="0"/>
              <w:jc w:val="both"/>
              <w:rPr>
                <w:rFonts w:ascii="Arial" w:hAnsi="Arial" w:cs="Arial"/>
              </w:rPr>
            </w:pPr>
            <w:r w:rsidRPr="00AF29B1">
              <w:rPr>
                <w:rFonts w:ascii="Arial" w:hAnsi="Arial" w:cs="Arial"/>
              </w:rPr>
              <w:t>(DD/MM/YYYY)</w:t>
            </w:r>
          </w:p>
        </w:tc>
      </w:tr>
      <w:tr w:rsidR="00FB4EF0" w:rsidRPr="00AF29B1" w14:paraId="441BD4C3" w14:textId="77777777" w:rsidTr="00A674BA">
        <w:trPr>
          <w:trHeight w:val="377"/>
        </w:trPr>
        <w:tc>
          <w:tcPr>
            <w:tcW w:w="675" w:type="dxa"/>
            <w:vMerge/>
            <w:shd w:val="clear" w:color="auto" w:fill="E7E6E6" w:themeFill="background2"/>
          </w:tcPr>
          <w:p w14:paraId="1C326F60" w14:textId="77777777" w:rsidR="00FB4EF0" w:rsidRPr="00AF29B1" w:rsidRDefault="00FB4EF0" w:rsidP="00A674BA">
            <w:pPr>
              <w:ind w:left="360"/>
              <w:jc w:val="both"/>
              <w:rPr>
                <w:rFonts w:ascii="Arial" w:hAnsi="Arial" w:cs="Arial"/>
              </w:rPr>
            </w:pPr>
          </w:p>
        </w:tc>
        <w:tc>
          <w:tcPr>
            <w:tcW w:w="5800" w:type="dxa"/>
            <w:shd w:val="clear" w:color="auto" w:fill="E7E6E6" w:themeFill="background2"/>
          </w:tcPr>
          <w:p w14:paraId="55E772CA"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Passport number (and a copy where available):</w:t>
            </w:r>
          </w:p>
        </w:tc>
        <w:tc>
          <w:tcPr>
            <w:tcW w:w="3272" w:type="dxa"/>
            <w:shd w:val="clear" w:color="auto" w:fill="auto"/>
          </w:tcPr>
          <w:p w14:paraId="2B2BA313" w14:textId="77777777" w:rsidR="00FB4EF0" w:rsidRPr="00AF29B1" w:rsidRDefault="00FB4EF0" w:rsidP="00A674BA">
            <w:pPr>
              <w:widowControl w:val="0"/>
              <w:autoSpaceDE w:val="0"/>
              <w:autoSpaceDN w:val="0"/>
              <w:adjustRightInd w:val="0"/>
              <w:jc w:val="both"/>
              <w:rPr>
                <w:rFonts w:ascii="Arial" w:hAnsi="Arial" w:cs="Arial"/>
              </w:rPr>
            </w:pPr>
          </w:p>
        </w:tc>
      </w:tr>
      <w:tr w:rsidR="00FE6476" w:rsidRPr="00AF29B1" w14:paraId="1D00E55F" w14:textId="77777777" w:rsidTr="00A674BA">
        <w:trPr>
          <w:trHeight w:val="216"/>
        </w:trPr>
        <w:tc>
          <w:tcPr>
            <w:tcW w:w="675" w:type="dxa"/>
            <w:vMerge/>
            <w:shd w:val="clear" w:color="auto" w:fill="E7E6E6" w:themeFill="background2"/>
          </w:tcPr>
          <w:p w14:paraId="7ABE13E7" w14:textId="77777777" w:rsidR="00FB4EF0" w:rsidRPr="00AF29B1" w:rsidRDefault="00FB4EF0" w:rsidP="00A674BA">
            <w:pPr>
              <w:ind w:left="360"/>
              <w:jc w:val="both"/>
              <w:rPr>
                <w:rFonts w:ascii="Arial" w:hAnsi="Arial" w:cs="Arial"/>
              </w:rPr>
            </w:pPr>
          </w:p>
        </w:tc>
        <w:tc>
          <w:tcPr>
            <w:tcW w:w="5800" w:type="dxa"/>
            <w:shd w:val="clear" w:color="auto" w:fill="E7E6E6" w:themeFill="background2"/>
          </w:tcPr>
          <w:p w14:paraId="690E87AA" w14:textId="77777777" w:rsidR="00FB4EF0" w:rsidRPr="00AF29B1" w:rsidRDefault="00FB4EF0" w:rsidP="00A674BA">
            <w:pPr>
              <w:widowControl w:val="0"/>
              <w:autoSpaceDE w:val="0"/>
              <w:autoSpaceDN w:val="0"/>
              <w:adjustRightInd w:val="0"/>
              <w:contextualSpacing/>
              <w:jc w:val="both"/>
              <w:rPr>
                <w:rFonts w:ascii="Arial" w:hAnsi="Arial" w:cs="Arial"/>
              </w:rPr>
            </w:pPr>
            <w:r w:rsidRPr="00AF29B1">
              <w:rPr>
                <w:rFonts w:ascii="Arial" w:hAnsi="Arial" w:cs="Arial"/>
              </w:rPr>
              <w:t>If there are trust vehicles and/or other corporate entities in the line of ownership, please provide full details, including (but not limited to) ultimate Beneficial owners (“UBOs”), directors, trustees and beneficiaries.</w:t>
            </w:r>
          </w:p>
        </w:tc>
        <w:tc>
          <w:tcPr>
            <w:tcW w:w="3272" w:type="dxa"/>
            <w:shd w:val="clear" w:color="auto" w:fill="FFFFFF" w:themeFill="background1"/>
          </w:tcPr>
          <w:p w14:paraId="6D77839C" w14:textId="77777777" w:rsidR="00FB4EF0" w:rsidRPr="00AF29B1" w:rsidRDefault="00FB4EF0" w:rsidP="00A674BA">
            <w:pPr>
              <w:widowControl w:val="0"/>
              <w:autoSpaceDE w:val="0"/>
              <w:autoSpaceDN w:val="0"/>
              <w:adjustRightInd w:val="0"/>
              <w:jc w:val="both"/>
              <w:rPr>
                <w:rFonts w:ascii="Arial" w:hAnsi="Arial" w:cs="Arial"/>
              </w:rPr>
            </w:pPr>
          </w:p>
        </w:tc>
      </w:tr>
    </w:tbl>
    <w:p w14:paraId="2ECB0002" w14:textId="77777777" w:rsidR="00546E85" w:rsidRPr="00FE1230" w:rsidRDefault="00546E85">
      <w:pPr>
        <w:rPr>
          <w:rFonts w:ascii="Arial" w:hAnsi="Arial" w:cs="Arial"/>
        </w:rPr>
      </w:pPr>
    </w:p>
    <w:tbl>
      <w:tblPr>
        <w:tblStyle w:val="TableGrid"/>
        <w:tblW w:w="9715" w:type="dxa"/>
        <w:tblLayout w:type="fixed"/>
        <w:tblLook w:val="04A0" w:firstRow="1" w:lastRow="0" w:firstColumn="1" w:lastColumn="0" w:noHBand="0" w:noVBand="1"/>
      </w:tblPr>
      <w:tblGrid>
        <w:gridCol w:w="704"/>
        <w:gridCol w:w="5812"/>
        <w:gridCol w:w="3199"/>
      </w:tblGrid>
      <w:tr w:rsidR="00FE6476" w:rsidRPr="00AF29B1" w14:paraId="26618E65" w14:textId="77777777" w:rsidTr="00EE2E85">
        <w:trPr>
          <w:trHeight w:val="210"/>
        </w:trPr>
        <w:tc>
          <w:tcPr>
            <w:tcW w:w="704" w:type="dxa"/>
            <w:vMerge w:val="restart"/>
            <w:shd w:val="clear" w:color="auto" w:fill="E7E6E6" w:themeFill="background2"/>
          </w:tcPr>
          <w:p w14:paraId="7057C65C" w14:textId="230C18B7" w:rsidR="00FE6476" w:rsidRPr="00EE2E85" w:rsidRDefault="00482D8F" w:rsidP="00EE2E85">
            <w:pPr>
              <w:jc w:val="both"/>
              <w:rPr>
                <w:rFonts w:ascii="Arial" w:hAnsi="Arial" w:cs="Arial"/>
              </w:rPr>
            </w:pPr>
            <w:bookmarkStart w:id="2" w:name="_Hlk5095639"/>
            <w:r>
              <w:rPr>
                <w:rFonts w:ascii="Arial" w:hAnsi="Arial" w:cs="Arial"/>
              </w:rPr>
              <w:t>4</w:t>
            </w:r>
            <w:r w:rsidR="00EE2E85">
              <w:rPr>
                <w:rFonts w:ascii="Arial" w:hAnsi="Arial" w:cs="Arial"/>
              </w:rPr>
              <w:t>.2</w:t>
            </w:r>
          </w:p>
        </w:tc>
        <w:tc>
          <w:tcPr>
            <w:tcW w:w="9011" w:type="dxa"/>
            <w:gridSpan w:val="2"/>
            <w:shd w:val="clear" w:color="auto" w:fill="E7E6E6" w:themeFill="background2"/>
          </w:tcPr>
          <w:p w14:paraId="7261A0C5" w14:textId="77777777" w:rsidR="00FE6476" w:rsidRPr="00AF29B1" w:rsidRDefault="00FE6476" w:rsidP="00A674BA">
            <w:pPr>
              <w:contextualSpacing/>
              <w:jc w:val="both"/>
              <w:rPr>
                <w:rFonts w:ascii="Arial" w:hAnsi="Arial" w:cs="Arial"/>
                <w:b/>
                <w:color w:val="002060"/>
              </w:rPr>
            </w:pPr>
            <w:r w:rsidRPr="00AF29B1">
              <w:rPr>
                <w:rFonts w:ascii="Arial" w:hAnsi="Arial" w:cs="Arial"/>
              </w:rPr>
              <w:t xml:space="preserve">Provide information about each of the Controllers </w:t>
            </w:r>
            <w:r w:rsidRPr="005F62ED">
              <w:rPr>
                <w:rFonts w:ascii="Arial" w:hAnsi="Arial" w:cs="Arial"/>
                <w:b/>
              </w:rPr>
              <w:t>(</w:t>
            </w:r>
            <w:r w:rsidRPr="005F62ED">
              <w:rPr>
                <w:rFonts w:ascii="Arial" w:hAnsi="Arial" w:cs="Arial"/>
                <w:b/>
                <w:u w:val="single"/>
              </w:rPr>
              <w:t>being natural persons</w:t>
            </w:r>
            <w:r w:rsidRPr="005F62ED">
              <w:rPr>
                <w:rFonts w:ascii="Arial" w:hAnsi="Arial" w:cs="Arial"/>
                <w:b/>
              </w:rPr>
              <w:t>)</w:t>
            </w:r>
            <w:r w:rsidRPr="00AF29B1">
              <w:rPr>
                <w:rFonts w:ascii="Arial" w:hAnsi="Arial" w:cs="Arial"/>
              </w:rPr>
              <w:t xml:space="preserve"> of the applicant:</w:t>
            </w:r>
          </w:p>
        </w:tc>
      </w:tr>
      <w:tr w:rsidR="00FE6476" w:rsidRPr="00AF29B1" w14:paraId="4224BC9B" w14:textId="77777777" w:rsidTr="00EE2E85">
        <w:trPr>
          <w:trHeight w:val="107"/>
        </w:trPr>
        <w:tc>
          <w:tcPr>
            <w:tcW w:w="704" w:type="dxa"/>
            <w:vMerge/>
            <w:shd w:val="clear" w:color="auto" w:fill="E7E6E6" w:themeFill="background2"/>
          </w:tcPr>
          <w:p w14:paraId="07A070AB" w14:textId="77777777" w:rsidR="00FE6476" w:rsidRPr="00AF29B1" w:rsidRDefault="00FE6476" w:rsidP="00A674BA">
            <w:pPr>
              <w:ind w:left="284"/>
              <w:contextualSpacing/>
              <w:jc w:val="both"/>
              <w:rPr>
                <w:rFonts w:ascii="Arial" w:hAnsi="Arial" w:cs="Arial"/>
              </w:rPr>
            </w:pPr>
          </w:p>
        </w:tc>
        <w:tc>
          <w:tcPr>
            <w:tcW w:w="5812" w:type="dxa"/>
            <w:shd w:val="clear" w:color="auto" w:fill="E7E6E6" w:themeFill="background2"/>
          </w:tcPr>
          <w:p w14:paraId="310EF789"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Name of individual:</w:t>
            </w:r>
          </w:p>
        </w:tc>
        <w:tc>
          <w:tcPr>
            <w:tcW w:w="3199" w:type="dxa"/>
          </w:tcPr>
          <w:p w14:paraId="263B0B14" w14:textId="77777777" w:rsidR="00FE6476" w:rsidRPr="00AF29B1" w:rsidRDefault="00FE6476" w:rsidP="00A674BA">
            <w:pPr>
              <w:contextualSpacing/>
              <w:jc w:val="both"/>
              <w:rPr>
                <w:rFonts w:ascii="Arial" w:hAnsi="Arial" w:cs="Arial"/>
                <w:b/>
                <w:color w:val="002060"/>
              </w:rPr>
            </w:pPr>
          </w:p>
        </w:tc>
      </w:tr>
      <w:tr w:rsidR="00FE6476" w:rsidRPr="00AF29B1" w14:paraId="0BA6D953" w14:textId="77777777" w:rsidTr="00EE2E85">
        <w:trPr>
          <w:trHeight w:val="62"/>
        </w:trPr>
        <w:tc>
          <w:tcPr>
            <w:tcW w:w="704" w:type="dxa"/>
            <w:vMerge/>
            <w:shd w:val="clear" w:color="auto" w:fill="E7E6E6" w:themeFill="background2"/>
          </w:tcPr>
          <w:p w14:paraId="166464F2" w14:textId="77777777" w:rsidR="00FE6476" w:rsidRPr="00AF29B1" w:rsidRDefault="00FE6476" w:rsidP="00A674BA">
            <w:pPr>
              <w:pStyle w:val="ListParagraph"/>
              <w:spacing w:after="0"/>
              <w:ind w:left="426"/>
              <w:jc w:val="both"/>
              <w:rPr>
                <w:rFonts w:ascii="Arial" w:hAnsi="Arial" w:cs="Arial"/>
                <w:sz w:val="24"/>
                <w:szCs w:val="24"/>
              </w:rPr>
            </w:pPr>
          </w:p>
        </w:tc>
        <w:tc>
          <w:tcPr>
            <w:tcW w:w="5812" w:type="dxa"/>
            <w:shd w:val="clear" w:color="auto" w:fill="E7E6E6" w:themeFill="background2"/>
          </w:tcPr>
          <w:p w14:paraId="24815B34"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Date of birth:</w:t>
            </w:r>
          </w:p>
        </w:tc>
        <w:tc>
          <w:tcPr>
            <w:tcW w:w="3199" w:type="dxa"/>
          </w:tcPr>
          <w:p w14:paraId="119491B7" w14:textId="77777777" w:rsidR="00FE6476" w:rsidRPr="00AF29B1" w:rsidRDefault="00FE6476" w:rsidP="00A674BA">
            <w:pPr>
              <w:contextualSpacing/>
              <w:jc w:val="both"/>
              <w:rPr>
                <w:rFonts w:ascii="Arial" w:hAnsi="Arial" w:cs="Arial"/>
                <w:b/>
                <w:color w:val="002060"/>
              </w:rPr>
            </w:pPr>
            <w:r w:rsidRPr="00AF29B1">
              <w:rPr>
                <w:rFonts w:ascii="Arial" w:hAnsi="Arial" w:cs="Arial"/>
              </w:rPr>
              <w:t>(DD/MM/YYYY)</w:t>
            </w:r>
          </w:p>
        </w:tc>
      </w:tr>
      <w:tr w:rsidR="00FE6476" w:rsidRPr="00AF29B1" w14:paraId="16C3059B" w14:textId="77777777" w:rsidTr="00EE2E85">
        <w:trPr>
          <w:trHeight w:val="161"/>
        </w:trPr>
        <w:tc>
          <w:tcPr>
            <w:tcW w:w="704" w:type="dxa"/>
            <w:vMerge/>
            <w:shd w:val="clear" w:color="auto" w:fill="E7E6E6" w:themeFill="background2"/>
          </w:tcPr>
          <w:p w14:paraId="1AEBEF57" w14:textId="77777777" w:rsidR="00FE6476" w:rsidRPr="00AF29B1" w:rsidRDefault="00FE6476" w:rsidP="00A674BA">
            <w:pPr>
              <w:ind w:left="284"/>
              <w:contextualSpacing/>
              <w:jc w:val="both"/>
              <w:rPr>
                <w:rFonts w:ascii="Arial" w:hAnsi="Arial" w:cs="Arial"/>
              </w:rPr>
            </w:pPr>
          </w:p>
        </w:tc>
        <w:tc>
          <w:tcPr>
            <w:tcW w:w="5812" w:type="dxa"/>
            <w:shd w:val="clear" w:color="auto" w:fill="E7E6E6" w:themeFill="background2"/>
          </w:tcPr>
          <w:p w14:paraId="68499A32"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Passport number (provide a copy):</w:t>
            </w:r>
          </w:p>
        </w:tc>
        <w:tc>
          <w:tcPr>
            <w:tcW w:w="3199" w:type="dxa"/>
          </w:tcPr>
          <w:p w14:paraId="6AAD55D7" w14:textId="77777777" w:rsidR="00FE6476" w:rsidRPr="00AF29B1" w:rsidRDefault="00FE6476" w:rsidP="00A674BA">
            <w:pPr>
              <w:contextualSpacing/>
              <w:jc w:val="both"/>
              <w:rPr>
                <w:rFonts w:ascii="Arial" w:hAnsi="Arial" w:cs="Arial"/>
                <w:b/>
                <w:color w:val="002060"/>
              </w:rPr>
            </w:pPr>
          </w:p>
        </w:tc>
      </w:tr>
      <w:tr w:rsidR="00FE6476" w:rsidRPr="00AF29B1" w14:paraId="1EED7F27" w14:textId="77777777" w:rsidTr="00EE2E85">
        <w:trPr>
          <w:trHeight w:val="50"/>
        </w:trPr>
        <w:tc>
          <w:tcPr>
            <w:tcW w:w="704" w:type="dxa"/>
            <w:vMerge/>
            <w:shd w:val="clear" w:color="auto" w:fill="E7E6E6" w:themeFill="background2"/>
          </w:tcPr>
          <w:p w14:paraId="52BABF62" w14:textId="77777777" w:rsidR="00FE6476" w:rsidRPr="00AF29B1" w:rsidRDefault="00FE6476" w:rsidP="00A674BA">
            <w:pPr>
              <w:ind w:left="284"/>
              <w:contextualSpacing/>
              <w:jc w:val="both"/>
              <w:rPr>
                <w:rFonts w:ascii="Arial" w:hAnsi="Arial" w:cs="Arial"/>
              </w:rPr>
            </w:pPr>
          </w:p>
        </w:tc>
        <w:tc>
          <w:tcPr>
            <w:tcW w:w="5812" w:type="dxa"/>
            <w:shd w:val="clear" w:color="auto" w:fill="E7E6E6" w:themeFill="background2"/>
          </w:tcPr>
          <w:p w14:paraId="614CF5A8"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Nationality:</w:t>
            </w:r>
          </w:p>
        </w:tc>
        <w:tc>
          <w:tcPr>
            <w:tcW w:w="3199" w:type="dxa"/>
          </w:tcPr>
          <w:p w14:paraId="60790CD0" w14:textId="77777777" w:rsidR="00FE6476" w:rsidRPr="00AF29B1" w:rsidRDefault="00FE6476" w:rsidP="00A674BA">
            <w:pPr>
              <w:contextualSpacing/>
              <w:jc w:val="both"/>
              <w:rPr>
                <w:rFonts w:ascii="Arial" w:hAnsi="Arial" w:cs="Arial"/>
                <w:b/>
                <w:color w:val="002060"/>
              </w:rPr>
            </w:pPr>
          </w:p>
        </w:tc>
      </w:tr>
      <w:tr w:rsidR="00FE6476" w:rsidRPr="00AF29B1" w14:paraId="321F4248" w14:textId="77777777" w:rsidTr="00EE2E85">
        <w:trPr>
          <w:trHeight w:val="272"/>
        </w:trPr>
        <w:tc>
          <w:tcPr>
            <w:tcW w:w="704" w:type="dxa"/>
            <w:vMerge/>
            <w:shd w:val="clear" w:color="auto" w:fill="E7E6E6" w:themeFill="background2"/>
          </w:tcPr>
          <w:p w14:paraId="1833AAC0" w14:textId="77777777" w:rsidR="00FE6476" w:rsidRPr="00AF29B1" w:rsidRDefault="00FE6476" w:rsidP="00A674BA">
            <w:pPr>
              <w:ind w:left="284"/>
              <w:contextualSpacing/>
              <w:jc w:val="both"/>
              <w:rPr>
                <w:rFonts w:ascii="Arial" w:hAnsi="Arial" w:cs="Arial"/>
              </w:rPr>
            </w:pPr>
          </w:p>
        </w:tc>
        <w:tc>
          <w:tcPr>
            <w:tcW w:w="5812" w:type="dxa"/>
            <w:shd w:val="clear" w:color="auto" w:fill="E7E6E6" w:themeFill="background2"/>
          </w:tcPr>
          <w:p w14:paraId="112A4857"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Country of residence:</w:t>
            </w:r>
          </w:p>
        </w:tc>
        <w:tc>
          <w:tcPr>
            <w:tcW w:w="3199" w:type="dxa"/>
          </w:tcPr>
          <w:p w14:paraId="1E25FB1D" w14:textId="77777777" w:rsidR="00FE6476" w:rsidRPr="00AF29B1" w:rsidRDefault="00FE6476" w:rsidP="00A674BA">
            <w:pPr>
              <w:contextualSpacing/>
              <w:jc w:val="both"/>
              <w:rPr>
                <w:rFonts w:ascii="Arial" w:hAnsi="Arial" w:cs="Arial"/>
                <w:b/>
                <w:color w:val="002060"/>
              </w:rPr>
            </w:pPr>
          </w:p>
        </w:tc>
      </w:tr>
      <w:tr w:rsidR="00FE6476" w:rsidRPr="00AF29B1" w14:paraId="49690BAE" w14:textId="77777777" w:rsidTr="00EE2E85">
        <w:trPr>
          <w:trHeight w:val="225"/>
        </w:trPr>
        <w:tc>
          <w:tcPr>
            <w:tcW w:w="704" w:type="dxa"/>
            <w:vMerge/>
            <w:shd w:val="clear" w:color="auto" w:fill="E7E6E6" w:themeFill="background2"/>
          </w:tcPr>
          <w:p w14:paraId="743E8737" w14:textId="77777777" w:rsidR="00FE6476" w:rsidRPr="00AF29B1" w:rsidRDefault="00FE6476" w:rsidP="00A674BA">
            <w:pPr>
              <w:ind w:left="284"/>
              <w:contextualSpacing/>
              <w:jc w:val="both"/>
              <w:rPr>
                <w:rFonts w:ascii="Arial" w:hAnsi="Arial" w:cs="Arial"/>
              </w:rPr>
            </w:pPr>
          </w:p>
        </w:tc>
        <w:tc>
          <w:tcPr>
            <w:tcW w:w="5812" w:type="dxa"/>
            <w:shd w:val="clear" w:color="auto" w:fill="E7E6E6" w:themeFill="background2"/>
          </w:tcPr>
          <w:p w14:paraId="1DD638A0"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 xml:space="preserve">For Kazakhstani nationals, provide </w:t>
            </w:r>
            <w:r>
              <w:rPr>
                <w:rFonts w:ascii="Arial" w:hAnsi="Arial" w:cs="Arial"/>
              </w:rPr>
              <w:t>IIN</w:t>
            </w:r>
            <w:r w:rsidRPr="00AF29B1">
              <w:rPr>
                <w:rFonts w:ascii="Arial" w:hAnsi="Arial" w:cs="Arial"/>
              </w:rPr>
              <w:t xml:space="preserve"> (provide a copy):</w:t>
            </w:r>
          </w:p>
        </w:tc>
        <w:tc>
          <w:tcPr>
            <w:tcW w:w="3199" w:type="dxa"/>
          </w:tcPr>
          <w:p w14:paraId="3E471E7A" w14:textId="77777777" w:rsidR="00FE6476" w:rsidRPr="00AF29B1" w:rsidRDefault="00FE6476" w:rsidP="00A674BA">
            <w:pPr>
              <w:contextualSpacing/>
              <w:jc w:val="both"/>
              <w:rPr>
                <w:rFonts w:ascii="Arial" w:hAnsi="Arial" w:cs="Arial"/>
                <w:b/>
                <w:color w:val="002060"/>
              </w:rPr>
            </w:pPr>
          </w:p>
        </w:tc>
      </w:tr>
      <w:tr w:rsidR="00FE6476" w:rsidRPr="00AF29B1" w14:paraId="146825EF" w14:textId="77777777" w:rsidTr="00EE2E85">
        <w:trPr>
          <w:trHeight w:val="233"/>
        </w:trPr>
        <w:tc>
          <w:tcPr>
            <w:tcW w:w="704" w:type="dxa"/>
            <w:vMerge/>
            <w:shd w:val="clear" w:color="auto" w:fill="E7E6E6" w:themeFill="background2"/>
          </w:tcPr>
          <w:p w14:paraId="5DF1F87D" w14:textId="77777777" w:rsidR="00FE6476" w:rsidRPr="00AF29B1" w:rsidRDefault="00FE6476" w:rsidP="00A674BA">
            <w:pPr>
              <w:ind w:left="284"/>
              <w:contextualSpacing/>
              <w:jc w:val="both"/>
              <w:rPr>
                <w:rFonts w:ascii="Arial" w:hAnsi="Arial" w:cs="Arial"/>
              </w:rPr>
            </w:pPr>
          </w:p>
        </w:tc>
        <w:tc>
          <w:tcPr>
            <w:tcW w:w="9011" w:type="dxa"/>
            <w:gridSpan w:val="2"/>
            <w:shd w:val="clear" w:color="auto" w:fill="E7E6E6" w:themeFill="background2"/>
          </w:tcPr>
          <w:p w14:paraId="26D6AAEE" w14:textId="77777777" w:rsidR="00FE6476" w:rsidRPr="00AF29B1" w:rsidRDefault="00FE6476" w:rsidP="00A674BA">
            <w:pPr>
              <w:contextualSpacing/>
              <w:jc w:val="both"/>
              <w:rPr>
                <w:rFonts w:ascii="Arial" w:hAnsi="Arial" w:cs="Arial"/>
              </w:rPr>
            </w:pPr>
            <w:r w:rsidRPr="00AF29B1">
              <w:rPr>
                <w:rFonts w:ascii="Arial" w:hAnsi="Arial" w:cs="Arial"/>
              </w:rPr>
              <w:t>Shareholding details:</w:t>
            </w:r>
          </w:p>
        </w:tc>
      </w:tr>
      <w:tr w:rsidR="00FE6476" w:rsidRPr="00AF29B1" w14:paraId="36761F07" w14:textId="77777777" w:rsidTr="00EE2E85">
        <w:trPr>
          <w:trHeight w:val="50"/>
        </w:trPr>
        <w:tc>
          <w:tcPr>
            <w:tcW w:w="704" w:type="dxa"/>
            <w:vMerge/>
            <w:shd w:val="clear" w:color="auto" w:fill="E7E6E6" w:themeFill="background2"/>
          </w:tcPr>
          <w:p w14:paraId="7A840183" w14:textId="77777777" w:rsidR="00FE6476" w:rsidRPr="00AF29B1" w:rsidRDefault="00FE6476" w:rsidP="00A674BA">
            <w:pPr>
              <w:ind w:left="284"/>
              <w:contextualSpacing/>
              <w:jc w:val="both"/>
              <w:rPr>
                <w:rFonts w:ascii="Arial" w:hAnsi="Arial" w:cs="Arial"/>
              </w:rPr>
            </w:pPr>
          </w:p>
        </w:tc>
        <w:tc>
          <w:tcPr>
            <w:tcW w:w="5812" w:type="dxa"/>
            <w:shd w:val="clear" w:color="auto" w:fill="E7E6E6" w:themeFill="background2"/>
          </w:tcPr>
          <w:p w14:paraId="353AE791"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Direct or indirect shareholder:</w:t>
            </w:r>
          </w:p>
        </w:tc>
        <w:tc>
          <w:tcPr>
            <w:tcW w:w="3199" w:type="dxa"/>
          </w:tcPr>
          <w:p w14:paraId="2FD26B96" w14:textId="77777777" w:rsidR="00FE6476" w:rsidRPr="00AF29B1" w:rsidRDefault="00FE6476" w:rsidP="00A674BA">
            <w:pPr>
              <w:contextualSpacing/>
              <w:jc w:val="both"/>
              <w:rPr>
                <w:rFonts w:ascii="Arial" w:hAnsi="Arial" w:cs="Arial"/>
              </w:rPr>
            </w:pPr>
          </w:p>
        </w:tc>
      </w:tr>
      <w:tr w:rsidR="00FE6476" w:rsidRPr="00AF29B1" w14:paraId="2E5D2CD6" w14:textId="77777777" w:rsidTr="00EE2E85">
        <w:trPr>
          <w:trHeight w:val="50"/>
        </w:trPr>
        <w:tc>
          <w:tcPr>
            <w:tcW w:w="704" w:type="dxa"/>
            <w:vMerge/>
            <w:shd w:val="clear" w:color="auto" w:fill="E7E6E6" w:themeFill="background2"/>
          </w:tcPr>
          <w:p w14:paraId="6C911898" w14:textId="77777777" w:rsidR="00FE6476" w:rsidRPr="00AF29B1" w:rsidRDefault="00FE6476" w:rsidP="00A674BA">
            <w:pPr>
              <w:ind w:left="284"/>
              <w:contextualSpacing/>
              <w:jc w:val="both"/>
              <w:rPr>
                <w:rFonts w:ascii="Arial" w:hAnsi="Arial" w:cs="Arial"/>
              </w:rPr>
            </w:pPr>
          </w:p>
        </w:tc>
        <w:tc>
          <w:tcPr>
            <w:tcW w:w="5812" w:type="dxa"/>
            <w:shd w:val="clear" w:color="auto" w:fill="E7E6E6" w:themeFill="background2"/>
          </w:tcPr>
          <w:p w14:paraId="1569833F"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Effective date of shareholding:</w:t>
            </w:r>
          </w:p>
        </w:tc>
        <w:tc>
          <w:tcPr>
            <w:tcW w:w="3199" w:type="dxa"/>
          </w:tcPr>
          <w:p w14:paraId="0BDCBD77" w14:textId="77777777" w:rsidR="00FE6476" w:rsidRPr="00AF29B1" w:rsidRDefault="00FE6476" w:rsidP="00A674BA">
            <w:pPr>
              <w:contextualSpacing/>
              <w:jc w:val="both"/>
              <w:rPr>
                <w:rFonts w:ascii="Arial" w:hAnsi="Arial" w:cs="Arial"/>
              </w:rPr>
            </w:pPr>
            <w:r w:rsidRPr="00AF29B1">
              <w:rPr>
                <w:rFonts w:ascii="Arial" w:hAnsi="Arial" w:cs="Arial"/>
              </w:rPr>
              <w:t>(MM/YYYY)</w:t>
            </w:r>
          </w:p>
        </w:tc>
      </w:tr>
      <w:tr w:rsidR="00FE6476" w:rsidRPr="00AF29B1" w14:paraId="53B3077B" w14:textId="77777777" w:rsidTr="00EE2E85">
        <w:trPr>
          <w:trHeight w:val="50"/>
        </w:trPr>
        <w:tc>
          <w:tcPr>
            <w:tcW w:w="704" w:type="dxa"/>
            <w:vMerge/>
            <w:shd w:val="clear" w:color="auto" w:fill="E7E6E6" w:themeFill="background2"/>
          </w:tcPr>
          <w:p w14:paraId="478DE6D5" w14:textId="77777777" w:rsidR="00FE6476" w:rsidRPr="00AF29B1" w:rsidRDefault="00FE6476" w:rsidP="00A674BA">
            <w:pPr>
              <w:ind w:left="284"/>
              <w:contextualSpacing/>
              <w:jc w:val="both"/>
              <w:rPr>
                <w:rFonts w:ascii="Arial" w:hAnsi="Arial" w:cs="Arial"/>
              </w:rPr>
            </w:pPr>
          </w:p>
        </w:tc>
        <w:tc>
          <w:tcPr>
            <w:tcW w:w="5812" w:type="dxa"/>
            <w:shd w:val="clear" w:color="auto" w:fill="E7E6E6" w:themeFill="background2"/>
          </w:tcPr>
          <w:p w14:paraId="29DD5218" w14:textId="77777777" w:rsidR="00FE6476" w:rsidRPr="00AF29B1" w:rsidRDefault="00FE6476" w:rsidP="00A674BA">
            <w:pPr>
              <w:widowControl w:val="0"/>
              <w:autoSpaceDE w:val="0"/>
              <w:autoSpaceDN w:val="0"/>
              <w:adjustRightInd w:val="0"/>
              <w:contextualSpacing/>
              <w:jc w:val="both"/>
              <w:rPr>
                <w:rFonts w:ascii="Arial" w:hAnsi="Arial" w:cs="Arial"/>
              </w:rPr>
            </w:pPr>
            <w:r w:rsidRPr="00AF29B1">
              <w:rPr>
                <w:rFonts w:ascii="Arial" w:hAnsi="Arial" w:cs="Arial"/>
              </w:rPr>
              <w:t>Effective % of shareholding in applicant:</w:t>
            </w:r>
          </w:p>
        </w:tc>
        <w:tc>
          <w:tcPr>
            <w:tcW w:w="3199" w:type="dxa"/>
          </w:tcPr>
          <w:p w14:paraId="2AA33EF5" w14:textId="77777777" w:rsidR="00FE6476" w:rsidRPr="00AF29B1" w:rsidRDefault="00FE6476" w:rsidP="00A674BA">
            <w:pPr>
              <w:contextualSpacing/>
              <w:jc w:val="both"/>
              <w:rPr>
                <w:rFonts w:ascii="Arial" w:hAnsi="Arial" w:cs="Arial"/>
              </w:rPr>
            </w:pPr>
          </w:p>
        </w:tc>
      </w:tr>
      <w:tr w:rsidR="00FE6476" w:rsidRPr="00AF29B1" w14:paraId="2F0069AF" w14:textId="77777777" w:rsidTr="00EE2E85">
        <w:trPr>
          <w:trHeight w:val="272"/>
        </w:trPr>
        <w:tc>
          <w:tcPr>
            <w:tcW w:w="704" w:type="dxa"/>
            <w:shd w:val="clear" w:color="auto" w:fill="E7E6E6" w:themeFill="background2"/>
          </w:tcPr>
          <w:p w14:paraId="1632E8A8" w14:textId="4ACBBEB0" w:rsidR="00FE6476" w:rsidRPr="00EE2E85" w:rsidRDefault="00482D8F" w:rsidP="00EE2E85">
            <w:pPr>
              <w:jc w:val="both"/>
              <w:rPr>
                <w:rFonts w:ascii="Arial" w:hAnsi="Arial" w:cs="Arial"/>
                <w:bCs/>
              </w:rPr>
            </w:pPr>
            <w:r>
              <w:rPr>
                <w:rFonts w:ascii="Arial" w:hAnsi="Arial" w:cs="Arial"/>
                <w:bCs/>
              </w:rPr>
              <w:t>4</w:t>
            </w:r>
            <w:r w:rsidR="00EE2E85" w:rsidRPr="00EE2E85">
              <w:rPr>
                <w:rFonts w:ascii="Arial" w:hAnsi="Arial" w:cs="Arial"/>
                <w:bCs/>
              </w:rPr>
              <w:t>.3</w:t>
            </w:r>
          </w:p>
        </w:tc>
        <w:tc>
          <w:tcPr>
            <w:tcW w:w="9011" w:type="dxa"/>
            <w:gridSpan w:val="2"/>
            <w:shd w:val="clear" w:color="auto" w:fill="E7E6E6" w:themeFill="background2"/>
          </w:tcPr>
          <w:p w14:paraId="3A1428E2" w14:textId="77777777" w:rsidR="00FE6476" w:rsidRDefault="00FE6476" w:rsidP="00A674BA">
            <w:pPr>
              <w:autoSpaceDE w:val="0"/>
              <w:autoSpaceDN w:val="0"/>
              <w:adjustRightInd w:val="0"/>
              <w:contextualSpacing/>
              <w:jc w:val="both"/>
              <w:rPr>
                <w:rFonts w:ascii="Arial" w:hAnsi="Arial" w:cs="Arial"/>
              </w:rPr>
            </w:pPr>
            <w:r w:rsidRPr="00AF29B1">
              <w:rPr>
                <w:rFonts w:ascii="Arial" w:hAnsi="Arial" w:cs="Arial"/>
              </w:rPr>
              <w:t xml:space="preserve">Set out details of employment history </w:t>
            </w:r>
            <w:r>
              <w:rPr>
                <w:rFonts w:ascii="Arial" w:hAnsi="Arial" w:cs="Arial"/>
              </w:rPr>
              <w:t xml:space="preserve">of </w:t>
            </w:r>
            <w:r w:rsidRPr="00AF29B1">
              <w:rPr>
                <w:rFonts w:ascii="Arial" w:hAnsi="Arial" w:cs="Arial"/>
              </w:rPr>
              <w:t>the individual</w:t>
            </w:r>
            <w:r>
              <w:rPr>
                <w:rFonts w:ascii="Arial" w:hAnsi="Arial" w:cs="Arial"/>
              </w:rPr>
              <w:t xml:space="preserve"> mentioned in 4.2.</w:t>
            </w:r>
            <w:r w:rsidRPr="00AF29B1">
              <w:rPr>
                <w:rFonts w:ascii="Arial" w:hAnsi="Arial" w:cs="Arial"/>
              </w:rPr>
              <w:t xml:space="preserve"> during the past 10 years (including periods of part-time employment, unemployment or self-employment)</w:t>
            </w:r>
            <w:r w:rsidRPr="00AF29B1">
              <w:rPr>
                <w:rFonts w:ascii="Arial" w:hAnsi="Arial" w:cs="Arial"/>
                <w:vertAlign w:val="superscript"/>
              </w:rPr>
              <w:footnoteReference w:id="7"/>
            </w:r>
            <w:r w:rsidRPr="00AF29B1">
              <w:rPr>
                <w:rFonts w:ascii="Arial" w:hAnsi="Arial" w:cs="Arial"/>
              </w:rPr>
              <w:t>. List the records in reverse chronological order, starting from the most recent record.</w:t>
            </w:r>
            <w:r w:rsidRPr="00AF29B1">
              <w:rPr>
                <w:rFonts w:ascii="Arial" w:hAnsi="Arial" w:cs="Arial"/>
                <w:vertAlign w:val="superscript"/>
              </w:rPr>
              <w:footnoteReference w:id="8"/>
            </w:r>
            <w:r>
              <w:rPr>
                <w:rFonts w:ascii="Arial" w:hAnsi="Arial" w:cs="Arial"/>
              </w:rPr>
              <w:t xml:space="preserve"> </w:t>
            </w:r>
            <w:r w:rsidRPr="00AF29B1">
              <w:rPr>
                <w:rFonts w:ascii="Arial" w:hAnsi="Arial" w:cs="Arial"/>
              </w:rPr>
              <w:t>If this information has been captured in the Approved Individual status form simply make reference to it:</w:t>
            </w:r>
          </w:p>
          <w:p w14:paraId="32713441" w14:textId="77777777" w:rsidR="00FE6476" w:rsidRDefault="00FE6476" w:rsidP="00A674BA">
            <w:pPr>
              <w:autoSpaceDE w:val="0"/>
              <w:autoSpaceDN w:val="0"/>
              <w:adjustRightInd w:val="0"/>
              <w:contextualSpacing/>
              <w:jc w:val="both"/>
              <w:rPr>
                <w:rFonts w:ascii="Arial" w:hAnsi="Arial" w:cs="Arial"/>
              </w:rPr>
            </w:pPr>
          </w:p>
          <w:tbl>
            <w:tblPr>
              <w:tblStyle w:val="TableGrid1"/>
              <w:tblW w:w="873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539"/>
              <w:gridCol w:w="1559"/>
              <w:gridCol w:w="1843"/>
              <w:gridCol w:w="2139"/>
              <w:gridCol w:w="850"/>
              <w:gridCol w:w="805"/>
            </w:tblGrid>
            <w:tr w:rsidR="00FE6476" w:rsidRPr="00AF29B1" w14:paraId="43E86B2C" w14:textId="77777777" w:rsidTr="00A674BA">
              <w:tc>
                <w:tcPr>
                  <w:tcW w:w="1539" w:type="dxa"/>
                  <w:vMerge w:val="restart"/>
                  <w:shd w:val="clear" w:color="auto" w:fill="FFFFFF" w:themeFill="background1"/>
                  <w:vAlign w:val="center"/>
                  <w:hideMark/>
                </w:tcPr>
                <w:p w14:paraId="3BEE6666" w14:textId="77777777" w:rsidR="00FE6476" w:rsidRPr="0048448C" w:rsidRDefault="00FE6476" w:rsidP="00A674BA">
                  <w:pPr>
                    <w:autoSpaceDE w:val="0"/>
                    <w:autoSpaceDN w:val="0"/>
                    <w:adjustRightInd w:val="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Name of employer and country of operation:</w:t>
                  </w:r>
                </w:p>
              </w:tc>
              <w:tc>
                <w:tcPr>
                  <w:tcW w:w="1559" w:type="dxa"/>
                  <w:vMerge w:val="restart"/>
                  <w:shd w:val="clear" w:color="auto" w:fill="FFFFFF" w:themeFill="background1"/>
                  <w:vAlign w:val="center"/>
                  <w:hideMark/>
                </w:tcPr>
                <w:p w14:paraId="43DB2727" w14:textId="77777777" w:rsidR="00FE6476" w:rsidRPr="0048448C" w:rsidRDefault="00FE6476" w:rsidP="00A674BA">
                  <w:pPr>
                    <w:autoSpaceDE w:val="0"/>
                    <w:autoSpaceDN w:val="0"/>
                    <w:adjustRightInd w:val="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Nature of business of employer:</w:t>
                  </w:r>
                </w:p>
              </w:tc>
              <w:tc>
                <w:tcPr>
                  <w:tcW w:w="1843" w:type="dxa"/>
                  <w:vMerge w:val="restart"/>
                  <w:shd w:val="clear" w:color="auto" w:fill="FFFFFF" w:themeFill="background1"/>
                  <w:vAlign w:val="center"/>
                  <w:hideMark/>
                </w:tcPr>
                <w:p w14:paraId="4979E3AD" w14:textId="77777777" w:rsidR="00FE6476" w:rsidRPr="0048448C" w:rsidRDefault="00FE6476" w:rsidP="00A674BA">
                  <w:pPr>
                    <w:autoSpaceDE w:val="0"/>
                    <w:autoSpaceDN w:val="0"/>
                    <w:adjustRightInd w:val="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Designation and department:</w:t>
                  </w:r>
                </w:p>
              </w:tc>
              <w:tc>
                <w:tcPr>
                  <w:tcW w:w="2139" w:type="dxa"/>
                  <w:vMerge w:val="restart"/>
                  <w:shd w:val="clear" w:color="auto" w:fill="FFFFFF" w:themeFill="background1"/>
                  <w:vAlign w:val="center"/>
                  <w:hideMark/>
                </w:tcPr>
                <w:p w14:paraId="64203BE3" w14:textId="77777777" w:rsidR="00FE6476" w:rsidRPr="0048448C" w:rsidRDefault="00FE6476" w:rsidP="00A674BA">
                  <w:pPr>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Brief description of duties:</w:t>
                  </w:r>
                </w:p>
              </w:tc>
              <w:tc>
                <w:tcPr>
                  <w:tcW w:w="1655" w:type="dxa"/>
                  <w:gridSpan w:val="2"/>
                  <w:shd w:val="clear" w:color="auto" w:fill="FFFFFF" w:themeFill="background1"/>
                  <w:vAlign w:val="center"/>
                  <w:hideMark/>
                </w:tcPr>
                <w:p w14:paraId="43A65DB7" w14:textId="77777777" w:rsidR="00FE6476" w:rsidRPr="0048448C" w:rsidRDefault="00FE6476" w:rsidP="00A674BA">
                  <w:pPr>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Period</w:t>
                  </w:r>
                </w:p>
                <w:p w14:paraId="6065FEAF" w14:textId="77777777" w:rsidR="00FE6476" w:rsidRPr="0048448C" w:rsidRDefault="00FE6476" w:rsidP="00A674BA">
                  <w:pPr>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(MM/YYYY)</w:t>
                  </w:r>
                </w:p>
              </w:tc>
            </w:tr>
            <w:tr w:rsidR="00FE6476" w:rsidRPr="00AF29B1" w14:paraId="4C1A66E1" w14:textId="77777777" w:rsidTr="00A674BA">
              <w:tc>
                <w:tcPr>
                  <w:tcW w:w="1539" w:type="dxa"/>
                  <w:vMerge/>
                  <w:shd w:val="clear" w:color="auto" w:fill="FFFFFF" w:themeFill="background1"/>
                  <w:vAlign w:val="center"/>
                  <w:hideMark/>
                </w:tcPr>
                <w:p w14:paraId="46644A88" w14:textId="77777777" w:rsidR="00FE6476" w:rsidRPr="0048448C" w:rsidRDefault="00FE6476" w:rsidP="00A674BA">
                  <w:pPr>
                    <w:contextualSpacing/>
                    <w:rPr>
                      <w:rFonts w:ascii="Arial" w:eastAsiaTheme="minorEastAsia" w:hAnsi="Arial"/>
                      <w:sz w:val="20"/>
                      <w:szCs w:val="20"/>
                      <w:lang w:val="en-US"/>
                    </w:rPr>
                  </w:pPr>
                </w:p>
              </w:tc>
              <w:tc>
                <w:tcPr>
                  <w:tcW w:w="1559" w:type="dxa"/>
                  <w:vMerge/>
                  <w:shd w:val="clear" w:color="auto" w:fill="FFFFFF" w:themeFill="background1"/>
                  <w:vAlign w:val="center"/>
                  <w:hideMark/>
                </w:tcPr>
                <w:p w14:paraId="108C0B31" w14:textId="77777777" w:rsidR="00FE6476" w:rsidRPr="0048448C" w:rsidRDefault="00FE6476" w:rsidP="00A674BA">
                  <w:pPr>
                    <w:contextualSpacing/>
                    <w:rPr>
                      <w:rFonts w:ascii="Arial" w:eastAsiaTheme="minorEastAsia" w:hAnsi="Arial"/>
                      <w:sz w:val="20"/>
                      <w:szCs w:val="20"/>
                      <w:lang w:val="en-US"/>
                    </w:rPr>
                  </w:pPr>
                </w:p>
              </w:tc>
              <w:tc>
                <w:tcPr>
                  <w:tcW w:w="1843" w:type="dxa"/>
                  <w:vMerge/>
                  <w:shd w:val="clear" w:color="auto" w:fill="FFFFFF" w:themeFill="background1"/>
                  <w:vAlign w:val="center"/>
                  <w:hideMark/>
                </w:tcPr>
                <w:p w14:paraId="67960AB9" w14:textId="77777777" w:rsidR="00FE6476" w:rsidRPr="0048448C" w:rsidRDefault="00FE6476" w:rsidP="00A674BA">
                  <w:pPr>
                    <w:contextualSpacing/>
                    <w:rPr>
                      <w:rFonts w:ascii="Arial" w:eastAsiaTheme="minorEastAsia" w:hAnsi="Arial"/>
                      <w:sz w:val="20"/>
                      <w:szCs w:val="20"/>
                      <w:lang w:val="en-US"/>
                    </w:rPr>
                  </w:pPr>
                </w:p>
              </w:tc>
              <w:tc>
                <w:tcPr>
                  <w:tcW w:w="2139" w:type="dxa"/>
                  <w:vMerge/>
                  <w:shd w:val="clear" w:color="auto" w:fill="FFFFFF" w:themeFill="background1"/>
                  <w:vAlign w:val="center"/>
                  <w:hideMark/>
                </w:tcPr>
                <w:p w14:paraId="022656B1" w14:textId="77777777" w:rsidR="00FE6476" w:rsidRPr="0048448C" w:rsidRDefault="00FE6476" w:rsidP="00A674BA">
                  <w:pPr>
                    <w:contextualSpacing/>
                    <w:rPr>
                      <w:rFonts w:ascii="Arial" w:eastAsiaTheme="minorEastAsia" w:hAnsi="Arial"/>
                      <w:sz w:val="20"/>
                      <w:szCs w:val="20"/>
                      <w:lang w:val="en-US"/>
                    </w:rPr>
                  </w:pPr>
                </w:p>
              </w:tc>
              <w:tc>
                <w:tcPr>
                  <w:tcW w:w="850" w:type="dxa"/>
                  <w:shd w:val="clear" w:color="auto" w:fill="FFFFFF" w:themeFill="background1"/>
                  <w:vAlign w:val="center"/>
                  <w:hideMark/>
                </w:tcPr>
                <w:p w14:paraId="13D884F8" w14:textId="77777777" w:rsidR="00FE6476" w:rsidRPr="0048448C" w:rsidRDefault="00FE6476" w:rsidP="00A674BA">
                  <w:pPr>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From:</w:t>
                  </w:r>
                </w:p>
              </w:tc>
              <w:tc>
                <w:tcPr>
                  <w:tcW w:w="805" w:type="dxa"/>
                  <w:shd w:val="clear" w:color="auto" w:fill="FFFFFF" w:themeFill="background1"/>
                  <w:vAlign w:val="center"/>
                  <w:hideMark/>
                </w:tcPr>
                <w:p w14:paraId="7471C834" w14:textId="77777777" w:rsidR="00FE6476" w:rsidRPr="0048448C" w:rsidRDefault="00FE6476" w:rsidP="00A674BA">
                  <w:pPr>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To:</w:t>
                  </w:r>
                </w:p>
              </w:tc>
            </w:tr>
            <w:tr w:rsidR="00FE6476" w:rsidRPr="00AF29B1" w14:paraId="5AA4EC0F" w14:textId="77777777" w:rsidTr="00A674BA">
              <w:tc>
                <w:tcPr>
                  <w:tcW w:w="1539" w:type="dxa"/>
                  <w:shd w:val="clear" w:color="auto" w:fill="FFFFFF" w:themeFill="background1"/>
                  <w:hideMark/>
                </w:tcPr>
                <w:p w14:paraId="2BE9A679" w14:textId="77777777" w:rsidR="00FE6476" w:rsidRPr="0048448C" w:rsidRDefault="00FE6476" w:rsidP="00A674BA">
                  <w:pPr>
                    <w:contextualSpacing/>
                    <w:rPr>
                      <w:rFonts w:ascii="Arial" w:eastAsiaTheme="minorEastAsia" w:hAnsi="Arial"/>
                      <w:sz w:val="20"/>
                      <w:szCs w:val="20"/>
                      <w:lang w:val="en-US"/>
                    </w:rPr>
                  </w:pPr>
                </w:p>
              </w:tc>
              <w:tc>
                <w:tcPr>
                  <w:tcW w:w="1559" w:type="dxa"/>
                  <w:shd w:val="clear" w:color="auto" w:fill="FFFFFF" w:themeFill="background1"/>
                  <w:hideMark/>
                </w:tcPr>
                <w:p w14:paraId="3DA4368A" w14:textId="77777777" w:rsidR="00FE6476" w:rsidRPr="0048448C" w:rsidRDefault="00FE6476" w:rsidP="00A674BA">
                  <w:pPr>
                    <w:contextualSpacing/>
                    <w:rPr>
                      <w:rFonts w:ascii="Arial" w:eastAsiaTheme="minorEastAsia" w:hAnsi="Arial"/>
                      <w:sz w:val="20"/>
                      <w:szCs w:val="20"/>
                      <w:lang w:val="en-US"/>
                    </w:rPr>
                  </w:pPr>
                </w:p>
              </w:tc>
              <w:tc>
                <w:tcPr>
                  <w:tcW w:w="1843" w:type="dxa"/>
                  <w:shd w:val="clear" w:color="auto" w:fill="FFFFFF" w:themeFill="background1"/>
                  <w:hideMark/>
                </w:tcPr>
                <w:p w14:paraId="5FCD2A04" w14:textId="77777777" w:rsidR="00FE6476" w:rsidRPr="0048448C" w:rsidRDefault="00FE6476" w:rsidP="00A674BA">
                  <w:pPr>
                    <w:contextualSpacing/>
                    <w:rPr>
                      <w:rFonts w:ascii="Arial" w:eastAsiaTheme="minorEastAsia" w:hAnsi="Arial"/>
                      <w:sz w:val="20"/>
                      <w:szCs w:val="20"/>
                      <w:lang w:val="en-US"/>
                    </w:rPr>
                  </w:pPr>
                </w:p>
              </w:tc>
              <w:tc>
                <w:tcPr>
                  <w:tcW w:w="2139" w:type="dxa"/>
                  <w:shd w:val="clear" w:color="auto" w:fill="FFFFFF" w:themeFill="background1"/>
                  <w:hideMark/>
                </w:tcPr>
                <w:p w14:paraId="5CD1CC25" w14:textId="77777777" w:rsidR="00FE6476" w:rsidRPr="0048448C" w:rsidRDefault="00FE6476" w:rsidP="00A674BA">
                  <w:pPr>
                    <w:contextualSpacing/>
                    <w:rPr>
                      <w:rFonts w:ascii="Arial" w:eastAsiaTheme="minorEastAsia" w:hAnsi="Arial"/>
                      <w:sz w:val="20"/>
                      <w:szCs w:val="20"/>
                      <w:lang w:val="en-US"/>
                    </w:rPr>
                  </w:pPr>
                </w:p>
              </w:tc>
              <w:tc>
                <w:tcPr>
                  <w:tcW w:w="850" w:type="dxa"/>
                  <w:shd w:val="clear" w:color="auto" w:fill="FFFFFF" w:themeFill="background1"/>
                </w:tcPr>
                <w:p w14:paraId="77918878" w14:textId="77777777" w:rsidR="00FE6476" w:rsidRPr="0048448C" w:rsidRDefault="00FE6476" w:rsidP="00A674BA">
                  <w:pPr>
                    <w:contextualSpacing/>
                    <w:jc w:val="center"/>
                    <w:rPr>
                      <w:rFonts w:ascii="Arial" w:eastAsiaTheme="minorEastAsia" w:hAnsi="Arial"/>
                      <w:sz w:val="20"/>
                      <w:szCs w:val="20"/>
                      <w:lang w:val="en-US"/>
                    </w:rPr>
                  </w:pPr>
                </w:p>
              </w:tc>
              <w:tc>
                <w:tcPr>
                  <w:tcW w:w="805" w:type="dxa"/>
                  <w:shd w:val="clear" w:color="auto" w:fill="FFFFFF" w:themeFill="background1"/>
                </w:tcPr>
                <w:p w14:paraId="252D6C6A" w14:textId="77777777" w:rsidR="00FE6476" w:rsidRPr="0048448C" w:rsidRDefault="00FE6476" w:rsidP="00A674BA">
                  <w:pPr>
                    <w:contextualSpacing/>
                    <w:jc w:val="center"/>
                    <w:rPr>
                      <w:rFonts w:ascii="Arial" w:eastAsiaTheme="minorEastAsia" w:hAnsi="Arial"/>
                      <w:sz w:val="20"/>
                      <w:szCs w:val="20"/>
                      <w:lang w:val="en-US"/>
                    </w:rPr>
                  </w:pPr>
                </w:p>
              </w:tc>
            </w:tr>
          </w:tbl>
          <w:p w14:paraId="0400D538" w14:textId="77777777" w:rsidR="00FE6476" w:rsidRPr="00AF29B1" w:rsidRDefault="00FE6476" w:rsidP="00A674BA">
            <w:pPr>
              <w:autoSpaceDE w:val="0"/>
              <w:autoSpaceDN w:val="0"/>
              <w:adjustRightInd w:val="0"/>
              <w:contextualSpacing/>
              <w:jc w:val="both"/>
              <w:rPr>
                <w:rFonts w:ascii="Arial" w:hAnsi="Arial" w:cs="Arial"/>
              </w:rPr>
            </w:pPr>
          </w:p>
        </w:tc>
      </w:tr>
      <w:tr w:rsidR="00FE6476" w:rsidRPr="00AF29B1" w14:paraId="412651DA" w14:textId="77777777" w:rsidTr="00EE2E85">
        <w:trPr>
          <w:trHeight w:val="272"/>
        </w:trPr>
        <w:tc>
          <w:tcPr>
            <w:tcW w:w="704" w:type="dxa"/>
            <w:shd w:val="clear" w:color="auto" w:fill="E7E6E6" w:themeFill="background2"/>
          </w:tcPr>
          <w:p w14:paraId="3DE33C16" w14:textId="33A57561" w:rsidR="00FE6476" w:rsidRPr="00EE2E85" w:rsidRDefault="00482D8F" w:rsidP="00EE2E85">
            <w:pPr>
              <w:jc w:val="both"/>
              <w:rPr>
                <w:rFonts w:ascii="Arial" w:hAnsi="Arial" w:cs="Arial"/>
                <w:bCs/>
              </w:rPr>
            </w:pPr>
            <w:r>
              <w:rPr>
                <w:rFonts w:ascii="Arial" w:hAnsi="Arial" w:cs="Arial"/>
                <w:bCs/>
              </w:rPr>
              <w:lastRenderedPageBreak/>
              <w:t>4</w:t>
            </w:r>
            <w:r w:rsidR="00EE2E85" w:rsidRPr="00EE2E85">
              <w:rPr>
                <w:rFonts w:ascii="Arial" w:hAnsi="Arial" w:cs="Arial"/>
                <w:bCs/>
              </w:rPr>
              <w:t>.4</w:t>
            </w:r>
          </w:p>
        </w:tc>
        <w:tc>
          <w:tcPr>
            <w:tcW w:w="9011" w:type="dxa"/>
            <w:gridSpan w:val="2"/>
            <w:shd w:val="clear" w:color="auto" w:fill="E7E6E6" w:themeFill="background2"/>
          </w:tcPr>
          <w:p w14:paraId="5184E5D8" w14:textId="77777777" w:rsidR="00FE6476" w:rsidRDefault="00FE6476" w:rsidP="00A674BA">
            <w:pPr>
              <w:autoSpaceDE w:val="0"/>
              <w:autoSpaceDN w:val="0"/>
              <w:adjustRightInd w:val="0"/>
              <w:contextualSpacing/>
              <w:jc w:val="both"/>
              <w:rPr>
                <w:rFonts w:ascii="Arial" w:hAnsi="Arial"/>
              </w:rPr>
            </w:pPr>
            <w:r w:rsidRPr="00AF29B1">
              <w:rPr>
                <w:rFonts w:ascii="Arial" w:hAnsi="Arial"/>
              </w:rPr>
              <w:t xml:space="preserve">Set out details of any </w:t>
            </w:r>
            <w:r>
              <w:rPr>
                <w:rFonts w:ascii="Arial" w:hAnsi="Arial"/>
              </w:rPr>
              <w:t>Controller positions</w:t>
            </w:r>
            <w:r w:rsidRPr="00AF29B1">
              <w:rPr>
                <w:rFonts w:ascii="Arial" w:hAnsi="Arial"/>
              </w:rPr>
              <w:t xml:space="preserve"> of the individual</w:t>
            </w:r>
            <w:r>
              <w:rPr>
                <w:rFonts w:ascii="Arial" w:hAnsi="Arial"/>
              </w:rPr>
              <w:t xml:space="preserve"> held</w:t>
            </w:r>
            <w:r w:rsidRPr="00AF29B1">
              <w:rPr>
                <w:rFonts w:ascii="Arial" w:hAnsi="Arial"/>
              </w:rPr>
              <w:t xml:space="preserve"> in any corporations, other than this appointment with the applicant</w:t>
            </w:r>
            <w:r>
              <w:rPr>
                <w:rFonts w:ascii="Arial" w:hAnsi="Arial"/>
              </w:rPr>
              <w:t xml:space="preserve"> (i.e. indicate shareholding in other firms of the proposed Controller)</w:t>
            </w:r>
            <w:r w:rsidRPr="00AF29B1">
              <w:rPr>
                <w:rFonts w:ascii="Arial" w:hAnsi="Arial"/>
              </w:rPr>
              <w:t>. List the records in chronological order:</w:t>
            </w:r>
          </w:p>
          <w:p w14:paraId="72725EBD" w14:textId="77777777" w:rsidR="00FE6476" w:rsidRDefault="00FE6476" w:rsidP="00A674BA">
            <w:pPr>
              <w:autoSpaceDE w:val="0"/>
              <w:autoSpaceDN w:val="0"/>
              <w:adjustRightInd w:val="0"/>
              <w:contextualSpacing/>
              <w:jc w:val="both"/>
              <w:rPr>
                <w:rFonts w:ascii="Arial" w:hAnsi="Arial"/>
              </w:rPr>
            </w:pPr>
          </w:p>
          <w:tbl>
            <w:tblPr>
              <w:tblStyle w:val="TableGrid1"/>
              <w:tblW w:w="870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468"/>
              <w:gridCol w:w="2268"/>
              <w:gridCol w:w="2268"/>
              <w:gridCol w:w="1701"/>
            </w:tblGrid>
            <w:tr w:rsidR="00FE6476" w:rsidRPr="00E424C5" w14:paraId="1C48ED8A" w14:textId="77777777" w:rsidTr="00A674BA">
              <w:tc>
                <w:tcPr>
                  <w:tcW w:w="2468" w:type="dxa"/>
                  <w:shd w:val="clear" w:color="auto" w:fill="FFFFFF" w:themeFill="background1"/>
                  <w:vAlign w:val="center"/>
                  <w:hideMark/>
                </w:tcPr>
                <w:p w14:paraId="28A97F9C" w14:textId="77777777" w:rsidR="00FE6476" w:rsidRPr="00E424C5" w:rsidRDefault="00FE6476" w:rsidP="00A674BA">
                  <w:pPr>
                    <w:autoSpaceDE w:val="0"/>
                    <w:autoSpaceDN w:val="0"/>
                    <w:adjustRightInd w:val="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Name of corporation:</w:t>
                  </w:r>
                </w:p>
              </w:tc>
              <w:tc>
                <w:tcPr>
                  <w:tcW w:w="2268" w:type="dxa"/>
                  <w:shd w:val="clear" w:color="auto" w:fill="FFFFFF" w:themeFill="background1"/>
                  <w:vAlign w:val="center"/>
                  <w:hideMark/>
                </w:tcPr>
                <w:p w14:paraId="09913C65" w14:textId="77777777" w:rsidR="00FE6476" w:rsidRPr="00E424C5" w:rsidRDefault="00FE6476" w:rsidP="00A674BA">
                  <w:pPr>
                    <w:autoSpaceDE w:val="0"/>
                    <w:autoSpaceDN w:val="0"/>
                    <w:adjustRightInd w:val="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Place of incorporation:</w:t>
                  </w:r>
                </w:p>
              </w:tc>
              <w:tc>
                <w:tcPr>
                  <w:tcW w:w="2268" w:type="dxa"/>
                  <w:shd w:val="clear" w:color="auto" w:fill="FFFFFF" w:themeFill="background1"/>
                  <w:vAlign w:val="center"/>
                  <w:hideMark/>
                </w:tcPr>
                <w:p w14:paraId="23C6B56D" w14:textId="77777777" w:rsidR="00FE6476" w:rsidRPr="00E424C5" w:rsidRDefault="00FE6476" w:rsidP="00A674BA">
                  <w:pPr>
                    <w:autoSpaceDE w:val="0"/>
                    <w:autoSpaceDN w:val="0"/>
                    <w:adjustRightInd w:val="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Nature of business:</w:t>
                  </w:r>
                </w:p>
              </w:tc>
              <w:tc>
                <w:tcPr>
                  <w:tcW w:w="1701" w:type="dxa"/>
                  <w:shd w:val="clear" w:color="auto" w:fill="FFFFFF" w:themeFill="background1"/>
                  <w:vAlign w:val="center"/>
                  <w:hideMark/>
                </w:tcPr>
                <w:p w14:paraId="192ADC0F" w14:textId="77777777" w:rsidR="00FE6476" w:rsidRPr="00E424C5" w:rsidRDefault="00FE6476" w:rsidP="00A674BA">
                  <w:pPr>
                    <w:autoSpaceDE w:val="0"/>
                    <w:autoSpaceDN w:val="0"/>
                    <w:adjustRightInd w:val="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 shareholding in corporation:</w:t>
                  </w:r>
                </w:p>
              </w:tc>
            </w:tr>
            <w:tr w:rsidR="00FE6476" w:rsidRPr="00E424C5" w14:paraId="6883592B" w14:textId="77777777" w:rsidTr="00A674BA">
              <w:tc>
                <w:tcPr>
                  <w:tcW w:w="2468" w:type="dxa"/>
                  <w:shd w:val="clear" w:color="auto" w:fill="FFFFFF" w:themeFill="background1"/>
                </w:tcPr>
                <w:p w14:paraId="34CD828D" w14:textId="77777777" w:rsidR="00FE6476" w:rsidRPr="00E424C5" w:rsidRDefault="00FE6476" w:rsidP="00A674BA">
                  <w:pPr>
                    <w:autoSpaceDE w:val="0"/>
                    <w:autoSpaceDN w:val="0"/>
                    <w:adjustRightInd w:val="0"/>
                    <w:contextualSpacing/>
                    <w:jc w:val="center"/>
                    <w:rPr>
                      <w:rFonts w:ascii="Arial" w:eastAsiaTheme="minorEastAsia" w:hAnsi="Arial"/>
                      <w:sz w:val="20"/>
                      <w:szCs w:val="20"/>
                      <w:lang w:val="en-US"/>
                    </w:rPr>
                  </w:pPr>
                </w:p>
              </w:tc>
              <w:tc>
                <w:tcPr>
                  <w:tcW w:w="2268" w:type="dxa"/>
                  <w:shd w:val="clear" w:color="auto" w:fill="FFFFFF" w:themeFill="background1"/>
                </w:tcPr>
                <w:p w14:paraId="4B1636A3" w14:textId="77777777" w:rsidR="00FE6476" w:rsidRPr="00E424C5" w:rsidRDefault="00FE6476" w:rsidP="00A674BA">
                  <w:pPr>
                    <w:autoSpaceDE w:val="0"/>
                    <w:autoSpaceDN w:val="0"/>
                    <w:adjustRightInd w:val="0"/>
                    <w:contextualSpacing/>
                    <w:jc w:val="center"/>
                    <w:rPr>
                      <w:rFonts w:ascii="Arial" w:eastAsiaTheme="minorEastAsia" w:hAnsi="Arial"/>
                      <w:sz w:val="20"/>
                      <w:szCs w:val="20"/>
                      <w:lang w:val="en-US"/>
                    </w:rPr>
                  </w:pPr>
                </w:p>
              </w:tc>
              <w:tc>
                <w:tcPr>
                  <w:tcW w:w="2268" w:type="dxa"/>
                  <w:shd w:val="clear" w:color="auto" w:fill="FFFFFF" w:themeFill="background1"/>
                </w:tcPr>
                <w:p w14:paraId="2E3AD5C5" w14:textId="77777777" w:rsidR="00FE6476" w:rsidRPr="00E424C5" w:rsidRDefault="00FE6476" w:rsidP="00A674BA">
                  <w:pPr>
                    <w:autoSpaceDE w:val="0"/>
                    <w:autoSpaceDN w:val="0"/>
                    <w:adjustRightInd w:val="0"/>
                    <w:contextualSpacing/>
                    <w:jc w:val="center"/>
                    <w:rPr>
                      <w:rFonts w:ascii="Arial" w:eastAsiaTheme="minorEastAsia" w:hAnsi="Arial"/>
                      <w:sz w:val="20"/>
                      <w:szCs w:val="20"/>
                      <w:lang w:val="en-US"/>
                    </w:rPr>
                  </w:pPr>
                </w:p>
              </w:tc>
              <w:tc>
                <w:tcPr>
                  <w:tcW w:w="1701" w:type="dxa"/>
                  <w:shd w:val="clear" w:color="auto" w:fill="FFFFFF" w:themeFill="background1"/>
                </w:tcPr>
                <w:p w14:paraId="2227B624" w14:textId="77777777" w:rsidR="00FE6476" w:rsidRPr="00E424C5" w:rsidRDefault="00FE6476" w:rsidP="00A674BA">
                  <w:pPr>
                    <w:autoSpaceDE w:val="0"/>
                    <w:autoSpaceDN w:val="0"/>
                    <w:adjustRightInd w:val="0"/>
                    <w:contextualSpacing/>
                    <w:jc w:val="center"/>
                    <w:rPr>
                      <w:rFonts w:ascii="Arial" w:eastAsiaTheme="minorEastAsia" w:hAnsi="Arial"/>
                      <w:sz w:val="20"/>
                      <w:szCs w:val="20"/>
                      <w:lang w:val="en-US"/>
                    </w:rPr>
                  </w:pPr>
                </w:p>
              </w:tc>
            </w:tr>
          </w:tbl>
          <w:p w14:paraId="1200BB83" w14:textId="77777777" w:rsidR="00FE6476" w:rsidRPr="00AF29B1" w:rsidRDefault="00FE6476" w:rsidP="00A674BA">
            <w:pPr>
              <w:autoSpaceDE w:val="0"/>
              <w:autoSpaceDN w:val="0"/>
              <w:adjustRightInd w:val="0"/>
              <w:contextualSpacing/>
              <w:jc w:val="both"/>
              <w:rPr>
                <w:rFonts w:ascii="Arial" w:hAnsi="Arial" w:cs="Arial"/>
              </w:rPr>
            </w:pPr>
          </w:p>
        </w:tc>
      </w:tr>
      <w:bookmarkEnd w:id="2"/>
    </w:tbl>
    <w:p w14:paraId="05BD01C9" w14:textId="77777777" w:rsidR="00736F61" w:rsidRDefault="00736F61">
      <w:pPr>
        <w:rPr>
          <w:rFonts w:ascii="Arial" w:hAnsi="Arial" w:cs="Arial"/>
          <w:b/>
        </w:rPr>
      </w:pPr>
      <w:r w:rsidRPr="00FE1230">
        <w:rPr>
          <w:rFonts w:ascii="Arial" w:hAnsi="Arial" w:cs="Arial"/>
          <w:b/>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B767C6" w:rsidRPr="00FE1230" w14:paraId="0384631F" w14:textId="77777777" w:rsidTr="00A674BA">
        <w:trPr>
          <w:trHeight w:val="570"/>
        </w:trPr>
        <w:tc>
          <w:tcPr>
            <w:tcW w:w="9781" w:type="dxa"/>
            <w:shd w:val="clear" w:color="auto" w:fill="1F3864" w:themeFill="accent5" w:themeFillShade="80"/>
          </w:tcPr>
          <w:p w14:paraId="60A05FB4" w14:textId="377BB5CC" w:rsidR="00B767C6" w:rsidRPr="00FE1230" w:rsidRDefault="00B767C6" w:rsidP="00B767C6">
            <w:pPr>
              <w:pStyle w:val="ListParagraph"/>
              <w:numPr>
                <w:ilvl w:val="0"/>
                <w:numId w:val="15"/>
              </w:numPr>
              <w:spacing w:before="120" w:after="120"/>
              <w:ind w:left="308" w:right="-191"/>
              <w:jc w:val="center"/>
              <w:rPr>
                <w:rFonts w:ascii="Arial" w:hAnsi="Arial" w:cs="Arial"/>
                <w:b/>
                <w:sz w:val="24"/>
                <w:szCs w:val="24"/>
              </w:rPr>
            </w:pPr>
            <w:r>
              <w:rPr>
                <w:rFonts w:ascii="Arial" w:hAnsi="Arial" w:cs="Arial"/>
                <w:b/>
                <w:sz w:val="24"/>
                <w:szCs w:val="24"/>
              </w:rPr>
              <w:lastRenderedPageBreak/>
              <w:t>Corporate Governance</w:t>
            </w:r>
            <w:r w:rsidR="0013390A">
              <w:rPr>
                <w:rStyle w:val="FootnoteReference"/>
                <w:rFonts w:cs="Arial"/>
                <w:sz w:val="24"/>
                <w:szCs w:val="24"/>
                <w:lang w:val="en-US"/>
              </w:rPr>
              <w:footnoteReference w:id="9"/>
            </w:r>
            <w:r w:rsidRPr="00FE1230">
              <w:rPr>
                <w:rFonts w:ascii="Arial" w:hAnsi="Arial" w:cs="Arial"/>
                <w:b/>
                <w:sz w:val="24"/>
                <w:szCs w:val="24"/>
              </w:rPr>
              <w:t xml:space="preserve"> </w:t>
            </w:r>
          </w:p>
        </w:tc>
      </w:tr>
    </w:tbl>
    <w:p w14:paraId="7CA5918E" w14:textId="77777777" w:rsidR="00B767C6" w:rsidRDefault="00B767C6">
      <w:pPr>
        <w:rPr>
          <w:rFonts w:ascii="Arial" w:hAnsi="Arial" w:cs="Arial"/>
          <w:b/>
        </w:rPr>
      </w:pPr>
    </w:p>
    <w:p w14:paraId="681A60C7" w14:textId="5888B8A4" w:rsidR="008E65CD" w:rsidRPr="00F51434" w:rsidRDefault="008E65CD" w:rsidP="00F51434">
      <w:pPr>
        <w:jc w:val="both"/>
        <w:rPr>
          <w:rFonts w:ascii="Arial" w:hAnsi="Arial" w:cs="Arial"/>
          <w:bCs/>
        </w:rPr>
      </w:pPr>
      <w:r w:rsidRPr="00F51434">
        <w:rPr>
          <w:rFonts w:ascii="Arial" w:hAnsi="Arial" w:cs="Arial"/>
          <w:bCs/>
        </w:rPr>
        <w:t xml:space="preserve">To assess </w:t>
      </w:r>
      <w:r w:rsidR="00F73865" w:rsidRPr="00F51434">
        <w:rPr>
          <w:rFonts w:ascii="Arial" w:hAnsi="Arial" w:cs="Arial"/>
          <w:bCs/>
        </w:rPr>
        <w:t>the fitness and propriety of the applicant the AFSA</w:t>
      </w:r>
      <w:r w:rsidR="00A479F9" w:rsidRPr="00F51434">
        <w:rPr>
          <w:rFonts w:ascii="Arial" w:hAnsi="Arial" w:cs="Arial"/>
          <w:bCs/>
        </w:rPr>
        <w:t xml:space="preserve"> will review the applicant’s proposed corporate governance structure. Rules and guidance for your consideration are detailed in </w:t>
      </w:r>
      <w:r w:rsidR="008F7986" w:rsidRPr="00F51434">
        <w:rPr>
          <w:rFonts w:ascii="Arial" w:hAnsi="Arial" w:cs="Arial"/>
          <w:bCs/>
        </w:rPr>
        <w:t>AIFC</w:t>
      </w:r>
      <w:r w:rsidR="00A479F9" w:rsidRPr="00F51434">
        <w:rPr>
          <w:rFonts w:ascii="Arial" w:hAnsi="Arial" w:cs="Arial"/>
          <w:bCs/>
        </w:rPr>
        <w:t xml:space="preserve"> GEN, Chapter </w:t>
      </w:r>
      <w:r w:rsidR="00455AA2" w:rsidRPr="00F51434">
        <w:rPr>
          <w:rFonts w:ascii="Arial" w:hAnsi="Arial" w:cs="Arial"/>
          <w:bCs/>
        </w:rPr>
        <w:t>5</w:t>
      </w:r>
      <w:r w:rsidR="00A479F9" w:rsidRPr="00F51434">
        <w:rPr>
          <w:rFonts w:ascii="Arial" w:hAnsi="Arial" w:cs="Arial"/>
          <w:bCs/>
        </w:rPr>
        <w:t xml:space="preserve"> – Systems and Controls and in </w:t>
      </w:r>
      <w:r w:rsidR="008F7986" w:rsidRPr="00F51434">
        <w:rPr>
          <w:rFonts w:ascii="Arial" w:hAnsi="Arial" w:cs="Arial"/>
          <w:bCs/>
        </w:rPr>
        <w:t>AIFC</w:t>
      </w:r>
      <w:r w:rsidR="00A479F9" w:rsidRPr="00F51434">
        <w:rPr>
          <w:rFonts w:ascii="Arial" w:hAnsi="Arial" w:cs="Arial"/>
          <w:bCs/>
        </w:rPr>
        <w:t xml:space="preserve"> COB</w:t>
      </w:r>
      <w:r w:rsidR="008762D3" w:rsidRPr="00F51434">
        <w:rPr>
          <w:rFonts w:ascii="Arial" w:hAnsi="Arial" w:cs="Arial"/>
          <w:bCs/>
        </w:rPr>
        <w:t xml:space="preserve"> Rules</w:t>
      </w:r>
      <w:r w:rsidR="00A479F9" w:rsidRPr="00F51434">
        <w:rPr>
          <w:rFonts w:ascii="Arial" w:hAnsi="Arial" w:cs="Arial"/>
          <w:bCs/>
        </w:rPr>
        <w:t xml:space="preserve">, Chapter </w:t>
      </w:r>
      <w:r w:rsidR="008762D3" w:rsidRPr="00F51434">
        <w:rPr>
          <w:rFonts w:ascii="Arial" w:hAnsi="Arial" w:cs="Arial"/>
          <w:bCs/>
        </w:rPr>
        <w:t>14</w:t>
      </w:r>
      <w:r w:rsidR="00A479F9" w:rsidRPr="00F51434">
        <w:rPr>
          <w:rFonts w:ascii="Arial" w:hAnsi="Arial" w:cs="Arial"/>
          <w:bCs/>
        </w:rPr>
        <w:t xml:space="preserve"> – </w:t>
      </w:r>
      <w:r w:rsidR="00DA101C" w:rsidRPr="00F51434">
        <w:rPr>
          <w:rFonts w:ascii="Arial" w:hAnsi="Arial" w:cs="Arial"/>
          <w:bCs/>
        </w:rPr>
        <w:t>Credit Rating Agencies.</w:t>
      </w:r>
    </w:p>
    <w:p w14:paraId="28673B38" w14:textId="77777777" w:rsidR="008E65CD" w:rsidRPr="00B767C6" w:rsidRDefault="008E65CD">
      <w:pPr>
        <w:rPr>
          <w:rFonts w:ascii="Arial" w:hAnsi="Arial" w:cs="Arial"/>
          <w:b/>
        </w:rPr>
      </w:pPr>
    </w:p>
    <w:p w14:paraId="541293B3" w14:textId="1FF5AF84" w:rsidR="00B767C6" w:rsidRPr="00675B25" w:rsidRDefault="00482D8F" w:rsidP="00675B25">
      <w:pPr>
        <w:spacing w:after="120"/>
        <w:jc w:val="both"/>
        <w:rPr>
          <w:rFonts w:ascii="Arial" w:eastAsia="Calibri" w:hAnsi="Arial" w:cs="Arial"/>
        </w:rPr>
      </w:pPr>
      <w:r>
        <w:rPr>
          <w:rFonts w:ascii="Arial" w:eastAsia="Calibri" w:hAnsi="Arial" w:cs="Arial"/>
        </w:rPr>
        <w:t>5</w:t>
      </w:r>
      <w:r w:rsidR="00675B25">
        <w:rPr>
          <w:rFonts w:ascii="Arial" w:eastAsia="Calibri" w:hAnsi="Arial" w:cs="Arial"/>
        </w:rPr>
        <w:t>.1</w:t>
      </w:r>
      <w:r w:rsidR="003F472E">
        <w:rPr>
          <w:rFonts w:ascii="Arial" w:eastAsia="Calibri" w:hAnsi="Arial" w:cs="Arial"/>
        </w:rPr>
        <w:t xml:space="preserve"> </w:t>
      </w:r>
      <w:r w:rsidR="00CC6B1D" w:rsidRPr="00675B25">
        <w:rPr>
          <w:rFonts w:ascii="Arial" w:eastAsia="Calibri" w:hAnsi="Arial" w:cs="Arial"/>
        </w:rPr>
        <w:t>Provide details on the appointment of the proposed individuals who will be performing Controlled Functions in the table below:</w:t>
      </w:r>
      <w:r w:rsidR="00CC6B1D" w:rsidRPr="00AF29B1">
        <w:rPr>
          <w:vertAlign w:val="superscript"/>
        </w:rPr>
        <w:footnoteReference w:id="10"/>
      </w:r>
    </w:p>
    <w:p w14:paraId="459496C8" w14:textId="77777777" w:rsidR="00B767C6" w:rsidRDefault="00B767C6">
      <w:pPr>
        <w:rPr>
          <w:rFonts w:ascii="Arial" w:hAnsi="Arial" w:cs="Arial"/>
          <w:b/>
        </w:rPr>
      </w:pPr>
    </w:p>
    <w:tbl>
      <w:tblPr>
        <w:tblStyle w:val="TableGrid1"/>
        <w:tblW w:w="9781"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02"/>
        <w:gridCol w:w="4395"/>
        <w:gridCol w:w="1984"/>
      </w:tblGrid>
      <w:tr w:rsidR="001E3D64" w:rsidRPr="00AF29B1" w14:paraId="18AE64CC" w14:textId="77777777" w:rsidTr="00713AC9">
        <w:trPr>
          <w:trHeight w:val="970"/>
        </w:trPr>
        <w:tc>
          <w:tcPr>
            <w:tcW w:w="3402" w:type="dxa"/>
            <w:shd w:val="pct10" w:color="auto" w:fill="auto"/>
          </w:tcPr>
          <w:p w14:paraId="72402596" w14:textId="77777777" w:rsidR="001E3D64" w:rsidRPr="00AF29B1" w:rsidRDefault="001E3D64" w:rsidP="00A674BA">
            <w:pPr>
              <w:jc w:val="center"/>
              <w:rPr>
                <w:rFonts w:ascii="Arial" w:hAnsi="Arial"/>
                <w:sz w:val="24"/>
                <w:szCs w:val="24"/>
              </w:rPr>
            </w:pPr>
            <w:r w:rsidRPr="00AF29B1">
              <w:rPr>
                <w:rFonts w:ascii="Arial" w:hAnsi="Arial"/>
                <w:sz w:val="24"/>
                <w:szCs w:val="24"/>
              </w:rPr>
              <w:t>Name of individual</w:t>
            </w:r>
          </w:p>
        </w:tc>
        <w:tc>
          <w:tcPr>
            <w:tcW w:w="4395" w:type="dxa"/>
            <w:shd w:val="pct10" w:color="auto" w:fill="auto"/>
          </w:tcPr>
          <w:p w14:paraId="21EEEAB9" w14:textId="77777777" w:rsidR="001E3D64" w:rsidRPr="00AF29B1" w:rsidRDefault="001E3D64" w:rsidP="00A674BA">
            <w:pPr>
              <w:jc w:val="center"/>
              <w:rPr>
                <w:rFonts w:ascii="Arial" w:hAnsi="Arial"/>
                <w:sz w:val="24"/>
                <w:szCs w:val="24"/>
              </w:rPr>
            </w:pPr>
            <w:r w:rsidRPr="00AF29B1">
              <w:rPr>
                <w:rFonts w:ascii="Arial" w:hAnsi="Arial"/>
                <w:sz w:val="24"/>
                <w:szCs w:val="24"/>
              </w:rPr>
              <w:t>Controlled Function</w:t>
            </w:r>
            <w:r w:rsidRPr="00AF29B1">
              <w:rPr>
                <w:rFonts w:ascii="Arial" w:hAnsi="Arial"/>
                <w:sz w:val="24"/>
                <w:szCs w:val="24"/>
                <w:vertAlign w:val="superscript"/>
              </w:rPr>
              <w:footnoteReference w:id="11"/>
            </w:r>
          </w:p>
        </w:tc>
        <w:tc>
          <w:tcPr>
            <w:tcW w:w="1984" w:type="dxa"/>
            <w:shd w:val="pct10" w:color="auto" w:fill="auto"/>
            <w:hideMark/>
          </w:tcPr>
          <w:p w14:paraId="65AF7F2A" w14:textId="77777777" w:rsidR="001E3D64" w:rsidRPr="00AF29B1" w:rsidRDefault="001E3D64" w:rsidP="00A674BA">
            <w:pPr>
              <w:jc w:val="center"/>
              <w:rPr>
                <w:rFonts w:ascii="Arial" w:hAnsi="Arial"/>
                <w:sz w:val="24"/>
                <w:szCs w:val="24"/>
              </w:rPr>
            </w:pPr>
            <w:r w:rsidRPr="00AF29B1">
              <w:rPr>
                <w:rFonts w:ascii="Arial" w:hAnsi="Arial"/>
                <w:sz w:val="24"/>
                <w:szCs w:val="24"/>
              </w:rPr>
              <w:t>Resident of the Republic of Kazakhstan?</w:t>
            </w:r>
          </w:p>
        </w:tc>
      </w:tr>
      <w:tr w:rsidR="001E3D64" w:rsidRPr="001F1DAD" w14:paraId="37E1706F" w14:textId="77777777" w:rsidTr="00713AC9">
        <w:trPr>
          <w:trHeight w:val="340"/>
        </w:trPr>
        <w:tc>
          <w:tcPr>
            <w:tcW w:w="3402" w:type="dxa"/>
          </w:tcPr>
          <w:p w14:paraId="755DA738" w14:textId="77777777" w:rsidR="001E3D64" w:rsidRPr="00AF29B1" w:rsidRDefault="001E3D64" w:rsidP="00A674BA">
            <w:pPr>
              <w:contextualSpacing/>
              <w:jc w:val="center"/>
              <w:rPr>
                <w:rFonts w:ascii="Arial" w:hAnsi="Arial"/>
                <w:sz w:val="24"/>
                <w:szCs w:val="24"/>
              </w:rPr>
            </w:pPr>
          </w:p>
        </w:tc>
        <w:tc>
          <w:tcPr>
            <w:tcW w:w="4395" w:type="dxa"/>
            <w:hideMark/>
          </w:tcPr>
          <w:p w14:paraId="24E509A1" w14:textId="77777777" w:rsidR="001E3D64" w:rsidRPr="005D3E9C" w:rsidRDefault="001E3D64" w:rsidP="00A674BA">
            <w:pPr>
              <w:contextualSpacing/>
              <w:jc w:val="center"/>
              <w:rPr>
                <w:rFonts w:ascii="Arial" w:hAnsi="Arial"/>
                <w:sz w:val="24"/>
                <w:szCs w:val="24"/>
              </w:rPr>
            </w:pPr>
            <w:r w:rsidRPr="005D3E9C">
              <w:rPr>
                <w:rFonts w:ascii="Arial" w:hAnsi="Arial"/>
                <w:sz w:val="24"/>
                <w:szCs w:val="24"/>
              </w:rPr>
              <w:t>Senior Executive Officer</w:t>
            </w:r>
          </w:p>
        </w:tc>
        <w:tc>
          <w:tcPr>
            <w:tcW w:w="1984" w:type="dxa"/>
          </w:tcPr>
          <w:p w14:paraId="01AF29C1" w14:textId="77777777" w:rsidR="001E3D64" w:rsidRPr="00AF29B1" w:rsidRDefault="001E3D64" w:rsidP="00A674BA">
            <w:pPr>
              <w:contextualSpacing/>
              <w:jc w:val="center"/>
              <w:rPr>
                <w:rFonts w:ascii="Arial" w:hAnsi="Arial"/>
                <w:sz w:val="24"/>
                <w:szCs w:val="24"/>
              </w:rPr>
            </w:pPr>
          </w:p>
        </w:tc>
      </w:tr>
      <w:tr w:rsidR="001E3D64" w:rsidRPr="00AF29B1" w14:paraId="4998FD26" w14:textId="77777777" w:rsidTr="00713AC9">
        <w:tc>
          <w:tcPr>
            <w:tcW w:w="3402" w:type="dxa"/>
          </w:tcPr>
          <w:p w14:paraId="5EA32951" w14:textId="77777777" w:rsidR="001E3D64" w:rsidRPr="00AF29B1" w:rsidRDefault="001E3D64" w:rsidP="00A674BA">
            <w:pPr>
              <w:contextualSpacing/>
              <w:jc w:val="center"/>
              <w:rPr>
                <w:rFonts w:ascii="Arial" w:hAnsi="Arial"/>
                <w:sz w:val="24"/>
                <w:szCs w:val="24"/>
              </w:rPr>
            </w:pPr>
          </w:p>
        </w:tc>
        <w:tc>
          <w:tcPr>
            <w:tcW w:w="4395" w:type="dxa"/>
            <w:hideMark/>
          </w:tcPr>
          <w:p w14:paraId="3474F4D9" w14:textId="1265B37E" w:rsidR="001E3D64" w:rsidRPr="005D3E9C" w:rsidRDefault="00990E0D" w:rsidP="00A674BA">
            <w:pPr>
              <w:contextualSpacing/>
              <w:jc w:val="center"/>
              <w:rPr>
                <w:rFonts w:ascii="Arial" w:hAnsi="Arial"/>
                <w:sz w:val="24"/>
                <w:szCs w:val="24"/>
              </w:rPr>
            </w:pPr>
            <w:r w:rsidRPr="005D3E9C">
              <w:rPr>
                <w:rFonts w:ascii="Arial" w:hAnsi="Arial"/>
                <w:sz w:val="24"/>
                <w:szCs w:val="24"/>
              </w:rPr>
              <w:t>Compliance Officer</w:t>
            </w:r>
          </w:p>
        </w:tc>
        <w:tc>
          <w:tcPr>
            <w:tcW w:w="1984" w:type="dxa"/>
          </w:tcPr>
          <w:p w14:paraId="05E1FC4E" w14:textId="77777777" w:rsidR="001E3D64" w:rsidRPr="00AF29B1" w:rsidRDefault="001E3D64" w:rsidP="00A674BA">
            <w:pPr>
              <w:contextualSpacing/>
              <w:jc w:val="center"/>
              <w:rPr>
                <w:rFonts w:ascii="Arial" w:hAnsi="Arial"/>
                <w:sz w:val="24"/>
                <w:szCs w:val="24"/>
              </w:rPr>
            </w:pPr>
          </w:p>
        </w:tc>
      </w:tr>
    </w:tbl>
    <w:p w14:paraId="131F6B5D" w14:textId="77777777" w:rsidR="00B767C6" w:rsidRDefault="00B767C6">
      <w:pPr>
        <w:rPr>
          <w:rFonts w:ascii="Arial" w:hAnsi="Arial" w:cs="Arial"/>
          <w:b/>
        </w:rPr>
      </w:pPr>
    </w:p>
    <w:p w14:paraId="743E0363" w14:textId="166AA4C1" w:rsidR="00B767C6" w:rsidRDefault="00EE68A4" w:rsidP="00E16941">
      <w:pPr>
        <w:rPr>
          <w:rFonts w:ascii="Arial" w:hAnsi="Arial" w:cs="Arial"/>
        </w:rPr>
      </w:pPr>
      <w:r>
        <w:rPr>
          <w:rFonts w:ascii="Arial" w:hAnsi="Arial" w:cs="Arial"/>
        </w:rPr>
        <w:t>5</w:t>
      </w:r>
      <w:r w:rsidR="003F472E">
        <w:rPr>
          <w:rFonts w:ascii="Arial" w:hAnsi="Arial" w:cs="Arial"/>
        </w:rPr>
        <w:t xml:space="preserve">.2  </w:t>
      </w:r>
      <w:r w:rsidR="00256AE0" w:rsidRPr="00E16941">
        <w:rPr>
          <w:rFonts w:ascii="Arial" w:hAnsi="Arial" w:cs="Arial"/>
        </w:rPr>
        <w:t>Please describe the applicant’s corporate governance structure and include the following information:</w:t>
      </w:r>
    </w:p>
    <w:p w14:paraId="31137779" w14:textId="77777777" w:rsidR="00EB7A36" w:rsidRPr="00E16941" w:rsidRDefault="00EB7A36" w:rsidP="00E16941">
      <w:pPr>
        <w:rPr>
          <w:rFonts w:ascii="Arial" w:hAnsi="Arial" w:cs="Arial"/>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F77AA5" w:rsidRPr="00BF6588" w14:paraId="7984004D" w14:textId="77777777" w:rsidTr="00A674BA">
        <w:tc>
          <w:tcPr>
            <w:tcW w:w="9586" w:type="dxa"/>
            <w:shd w:val="pct10" w:color="auto" w:fill="auto"/>
          </w:tcPr>
          <w:p w14:paraId="144D6E0F" w14:textId="3A736224" w:rsidR="00F77AA5" w:rsidRPr="00AF29B1" w:rsidRDefault="00FF4EF2" w:rsidP="00A674BA">
            <w:pPr>
              <w:spacing w:after="120"/>
              <w:jc w:val="both"/>
              <w:rPr>
                <w:rFonts w:ascii="Arial" w:hAnsi="Arial" w:cs="Arial"/>
              </w:rPr>
            </w:pPr>
            <w:r w:rsidRPr="00AF29B1">
              <w:rPr>
                <w:rFonts w:ascii="Arial" w:hAnsi="Arial" w:cs="Arial"/>
              </w:rPr>
              <w:t>Describe the composition</w:t>
            </w:r>
            <w:r>
              <w:rPr>
                <w:rFonts w:ascii="Arial" w:hAnsi="Arial" w:cs="Arial"/>
              </w:rPr>
              <w:t xml:space="preserve"> of the Governing Body and all committees:</w:t>
            </w:r>
          </w:p>
        </w:tc>
      </w:tr>
      <w:tr w:rsidR="00F77AA5" w:rsidRPr="00AF29B1" w14:paraId="710175FD" w14:textId="77777777" w:rsidTr="00A674BA">
        <w:tc>
          <w:tcPr>
            <w:tcW w:w="9586" w:type="dxa"/>
            <w:shd w:val="clear" w:color="auto" w:fill="auto"/>
          </w:tcPr>
          <w:p w14:paraId="580C756B" w14:textId="169BB8B7" w:rsidR="00F77AA5" w:rsidRPr="00713AC9" w:rsidRDefault="00F77AA5" w:rsidP="00713AC9">
            <w:pPr>
              <w:jc w:val="both"/>
              <w:rPr>
                <w:rFonts w:ascii="Arial" w:hAnsi="Arial" w:cs="Arial"/>
              </w:rPr>
            </w:pPr>
          </w:p>
        </w:tc>
      </w:tr>
    </w:tbl>
    <w:p w14:paraId="5D183C2E" w14:textId="77777777" w:rsidR="00B767C6" w:rsidRDefault="00B767C6">
      <w:pPr>
        <w:rPr>
          <w:rFonts w:ascii="Arial" w:hAnsi="Arial" w:cs="Arial"/>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F866B2" w:rsidRPr="00BF6588" w14:paraId="05E50E30" w14:textId="77777777" w:rsidTr="00A674BA">
        <w:tc>
          <w:tcPr>
            <w:tcW w:w="9586" w:type="dxa"/>
            <w:shd w:val="pct10" w:color="auto" w:fill="auto"/>
          </w:tcPr>
          <w:p w14:paraId="0E5C4C3A" w14:textId="1CA6825C" w:rsidR="00F866B2" w:rsidRPr="00AF29B1" w:rsidRDefault="009B4C68" w:rsidP="00A674BA">
            <w:pPr>
              <w:spacing w:after="120"/>
              <w:jc w:val="both"/>
              <w:rPr>
                <w:rFonts w:ascii="Arial" w:hAnsi="Arial" w:cs="Arial"/>
              </w:rPr>
            </w:pPr>
            <w:r>
              <w:rPr>
                <w:rFonts w:ascii="Arial" w:hAnsi="Arial" w:cs="Arial"/>
              </w:rPr>
              <w:t>Describe the composition of the senior management:</w:t>
            </w:r>
          </w:p>
        </w:tc>
      </w:tr>
      <w:tr w:rsidR="00F866B2" w:rsidRPr="00AF29B1" w14:paraId="128C9EE6" w14:textId="77777777" w:rsidTr="00A674BA">
        <w:tc>
          <w:tcPr>
            <w:tcW w:w="9586" w:type="dxa"/>
            <w:shd w:val="clear" w:color="auto" w:fill="auto"/>
          </w:tcPr>
          <w:p w14:paraId="3F5DF4FF" w14:textId="77777777" w:rsidR="00F866B2" w:rsidRPr="00AF29B1" w:rsidRDefault="00F866B2" w:rsidP="00A674BA">
            <w:pPr>
              <w:jc w:val="both"/>
              <w:rPr>
                <w:rFonts w:ascii="Arial" w:hAnsi="Arial" w:cs="Arial"/>
              </w:rPr>
            </w:pPr>
          </w:p>
        </w:tc>
      </w:tr>
    </w:tbl>
    <w:p w14:paraId="2341CD74" w14:textId="77777777" w:rsidR="00B767C6" w:rsidRDefault="00B767C6">
      <w:pPr>
        <w:rPr>
          <w:rFonts w:ascii="Arial" w:hAnsi="Arial" w:cs="Arial"/>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AF622F" w:rsidRPr="00BF6588" w14:paraId="61B37F42" w14:textId="77777777" w:rsidTr="00A674BA">
        <w:tc>
          <w:tcPr>
            <w:tcW w:w="9586" w:type="dxa"/>
            <w:shd w:val="pct10" w:color="auto" w:fill="auto"/>
          </w:tcPr>
          <w:p w14:paraId="3C569C35" w14:textId="12A4A384" w:rsidR="00AF622F" w:rsidRPr="00AF29B1" w:rsidRDefault="00AF622F" w:rsidP="00A674BA">
            <w:pPr>
              <w:spacing w:after="120"/>
              <w:jc w:val="both"/>
              <w:rPr>
                <w:rFonts w:ascii="Arial" w:hAnsi="Arial" w:cs="Arial"/>
              </w:rPr>
            </w:pPr>
            <w:r>
              <w:rPr>
                <w:rFonts w:ascii="Arial" w:hAnsi="Arial" w:cs="Arial"/>
              </w:rPr>
              <w:t xml:space="preserve">Describe the </w:t>
            </w:r>
            <w:r w:rsidR="00774254">
              <w:rPr>
                <w:rFonts w:ascii="Arial" w:hAnsi="Arial" w:cs="Arial"/>
              </w:rPr>
              <w:t>ri</w:t>
            </w:r>
            <w:r>
              <w:rPr>
                <w:rFonts w:ascii="Arial" w:hAnsi="Arial" w:cs="Arial"/>
              </w:rPr>
              <w:t xml:space="preserve">sk </w:t>
            </w:r>
            <w:r w:rsidR="00F5677A">
              <w:rPr>
                <w:rFonts w:ascii="Arial" w:hAnsi="Arial" w:cs="Arial"/>
              </w:rPr>
              <w:t>management and internal audit</w:t>
            </w:r>
            <w:r w:rsidR="00F8752C">
              <w:rPr>
                <w:rFonts w:ascii="Arial" w:hAnsi="Arial" w:cs="Arial"/>
              </w:rPr>
              <w:t xml:space="preserve"> </w:t>
            </w:r>
            <w:r w:rsidR="00EE68A4">
              <w:rPr>
                <w:rFonts w:ascii="Arial" w:hAnsi="Arial" w:cs="Arial"/>
              </w:rPr>
              <w:t>arrangements:</w:t>
            </w:r>
            <w:r w:rsidR="00CD681D">
              <w:rPr>
                <w:rFonts w:ascii="Arial" w:hAnsi="Arial" w:cs="Arial"/>
              </w:rPr>
              <w:t xml:space="preserve"> </w:t>
            </w:r>
          </w:p>
        </w:tc>
      </w:tr>
      <w:tr w:rsidR="00AF622F" w:rsidRPr="00AF29B1" w14:paraId="518CDCCD" w14:textId="77777777" w:rsidTr="00A674BA">
        <w:tc>
          <w:tcPr>
            <w:tcW w:w="9586" w:type="dxa"/>
            <w:shd w:val="clear" w:color="auto" w:fill="auto"/>
          </w:tcPr>
          <w:p w14:paraId="3E25F74B" w14:textId="77777777" w:rsidR="00AF622F" w:rsidRPr="00AF29B1" w:rsidRDefault="00AF622F" w:rsidP="00A674BA">
            <w:pPr>
              <w:jc w:val="both"/>
              <w:rPr>
                <w:rFonts w:ascii="Arial" w:hAnsi="Arial" w:cs="Arial"/>
              </w:rPr>
            </w:pPr>
          </w:p>
        </w:tc>
      </w:tr>
    </w:tbl>
    <w:p w14:paraId="237DA633" w14:textId="77777777" w:rsidR="00B767C6" w:rsidRDefault="00B767C6">
      <w:pPr>
        <w:rPr>
          <w:rFonts w:ascii="Arial" w:hAnsi="Arial" w:cs="Arial"/>
          <w:b/>
        </w:rPr>
      </w:pPr>
    </w:p>
    <w:p w14:paraId="6B9565EB" w14:textId="50F0DD90" w:rsidR="00F44566" w:rsidRPr="00604E22" w:rsidRDefault="00F44566">
      <w:pPr>
        <w:rPr>
          <w:rFonts w:ascii="Arial" w:hAnsi="Arial" w:cs="Arial"/>
          <w:bCs/>
        </w:rPr>
      </w:pPr>
      <w:r w:rsidRPr="00604E22">
        <w:rPr>
          <w:rFonts w:ascii="Arial" w:hAnsi="Arial" w:cs="Arial"/>
          <w:bCs/>
        </w:rPr>
        <w:t xml:space="preserve">5.3. </w:t>
      </w:r>
      <w:r w:rsidR="00604E22" w:rsidRPr="00604E22">
        <w:rPr>
          <w:rFonts w:ascii="Arial" w:hAnsi="Arial" w:cs="Arial"/>
          <w:bCs/>
        </w:rPr>
        <w:t>Please advise who will be present at the AIFC office premises</w:t>
      </w:r>
      <w:r w:rsidR="0097235B">
        <w:rPr>
          <w:rStyle w:val="FootnoteReference"/>
          <w:rFonts w:eastAsiaTheme="minorEastAsia" w:cs="Arial"/>
        </w:rPr>
        <w:footnoteReference w:id="12"/>
      </w:r>
      <w:r w:rsidR="007838AC">
        <w:rPr>
          <w:rFonts w:ascii="Arial" w:hAnsi="Arial" w:cs="Arial"/>
          <w:bCs/>
        </w:rPr>
        <w:t>:</w:t>
      </w:r>
    </w:p>
    <w:p w14:paraId="41CDEB3D" w14:textId="77777777" w:rsidR="00F44566" w:rsidRDefault="00F44566">
      <w:pPr>
        <w:rPr>
          <w:rFonts w:ascii="Arial" w:hAnsi="Arial" w:cs="Arial"/>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536EDC" w:rsidRPr="00AF29B1" w14:paraId="52FFDAE3" w14:textId="77777777" w:rsidTr="00B95828">
        <w:trPr>
          <w:trHeight w:val="817"/>
        </w:trPr>
        <w:tc>
          <w:tcPr>
            <w:tcW w:w="9586" w:type="dxa"/>
            <w:shd w:val="clear" w:color="auto" w:fill="auto"/>
          </w:tcPr>
          <w:p w14:paraId="45FE9751" w14:textId="77777777" w:rsidR="00275AAD" w:rsidRPr="00AF29B1" w:rsidRDefault="00275AAD" w:rsidP="00F26680">
            <w:pPr>
              <w:jc w:val="both"/>
              <w:rPr>
                <w:rFonts w:ascii="Arial" w:hAnsi="Arial" w:cs="Arial"/>
              </w:rPr>
            </w:pPr>
            <w:bookmarkStart w:id="3" w:name="_Hlk199343950"/>
          </w:p>
        </w:tc>
      </w:tr>
      <w:bookmarkEnd w:id="3"/>
    </w:tbl>
    <w:p w14:paraId="514A3ACE" w14:textId="77777777" w:rsidR="00B767C6" w:rsidRDefault="00B767C6">
      <w:pPr>
        <w:rPr>
          <w:rFonts w:ascii="Arial" w:hAnsi="Arial" w:cs="Arial"/>
          <w:b/>
        </w:rPr>
      </w:pPr>
    </w:p>
    <w:p w14:paraId="5CBA28CC" w14:textId="77777777" w:rsidR="00B767C6" w:rsidRPr="00FE1230" w:rsidRDefault="00B767C6">
      <w:pPr>
        <w:rPr>
          <w:rFonts w:ascii="Arial" w:hAnsi="Arial" w:cs="Arial"/>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736F61" w:rsidRPr="00FE1230" w14:paraId="001DAEDF" w14:textId="77777777" w:rsidTr="00D53670">
        <w:trPr>
          <w:trHeight w:val="570"/>
        </w:trPr>
        <w:tc>
          <w:tcPr>
            <w:tcW w:w="9781" w:type="dxa"/>
            <w:shd w:val="clear" w:color="auto" w:fill="1F3864" w:themeFill="accent5" w:themeFillShade="80"/>
          </w:tcPr>
          <w:p w14:paraId="32C9BB28" w14:textId="689178F1" w:rsidR="00736F61" w:rsidRPr="00FE1230" w:rsidRDefault="00296B73" w:rsidP="00682D70">
            <w:pPr>
              <w:pStyle w:val="ListParagraph"/>
              <w:numPr>
                <w:ilvl w:val="0"/>
                <w:numId w:val="15"/>
              </w:numPr>
              <w:spacing w:before="120" w:after="120"/>
              <w:ind w:left="308" w:right="-191"/>
              <w:jc w:val="center"/>
              <w:rPr>
                <w:rFonts w:ascii="Arial" w:hAnsi="Arial" w:cs="Arial"/>
                <w:b/>
                <w:sz w:val="24"/>
                <w:szCs w:val="24"/>
              </w:rPr>
            </w:pPr>
            <w:r w:rsidRPr="00FE1230">
              <w:rPr>
                <w:rFonts w:ascii="Arial" w:hAnsi="Arial" w:cs="Arial"/>
                <w:b/>
                <w:sz w:val="24"/>
                <w:szCs w:val="24"/>
              </w:rPr>
              <w:t xml:space="preserve">The applicant’s business and intended activities </w:t>
            </w:r>
          </w:p>
        </w:tc>
      </w:tr>
    </w:tbl>
    <w:p w14:paraId="3CCC2897" w14:textId="5C3BBC52" w:rsidR="00296B73" w:rsidRPr="00FE1230" w:rsidRDefault="00296B73">
      <w:pPr>
        <w:rPr>
          <w:rFonts w:ascii="Arial" w:hAnsi="Arial" w:cs="Arial"/>
          <w:b/>
        </w:rPr>
      </w:pPr>
    </w:p>
    <w:tbl>
      <w:tblPr>
        <w:tblStyle w:val="TableGrid"/>
        <w:tblW w:w="0" w:type="auto"/>
        <w:tblLook w:val="04A0" w:firstRow="1" w:lastRow="0" w:firstColumn="1" w:lastColumn="0" w:noHBand="0" w:noVBand="1"/>
      </w:tblPr>
      <w:tblGrid>
        <w:gridCol w:w="671"/>
        <w:gridCol w:w="5278"/>
        <w:gridCol w:w="3729"/>
      </w:tblGrid>
      <w:tr w:rsidR="00C3473A" w:rsidRPr="00FE1230" w14:paraId="5D7EC02D" w14:textId="77777777" w:rsidTr="00CD5280">
        <w:tc>
          <w:tcPr>
            <w:tcW w:w="671" w:type="dxa"/>
          </w:tcPr>
          <w:p w14:paraId="6240708D" w14:textId="77777777" w:rsidR="00C3473A" w:rsidRPr="008E4795" w:rsidRDefault="00C3473A"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5D2AB793" w14:textId="77A3A409" w:rsidR="00C3473A" w:rsidRPr="00FE1230" w:rsidRDefault="00C3473A" w:rsidP="00D53670">
            <w:pPr>
              <w:widowControl w:val="0"/>
              <w:autoSpaceDE w:val="0"/>
              <w:autoSpaceDN w:val="0"/>
              <w:adjustRightInd w:val="0"/>
              <w:jc w:val="both"/>
              <w:rPr>
                <w:rFonts w:ascii="Arial" w:hAnsi="Arial" w:cs="Arial"/>
              </w:rPr>
            </w:pPr>
            <w:r>
              <w:rPr>
                <w:rFonts w:ascii="Arial" w:hAnsi="Arial" w:cs="Arial"/>
              </w:rPr>
              <w:t>P</w:t>
            </w:r>
            <w:r w:rsidRPr="00C3473A">
              <w:rPr>
                <w:rFonts w:ascii="Arial" w:hAnsi="Arial" w:cs="Arial"/>
              </w:rPr>
              <w:t xml:space="preserve">rovide a brief introduction to and history of the </w:t>
            </w:r>
            <w:r>
              <w:rPr>
                <w:rFonts w:ascii="Arial" w:hAnsi="Arial" w:cs="Arial"/>
              </w:rPr>
              <w:t>a</w:t>
            </w:r>
            <w:r w:rsidRPr="00C3473A">
              <w:rPr>
                <w:rFonts w:ascii="Arial" w:hAnsi="Arial" w:cs="Arial"/>
              </w:rPr>
              <w:t xml:space="preserve">pplicant, including what experience it or its </w:t>
            </w:r>
            <w:r w:rsidR="0086308F">
              <w:rPr>
                <w:rFonts w:ascii="Arial" w:hAnsi="Arial" w:cs="Arial"/>
              </w:rPr>
              <w:t>Parent/Head Company</w:t>
            </w:r>
            <w:r w:rsidRPr="00C3473A">
              <w:rPr>
                <w:rFonts w:ascii="Arial" w:hAnsi="Arial" w:cs="Arial"/>
              </w:rPr>
              <w:t xml:space="preserve"> have in conducting Regulated financial services in any other jurisdictions</w:t>
            </w:r>
            <w:r w:rsidR="005F70AD" w:rsidRPr="00AF29B1">
              <w:rPr>
                <w:rFonts w:ascii="Arial" w:hAnsi="Arial"/>
                <w:vertAlign w:val="superscript"/>
              </w:rPr>
              <w:footnoteReference w:id="13"/>
            </w:r>
            <w:r w:rsidR="00680C59">
              <w:rPr>
                <w:rFonts w:ascii="Arial" w:hAnsi="Arial" w:cs="Arial"/>
              </w:rPr>
              <w:t>:</w:t>
            </w:r>
          </w:p>
        </w:tc>
        <w:tc>
          <w:tcPr>
            <w:tcW w:w="3729" w:type="dxa"/>
          </w:tcPr>
          <w:p w14:paraId="4AD160E3" w14:textId="77777777" w:rsidR="00C3473A" w:rsidRPr="009D4C86" w:rsidRDefault="00C3473A" w:rsidP="00D53670">
            <w:pPr>
              <w:pStyle w:val="ListParagraph"/>
              <w:widowControl w:val="0"/>
              <w:autoSpaceDE w:val="0"/>
              <w:autoSpaceDN w:val="0"/>
              <w:adjustRightInd w:val="0"/>
              <w:rPr>
                <w:rFonts w:ascii="Arial" w:hAnsi="Arial" w:cs="Arial"/>
                <w:sz w:val="24"/>
                <w:szCs w:val="24"/>
              </w:rPr>
            </w:pPr>
          </w:p>
        </w:tc>
      </w:tr>
      <w:tr w:rsidR="00296B73" w:rsidRPr="00FE1230" w14:paraId="76C616A5" w14:textId="77777777" w:rsidTr="00627186">
        <w:trPr>
          <w:trHeight w:val="911"/>
        </w:trPr>
        <w:tc>
          <w:tcPr>
            <w:tcW w:w="671" w:type="dxa"/>
          </w:tcPr>
          <w:p w14:paraId="7E7106E1" w14:textId="77777777" w:rsidR="00296B73" w:rsidRPr="008E4795" w:rsidRDefault="00296B73"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45B0D2CA" w14:textId="76DD8A19" w:rsidR="00296B73" w:rsidRPr="00E54BC8" w:rsidRDefault="00296B73" w:rsidP="00D53670">
            <w:pPr>
              <w:widowControl w:val="0"/>
              <w:autoSpaceDE w:val="0"/>
              <w:autoSpaceDN w:val="0"/>
              <w:adjustRightInd w:val="0"/>
              <w:jc w:val="both"/>
              <w:rPr>
                <w:rFonts w:ascii="Arial" w:hAnsi="Arial" w:cs="Arial"/>
              </w:rPr>
            </w:pPr>
            <w:r w:rsidRPr="00FE1230">
              <w:rPr>
                <w:rFonts w:ascii="Arial" w:hAnsi="Arial" w:cs="Arial"/>
              </w:rPr>
              <w:t>Please provide</w:t>
            </w:r>
            <w:r w:rsidR="00CF0CB7" w:rsidRPr="00FE1230">
              <w:rPr>
                <w:rFonts w:ascii="Arial" w:hAnsi="Arial" w:cs="Arial"/>
              </w:rPr>
              <w:t xml:space="preserve"> </w:t>
            </w:r>
            <w:r w:rsidRPr="00FE1230">
              <w:rPr>
                <w:rFonts w:ascii="Arial" w:hAnsi="Arial" w:cs="Arial"/>
              </w:rPr>
              <w:t xml:space="preserve">a brief overview of </w:t>
            </w:r>
            <w:r w:rsidR="00CF0CB7" w:rsidRPr="00E54BC8">
              <w:rPr>
                <w:rFonts w:ascii="Arial" w:hAnsi="Arial" w:cs="Arial"/>
              </w:rPr>
              <w:t xml:space="preserve">the business of the </w:t>
            </w:r>
            <w:r w:rsidR="008E54F2">
              <w:rPr>
                <w:rFonts w:ascii="Arial" w:hAnsi="Arial" w:cs="Arial"/>
              </w:rPr>
              <w:t xml:space="preserve">Credit </w:t>
            </w:r>
            <w:r w:rsidR="00AF4CB3">
              <w:rPr>
                <w:rFonts w:ascii="Arial" w:hAnsi="Arial" w:cs="Arial"/>
              </w:rPr>
              <w:t xml:space="preserve">Rating Activities </w:t>
            </w:r>
            <w:r w:rsidR="003D5147">
              <w:rPr>
                <w:rFonts w:ascii="Arial" w:hAnsi="Arial" w:cs="Arial"/>
              </w:rPr>
              <w:t xml:space="preserve">to be undertaken </w:t>
            </w:r>
            <w:r w:rsidR="00F775CA">
              <w:rPr>
                <w:rFonts w:ascii="Arial" w:hAnsi="Arial" w:cs="Arial"/>
              </w:rPr>
              <w:t>in the A</w:t>
            </w:r>
            <w:r w:rsidR="00E93DD1">
              <w:rPr>
                <w:rFonts w:ascii="Arial" w:hAnsi="Arial" w:cs="Arial"/>
              </w:rPr>
              <w:t>IFC</w:t>
            </w:r>
            <w:r w:rsidR="00680C59">
              <w:rPr>
                <w:rFonts w:ascii="Arial" w:hAnsi="Arial" w:cs="Arial"/>
              </w:rPr>
              <w:t>:</w:t>
            </w:r>
          </w:p>
          <w:p w14:paraId="4EACAF3A" w14:textId="2CB8B97E" w:rsidR="00E43912" w:rsidRPr="009D4C86" w:rsidRDefault="00E43912" w:rsidP="00D53670">
            <w:pPr>
              <w:widowControl w:val="0"/>
              <w:autoSpaceDE w:val="0"/>
              <w:autoSpaceDN w:val="0"/>
              <w:adjustRightInd w:val="0"/>
              <w:jc w:val="both"/>
              <w:rPr>
                <w:rFonts w:ascii="Arial" w:hAnsi="Arial" w:cs="Arial"/>
              </w:rPr>
            </w:pPr>
          </w:p>
        </w:tc>
        <w:tc>
          <w:tcPr>
            <w:tcW w:w="3729" w:type="dxa"/>
          </w:tcPr>
          <w:p w14:paraId="51CB13DE" w14:textId="77777777" w:rsidR="00296B73" w:rsidRPr="009D4C86" w:rsidRDefault="00296B73" w:rsidP="00D53670">
            <w:pPr>
              <w:pStyle w:val="ListParagraph"/>
              <w:widowControl w:val="0"/>
              <w:autoSpaceDE w:val="0"/>
              <w:autoSpaceDN w:val="0"/>
              <w:adjustRightInd w:val="0"/>
              <w:rPr>
                <w:rFonts w:ascii="Arial" w:hAnsi="Arial" w:cs="Arial"/>
                <w:sz w:val="24"/>
                <w:szCs w:val="24"/>
              </w:rPr>
            </w:pPr>
          </w:p>
        </w:tc>
      </w:tr>
      <w:tr w:rsidR="00502635" w:rsidRPr="00FE1230" w14:paraId="53D690E5" w14:textId="77777777" w:rsidTr="00CD5280">
        <w:tc>
          <w:tcPr>
            <w:tcW w:w="671" w:type="dxa"/>
          </w:tcPr>
          <w:p w14:paraId="2DA484EF" w14:textId="77777777" w:rsidR="00502635" w:rsidRPr="008E4795" w:rsidRDefault="00502635"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1B8C9E4B" w14:textId="2E6CB1E5" w:rsidR="00502635" w:rsidRPr="00FE1230" w:rsidRDefault="00B94601" w:rsidP="00D53670">
            <w:pPr>
              <w:widowControl w:val="0"/>
              <w:autoSpaceDE w:val="0"/>
              <w:autoSpaceDN w:val="0"/>
              <w:adjustRightInd w:val="0"/>
              <w:jc w:val="both"/>
              <w:rPr>
                <w:rFonts w:ascii="Arial" w:hAnsi="Arial" w:cs="Arial"/>
              </w:rPr>
            </w:pPr>
            <w:r w:rsidRPr="00B94601">
              <w:rPr>
                <w:rFonts w:ascii="Arial" w:hAnsi="Arial" w:cs="Arial"/>
              </w:rPr>
              <w:t xml:space="preserve">What geographical areas or regions will the </w:t>
            </w:r>
            <w:r>
              <w:rPr>
                <w:rFonts w:ascii="Arial" w:hAnsi="Arial" w:cs="Arial"/>
              </w:rPr>
              <w:t>a</w:t>
            </w:r>
            <w:r w:rsidRPr="00B94601">
              <w:rPr>
                <w:rFonts w:ascii="Arial" w:hAnsi="Arial" w:cs="Arial"/>
              </w:rPr>
              <w:t>pplicant target and how will the marketing be conducted in the immediate term and what are the future plans?</w:t>
            </w:r>
          </w:p>
        </w:tc>
        <w:tc>
          <w:tcPr>
            <w:tcW w:w="3729" w:type="dxa"/>
          </w:tcPr>
          <w:p w14:paraId="7CA15213" w14:textId="77777777" w:rsidR="00502635" w:rsidRPr="009D4C86" w:rsidRDefault="00502635" w:rsidP="00D53670">
            <w:pPr>
              <w:pStyle w:val="ListParagraph"/>
              <w:widowControl w:val="0"/>
              <w:autoSpaceDE w:val="0"/>
              <w:autoSpaceDN w:val="0"/>
              <w:adjustRightInd w:val="0"/>
              <w:rPr>
                <w:rFonts w:ascii="Arial" w:hAnsi="Arial" w:cs="Arial"/>
                <w:sz w:val="24"/>
                <w:szCs w:val="24"/>
              </w:rPr>
            </w:pPr>
          </w:p>
        </w:tc>
      </w:tr>
      <w:tr w:rsidR="00F95749" w:rsidRPr="00FE1230" w14:paraId="5CC1786A" w14:textId="77777777" w:rsidTr="00CD5280">
        <w:tc>
          <w:tcPr>
            <w:tcW w:w="671" w:type="dxa"/>
          </w:tcPr>
          <w:p w14:paraId="0776850C" w14:textId="77777777" w:rsidR="00F95749" w:rsidRPr="008E4795" w:rsidRDefault="00F95749"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2411D34F" w14:textId="77777777" w:rsidR="00F95749" w:rsidRDefault="00B65126" w:rsidP="00D53670">
            <w:pPr>
              <w:widowControl w:val="0"/>
              <w:autoSpaceDE w:val="0"/>
              <w:autoSpaceDN w:val="0"/>
              <w:adjustRightInd w:val="0"/>
              <w:jc w:val="both"/>
              <w:rPr>
                <w:rFonts w:ascii="Arial" w:hAnsi="Arial" w:cs="Arial"/>
              </w:rPr>
            </w:pPr>
            <w:r>
              <w:rPr>
                <w:rFonts w:ascii="Arial" w:hAnsi="Arial" w:cs="Arial"/>
              </w:rPr>
              <w:t>Please indicate the class of</w:t>
            </w:r>
            <w:r w:rsidR="004A38EE">
              <w:rPr>
                <w:rFonts w:ascii="Arial" w:hAnsi="Arial" w:cs="Arial"/>
              </w:rPr>
              <w:t xml:space="preserve"> credit</w:t>
            </w:r>
            <w:r>
              <w:rPr>
                <w:rFonts w:ascii="Arial" w:hAnsi="Arial" w:cs="Arial"/>
              </w:rPr>
              <w:t xml:space="preserve"> rating </w:t>
            </w:r>
            <w:r w:rsidR="00D305BE">
              <w:rPr>
                <w:rFonts w:ascii="Arial" w:hAnsi="Arial" w:cs="Arial"/>
              </w:rPr>
              <w:t xml:space="preserve">for which the applicant </w:t>
            </w:r>
            <w:r w:rsidR="00055DD5">
              <w:rPr>
                <w:rFonts w:ascii="Arial" w:hAnsi="Arial" w:cs="Arial"/>
              </w:rPr>
              <w:t xml:space="preserve">is applying </w:t>
            </w:r>
            <w:r w:rsidR="0099541D">
              <w:rPr>
                <w:rFonts w:ascii="Arial" w:hAnsi="Arial" w:cs="Arial"/>
              </w:rPr>
              <w:t>to be authorised</w:t>
            </w:r>
            <w:r w:rsidR="00CD5280">
              <w:rPr>
                <w:rFonts w:ascii="Arial" w:hAnsi="Arial" w:cs="Arial"/>
              </w:rPr>
              <w:t>:</w:t>
            </w:r>
          </w:p>
          <w:p w14:paraId="347325DB" w14:textId="700BF01D" w:rsidR="00CD5280" w:rsidRPr="00CD5280" w:rsidRDefault="00CD5280" w:rsidP="000C5A9F">
            <w:pPr>
              <w:widowControl w:val="0"/>
              <w:autoSpaceDE w:val="0"/>
              <w:autoSpaceDN w:val="0"/>
              <w:adjustRightInd w:val="0"/>
              <w:jc w:val="both"/>
              <w:rPr>
                <w:rFonts w:ascii="Arial" w:hAnsi="Arial" w:cs="Arial"/>
              </w:rPr>
            </w:pPr>
            <w:r w:rsidRPr="00CD5280">
              <w:rPr>
                <w:rFonts w:ascii="Arial" w:hAnsi="Arial" w:cs="Arial"/>
              </w:rPr>
              <w:t>(a) sovereign and public finance ratings;</w:t>
            </w:r>
          </w:p>
          <w:p w14:paraId="0BEB5C75" w14:textId="76CE1640" w:rsidR="00CD5280" w:rsidRPr="00CD5280" w:rsidRDefault="00CD5280" w:rsidP="000C5A9F">
            <w:pPr>
              <w:widowControl w:val="0"/>
              <w:autoSpaceDE w:val="0"/>
              <w:autoSpaceDN w:val="0"/>
              <w:adjustRightInd w:val="0"/>
              <w:jc w:val="both"/>
              <w:rPr>
                <w:rFonts w:ascii="Arial" w:hAnsi="Arial" w:cs="Arial"/>
              </w:rPr>
            </w:pPr>
            <w:r w:rsidRPr="00CD5280">
              <w:rPr>
                <w:rFonts w:ascii="Arial" w:hAnsi="Arial" w:cs="Arial"/>
              </w:rPr>
              <w:t>(b) structured finance ratings;</w:t>
            </w:r>
          </w:p>
          <w:p w14:paraId="34DAD787" w14:textId="41486A7D" w:rsidR="00CD5280" w:rsidRPr="00CD5280" w:rsidRDefault="00CD5280" w:rsidP="000C5A9F">
            <w:pPr>
              <w:widowControl w:val="0"/>
              <w:autoSpaceDE w:val="0"/>
              <w:autoSpaceDN w:val="0"/>
              <w:adjustRightInd w:val="0"/>
              <w:jc w:val="both"/>
              <w:rPr>
                <w:rFonts w:ascii="Arial" w:hAnsi="Arial" w:cs="Arial"/>
              </w:rPr>
            </w:pPr>
            <w:r w:rsidRPr="00CD5280">
              <w:rPr>
                <w:rFonts w:ascii="Arial" w:hAnsi="Arial" w:cs="Arial"/>
              </w:rPr>
              <w:t>(c) corporate ratings:</w:t>
            </w:r>
          </w:p>
          <w:p w14:paraId="59093F27" w14:textId="2D84632C" w:rsidR="00CD5280" w:rsidRPr="00CD5280" w:rsidRDefault="00CD5280" w:rsidP="000C5A9F">
            <w:pPr>
              <w:widowControl w:val="0"/>
              <w:autoSpaceDE w:val="0"/>
              <w:autoSpaceDN w:val="0"/>
              <w:adjustRightInd w:val="0"/>
              <w:ind w:left="720"/>
              <w:jc w:val="both"/>
              <w:rPr>
                <w:rFonts w:ascii="Arial" w:hAnsi="Arial" w:cs="Arial"/>
              </w:rPr>
            </w:pPr>
            <w:r w:rsidRPr="00CD5280">
              <w:rPr>
                <w:rFonts w:ascii="Arial" w:hAnsi="Arial" w:cs="Arial"/>
              </w:rPr>
              <w:t>(i) financial institution including credit institutions and investment firms;</w:t>
            </w:r>
          </w:p>
          <w:p w14:paraId="73EC80B0" w14:textId="7BF845C9" w:rsidR="00CD5280" w:rsidRPr="00CD5280" w:rsidRDefault="00CD5280" w:rsidP="000C5A9F">
            <w:pPr>
              <w:widowControl w:val="0"/>
              <w:autoSpaceDE w:val="0"/>
              <w:autoSpaceDN w:val="0"/>
              <w:adjustRightInd w:val="0"/>
              <w:ind w:left="720"/>
              <w:jc w:val="both"/>
              <w:rPr>
                <w:rFonts w:ascii="Arial" w:hAnsi="Arial" w:cs="Arial"/>
              </w:rPr>
            </w:pPr>
            <w:r w:rsidRPr="00CD5280">
              <w:rPr>
                <w:rFonts w:ascii="Arial" w:hAnsi="Arial" w:cs="Arial"/>
              </w:rPr>
              <w:t>(ii) insurance undertaking;</w:t>
            </w:r>
          </w:p>
          <w:p w14:paraId="702C92AF" w14:textId="2C11784C" w:rsidR="00CD5280" w:rsidRDefault="00CD5280" w:rsidP="001A6C79">
            <w:pPr>
              <w:widowControl w:val="0"/>
              <w:autoSpaceDE w:val="0"/>
              <w:autoSpaceDN w:val="0"/>
              <w:adjustRightInd w:val="0"/>
              <w:ind w:left="720"/>
              <w:jc w:val="both"/>
              <w:rPr>
                <w:rFonts w:ascii="Arial" w:hAnsi="Arial" w:cs="Arial"/>
              </w:rPr>
            </w:pPr>
            <w:r w:rsidRPr="00CD5280">
              <w:rPr>
                <w:rFonts w:ascii="Arial" w:hAnsi="Arial" w:cs="Arial"/>
              </w:rPr>
              <w:t>(iii)corporate issuer that is not considered a financial institution or an insurance undertaking</w:t>
            </w:r>
            <w:r w:rsidR="00E73FA8">
              <w:rPr>
                <w:rFonts w:ascii="Arial" w:hAnsi="Arial" w:cs="Arial"/>
              </w:rPr>
              <w:t>;</w:t>
            </w:r>
          </w:p>
          <w:p w14:paraId="36B757BC" w14:textId="46CB95A8" w:rsidR="00E73FA8" w:rsidRPr="00CD5280" w:rsidRDefault="00E73FA8" w:rsidP="001A6C79">
            <w:pPr>
              <w:widowControl w:val="0"/>
              <w:autoSpaceDE w:val="0"/>
              <w:autoSpaceDN w:val="0"/>
              <w:adjustRightInd w:val="0"/>
              <w:ind w:left="720"/>
              <w:jc w:val="both"/>
              <w:rPr>
                <w:rFonts w:ascii="Arial" w:hAnsi="Arial" w:cs="Arial"/>
              </w:rPr>
            </w:pPr>
            <w:r>
              <w:rPr>
                <w:rFonts w:ascii="Arial" w:hAnsi="Arial" w:cs="Arial"/>
              </w:rPr>
              <w:t>(iv) corporate instruments;</w:t>
            </w:r>
          </w:p>
          <w:p w14:paraId="68DAD3E8" w14:textId="2ED6365D" w:rsidR="00CD5280" w:rsidRPr="00CD5280" w:rsidRDefault="00CD5280" w:rsidP="00D53670">
            <w:pPr>
              <w:widowControl w:val="0"/>
              <w:autoSpaceDE w:val="0"/>
              <w:autoSpaceDN w:val="0"/>
              <w:adjustRightInd w:val="0"/>
              <w:jc w:val="both"/>
              <w:rPr>
                <w:rFonts w:ascii="Arial" w:hAnsi="Arial" w:cs="Arial"/>
              </w:rPr>
            </w:pPr>
          </w:p>
        </w:tc>
        <w:tc>
          <w:tcPr>
            <w:tcW w:w="3729" w:type="dxa"/>
          </w:tcPr>
          <w:p w14:paraId="2E004E1D" w14:textId="77777777" w:rsidR="00F95749" w:rsidRPr="009D4C86" w:rsidRDefault="00F95749" w:rsidP="00D53670">
            <w:pPr>
              <w:pStyle w:val="ListParagraph"/>
              <w:widowControl w:val="0"/>
              <w:autoSpaceDE w:val="0"/>
              <w:autoSpaceDN w:val="0"/>
              <w:adjustRightInd w:val="0"/>
              <w:rPr>
                <w:rFonts w:ascii="Arial" w:hAnsi="Arial" w:cs="Arial"/>
                <w:sz w:val="24"/>
                <w:szCs w:val="24"/>
              </w:rPr>
            </w:pPr>
          </w:p>
        </w:tc>
      </w:tr>
      <w:tr w:rsidR="00CA70C8" w:rsidRPr="00FE1230" w14:paraId="671EA4EA" w14:textId="77777777" w:rsidTr="00CD5280">
        <w:tc>
          <w:tcPr>
            <w:tcW w:w="671" w:type="dxa"/>
          </w:tcPr>
          <w:p w14:paraId="4E0173AC" w14:textId="77777777" w:rsidR="00CA70C8" w:rsidRPr="008E4795" w:rsidRDefault="00CA70C8"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28BF66BA" w14:textId="09789029" w:rsidR="00CA70C8" w:rsidRDefault="00D84594" w:rsidP="00D53670">
            <w:pPr>
              <w:widowControl w:val="0"/>
              <w:autoSpaceDE w:val="0"/>
              <w:autoSpaceDN w:val="0"/>
              <w:adjustRightInd w:val="0"/>
              <w:jc w:val="both"/>
              <w:rPr>
                <w:rFonts w:ascii="Arial" w:hAnsi="Arial" w:cs="Arial"/>
              </w:rPr>
            </w:pPr>
            <w:r>
              <w:rPr>
                <w:rFonts w:ascii="Arial" w:hAnsi="Arial" w:cs="Arial"/>
              </w:rPr>
              <w:t>Please p</w:t>
            </w:r>
            <w:r w:rsidR="00CA70C8" w:rsidRPr="00CA70C8">
              <w:rPr>
                <w:rFonts w:ascii="Arial" w:hAnsi="Arial" w:cs="Arial"/>
              </w:rPr>
              <w:t>rovide a</w:t>
            </w:r>
            <w:r w:rsidR="00CA70C8">
              <w:rPr>
                <w:rFonts w:ascii="Arial" w:hAnsi="Arial" w:cs="Arial"/>
              </w:rPr>
              <w:t xml:space="preserve">n </w:t>
            </w:r>
            <w:r w:rsidR="00CA70C8" w:rsidRPr="00CA70C8">
              <w:rPr>
                <w:rFonts w:ascii="Arial" w:hAnsi="Arial" w:cs="Arial"/>
              </w:rPr>
              <w:t>overview of the rating process that will be adopted:</w:t>
            </w:r>
          </w:p>
        </w:tc>
        <w:tc>
          <w:tcPr>
            <w:tcW w:w="3729" w:type="dxa"/>
          </w:tcPr>
          <w:p w14:paraId="51D4ADDC" w14:textId="77777777" w:rsidR="00CA70C8" w:rsidRPr="009D4C86" w:rsidRDefault="00CA70C8" w:rsidP="00D53670">
            <w:pPr>
              <w:pStyle w:val="ListParagraph"/>
              <w:widowControl w:val="0"/>
              <w:autoSpaceDE w:val="0"/>
              <w:autoSpaceDN w:val="0"/>
              <w:adjustRightInd w:val="0"/>
              <w:rPr>
                <w:rFonts w:ascii="Arial" w:hAnsi="Arial" w:cs="Arial"/>
                <w:sz w:val="24"/>
                <w:szCs w:val="24"/>
              </w:rPr>
            </w:pPr>
          </w:p>
        </w:tc>
      </w:tr>
      <w:tr w:rsidR="007F5325" w:rsidRPr="00FE1230" w14:paraId="58DD53B0" w14:textId="77777777" w:rsidTr="00CD5280">
        <w:tc>
          <w:tcPr>
            <w:tcW w:w="671" w:type="dxa"/>
          </w:tcPr>
          <w:p w14:paraId="48AB0E60" w14:textId="77777777" w:rsidR="007F5325" w:rsidRPr="008E4795" w:rsidRDefault="007F5325"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655361B3" w14:textId="7CBDD57D" w:rsidR="007F5325" w:rsidRPr="00944037" w:rsidRDefault="007F5325" w:rsidP="00D53670">
            <w:pPr>
              <w:widowControl w:val="0"/>
              <w:autoSpaceDE w:val="0"/>
              <w:autoSpaceDN w:val="0"/>
              <w:adjustRightInd w:val="0"/>
              <w:jc w:val="both"/>
              <w:rPr>
                <w:rFonts w:ascii="Arial" w:hAnsi="Arial" w:cs="Arial"/>
              </w:rPr>
            </w:pPr>
            <w:r w:rsidRPr="00944037">
              <w:rPr>
                <w:rFonts w:ascii="Arial" w:hAnsi="Arial" w:cs="Arial"/>
              </w:rPr>
              <w:t>Will your firm undertake any ancillary services in the AIFC? If “Yes”, provide an overview of such:</w:t>
            </w:r>
          </w:p>
        </w:tc>
        <w:tc>
          <w:tcPr>
            <w:tcW w:w="3729" w:type="dxa"/>
          </w:tcPr>
          <w:p w14:paraId="4AD7EE49" w14:textId="77777777" w:rsidR="007F5325" w:rsidRPr="009D4C86" w:rsidRDefault="007F5325" w:rsidP="00D53670">
            <w:pPr>
              <w:pStyle w:val="ListParagraph"/>
              <w:widowControl w:val="0"/>
              <w:autoSpaceDE w:val="0"/>
              <w:autoSpaceDN w:val="0"/>
              <w:adjustRightInd w:val="0"/>
              <w:rPr>
                <w:rFonts w:ascii="Arial" w:hAnsi="Arial" w:cs="Arial"/>
                <w:sz w:val="24"/>
                <w:szCs w:val="24"/>
              </w:rPr>
            </w:pPr>
          </w:p>
        </w:tc>
      </w:tr>
      <w:tr w:rsidR="00524F94" w:rsidRPr="00FE1230" w14:paraId="4E33A530" w14:textId="77777777" w:rsidTr="00CD5280">
        <w:tc>
          <w:tcPr>
            <w:tcW w:w="671" w:type="dxa"/>
          </w:tcPr>
          <w:p w14:paraId="2245EF5F" w14:textId="77777777" w:rsidR="00524F94" w:rsidRPr="008E4795" w:rsidRDefault="00524F94"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0BF7B1A2" w14:textId="33FB62BC" w:rsidR="00524F94" w:rsidRPr="00944037" w:rsidRDefault="00524F94" w:rsidP="00524F94">
            <w:pPr>
              <w:widowControl w:val="0"/>
              <w:autoSpaceDE w:val="0"/>
              <w:autoSpaceDN w:val="0"/>
              <w:adjustRightInd w:val="0"/>
              <w:jc w:val="both"/>
              <w:rPr>
                <w:rFonts w:ascii="Arial" w:hAnsi="Arial" w:cs="Arial"/>
              </w:rPr>
            </w:pPr>
            <w:r w:rsidRPr="00944037">
              <w:rPr>
                <w:rFonts w:ascii="Arial" w:hAnsi="Arial" w:cs="Arial"/>
              </w:rPr>
              <w:t xml:space="preserve">Please provide the latest audited financial statements of the </w:t>
            </w:r>
            <w:r w:rsidR="00680C59">
              <w:rPr>
                <w:rFonts w:ascii="Arial" w:hAnsi="Arial" w:cs="Arial"/>
              </w:rPr>
              <w:t>Parent/</w:t>
            </w:r>
            <w:r w:rsidRPr="00944037">
              <w:rPr>
                <w:rFonts w:ascii="Arial" w:hAnsi="Arial" w:cs="Arial"/>
              </w:rPr>
              <w:t>head office. Confirm that you have included a copy with your application</w:t>
            </w:r>
            <w:r w:rsidR="00680C59">
              <w:rPr>
                <w:rFonts w:ascii="Arial" w:hAnsi="Arial" w:cs="Arial"/>
              </w:rPr>
              <w:t>:</w:t>
            </w:r>
          </w:p>
          <w:p w14:paraId="6FFCE0BB" w14:textId="77777777" w:rsidR="00524F94" w:rsidRPr="00944037" w:rsidRDefault="00524F94" w:rsidP="00D53670">
            <w:pPr>
              <w:widowControl w:val="0"/>
              <w:autoSpaceDE w:val="0"/>
              <w:autoSpaceDN w:val="0"/>
              <w:adjustRightInd w:val="0"/>
              <w:jc w:val="both"/>
              <w:rPr>
                <w:rFonts w:ascii="Arial" w:hAnsi="Arial" w:cs="Arial"/>
              </w:rPr>
            </w:pPr>
          </w:p>
        </w:tc>
        <w:tc>
          <w:tcPr>
            <w:tcW w:w="3729" w:type="dxa"/>
          </w:tcPr>
          <w:p w14:paraId="5346623D" w14:textId="77777777" w:rsidR="00524F94" w:rsidRPr="009D4C86" w:rsidRDefault="00524F94" w:rsidP="00D53670">
            <w:pPr>
              <w:pStyle w:val="ListParagraph"/>
              <w:widowControl w:val="0"/>
              <w:autoSpaceDE w:val="0"/>
              <w:autoSpaceDN w:val="0"/>
              <w:adjustRightInd w:val="0"/>
              <w:rPr>
                <w:rFonts w:ascii="Arial" w:hAnsi="Arial" w:cs="Arial"/>
                <w:sz w:val="24"/>
                <w:szCs w:val="24"/>
              </w:rPr>
            </w:pPr>
          </w:p>
        </w:tc>
      </w:tr>
      <w:tr w:rsidR="00CF0CB7" w:rsidRPr="00FE1230" w14:paraId="169121A2" w14:textId="77777777" w:rsidTr="00CD5280">
        <w:tc>
          <w:tcPr>
            <w:tcW w:w="671" w:type="dxa"/>
          </w:tcPr>
          <w:p w14:paraId="43D0BC8C" w14:textId="77777777" w:rsidR="00CF0CB7" w:rsidRPr="008E4795" w:rsidRDefault="00CF0CB7"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58044B63" w14:textId="7C9D7DD7" w:rsidR="00E43912" w:rsidRPr="00944037" w:rsidRDefault="00E43912" w:rsidP="00E43912">
            <w:pPr>
              <w:widowControl w:val="0"/>
              <w:autoSpaceDE w:val="0"/>
              <w:autoSpaceDN w:val="0"/>
              <w:adjustRightInd w:val="0"/>
              <w:jc w:val="both"/>
              <w:rPr>
                <w:rFonts w:ascii="Arial" w:hAnsi="Arial" w:cs="Arial"/>
              </w:rPr>
            </w:pPr>
            <w:r w:rsidRPr="00944037">
              <w:rPr>
                <w:rFonts w:ascii="Arial" w:hAnsi="Arial" w:cs="Arial"/>
              </w:rPr>
              <w:t xml:space="preserve">What systems and controls the applicant will have in place to ensure it only conducts the </w:t>
            </w:r>
            <w:r w:rsidRPr="00944037">
              <w:rPr>
                <w:rFonts w:ascii="Arial" w:hAnsi="Arial" w:cs="Arial"/>
              </w:rPr>
              <w:lastRenderedPageBreak/>
              <w:t xml:space="preserve">activities of a </w:t>
            </w:r>
            <w:r w:rsidR="00FF23D1" w:rsidRPr="00944037">
              <w:rPr>
                <w:rFonts w:ascii="Arial" w:hAnsi="Arial" w:cs="Arial"/>
              </w:rPr>
              <w:t xml:space="preserve">Providing Credit Agency </w:t>
            </w:r>
            <w:r w:rsidR="00D64CBD" w:rsidRPr="00944037">
              <w:rPr>
                <w:rFonts w:ascii="Arial" w:hAnsi="Arial" w:cs="Arial"/>
              </w:rPr>
              <w:t>Services</w:t>
            </w:r>
            <w:r w:rsidRPr="00944037">
              <w:rPr>
                <w:rFonts w:ascii="Arial" w:hAnsi="Arial" w:cs="Arial"/>
              </w:rPr>
              <w:t>?</w:t>
            </w:r>
          </w:p>
          <w:p w14:paraId="39DE122A" w14:textId="77777777" w:rsidR="00CF0CB7" w:rsidRPr="00944037" w:rsidRDefault="00CF0CB7" w:rsidP="00D53670">
            <w:pPr>
              <w:widowControl w:val="0"/>
              <w:autoSpaceDE w:val="0"/>
              <w:autoSpaceDN w:val="0"/>
              <w:adjustRightInd w:val="0"/>
              <w:jc w:val="both"/>
              <w:rPr>
                <w:rFonts w:ascii="Arial" w:hAnsi="Arial" w:cs="Arial"/>
              </w:rPr>
            </w:pPr>
          </w:p>
        </w:tc>
        <w:tc>
          <w:tcPr>
            <w:tcW w:w="3729" w:type="dxa"/>
          </w:tcPr>
          <w:p w14:paraId="176B9DCB" w14:textId="77777777" w:rsidR="00CF0CB7" w:rsidRPr="009D4C86" w:rsidRDefault="00CF0CB7" w:rsidP="00D53670">
            <w:pPr>
              <w:pStyle w:val="ListParagraph"/>
              <w:widowControl w:val="0"/>
              <w:autoSpaceDE w:val="0"/>
              <w:autoSpaceDN w:val="0"/>
              <w:adjustRightInd w:val="0"/>
              <w:rPr>
                <w:rFonts w:ascii="Arial" w:hAnsi="Arial" w:cs="Arial"/>
                <w:sz w:val="24"/>
                <w:szCs w:val="24"/>
              </w:rPr>
            </w:pPr>
          </w:p>
        </w:tc>
      </w:tr>
      <w:tr w:rsidR="00D84594" w:rsidRPr="00FE1230" w14:paraId="54BB4A79" w14:textId="77777777" w:rsidTr="00944037">
        <w:trPr>
          <w:trHeight w:val="1408"/>
        </w:trPr>
        <w:tc>
          <w:tcPr>
            <w:tcW w:w="671" w:type="dxa"/>
          </w:tcPr>
          <w:p w14:paraId="5060ACD7" w14:textId="77777777" w:rsidR="00D84594" w:rsidRPr="008E4795" w:rsidRDefault="00D84594"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4D5A5877" w14:textId="29242ED9" w:rsidR="00D84594" w:rsidRPr="00944037" w:rsidRDefault="00D67F39" w:rsidP="00944037">
            <w:pPr>
              <w:widowControl w:val="0"/>
              <w:autoSpaceDE w:val="0"/>
              <w:autoSpaceDN w:val="0"/>
              <w:adjustRightInd w:val="0"/>
              <w:jc w:val="both"/>
              <w:rPr>
                <w:rFonts w:ascii="Arial" w:hAnsi="Arial" w:cs="Arial"/>
              </w:rPr>
            </w:pPr>
            <w:r w:rsidRPr="00944037">
              <w:rPr>
                <w:rFonts w:ascii="Arial" w:hAnsi="Arial" w:cs="Arial"/>
                <w:color w:val="000000"/>
              </w:rPr>
              <w:t xml:space="preserve">Please </w:t>
            </w:r>
            <w:r w:rsidR="00D84594" w:rsidRPr="00944037">
              <w:rPr>
                <w:rFonts w:ascii="Arial" w:hAnsi="Arial" w:cs="Arial"/>
                <w:color w:val="000000"/>
              </w:rPr>
              <w:t>provide written procedures and methodologies for issuing credit opinions</w:t>
            </w:r>
            <w:r w:rsidR="00524F94" w:rsidRPr="00944037">
              <w:rPr>
                <w:rFonts w:ascii="Arial" w:hAnsi="Arial" w:cs="Arial"/>
                <w:color w:val="000000"/>
              </w:rPr>
              <w:t xml:space="preserve">. </w:t>
            </w:r>
            <w:r w:rsidR="00524F94" w:rsidRPr="00944037">
              <w:rPr>
                <w:rFonts w:ascii="Arial" w:hAnsi="Arial" w:cs="Arial"/>
              </w:rPr>
              <w:t>Confirm that you have included a copy with your application</w:t>
            </w:r>
            <w:r w:rsidR="0086308F">
              <w:rPr>
                <w:rFonts w:ascii="Arial" w:hAnsi="Arial" w:cs="Arial"/>
              </w:rPr>
              <w:t>:</w:t>
            </w:r>
          </w:p>
          <w:p w14:paraId="27D38ACD" w14:textId="77777777" w:rsidR="00D84594" w:rsidRPr="00944037" w:rsidRDefault="00D84594" w:rsidP="00E43912">
            <w:pPr>
              <w:widowControl w:val="0"/>
              <w:autoSpaceDE w:val="0"/>
              <w:autoSpaceDN w:val="0"/>
              <w:adjustRightInd w:val="0"/>
              <w:jc w:val="both"/>
              <w:rPr>
                <w:rFonts w:ascii="Arial" w:hAnsi="Arial" w:cs="Arial"/>
              </w:rPr>
            </w:pPr>
          </w:p>
        </w:tc>
        <w:tc>
          <w:tcPr>
            <w:tcW w:w="3729" w:type="dxa"/>
          </w:tcPr>
          <w:p w14:paraId="79809404" w14:textId="77777777" w:rsidR="00D84594" w:rsidRPr="009D4C86" w:rsidRDefault="00D84594" w:rsidP="00D53670">
            <w:pPr>
              <w:pStyle w:val="ListParagraph"/>
              <w:widowControl w:val="0"/>
              <w:autoSpaceDE w:val="0"/>
              <w:autoSpaceDN w:val="0"/>
              <w:adjustRightInd w:val="0"/>
              <w:rPr>
                <w:rFonts w:ascii="Arial" w:hAnsi="Arial" w:cs="Arial"/>
                <w:sz w:val="24"/>
                <w:szCs w:val="24"/>
              </w:rPr>
            </w:pPr>
          </w:p>
        </w:tc>
      </w:tr>
      <w:tr w:rsidR="00B95828" w:rsidRPr="00FE1230" w14:paraId="14400059" w14:textId="77777777" w:rsidTr="00944037">
        <w:trPr>
          <w:trHeight w:val="1408"/>
        </w:trPr>
        <w:tc>
          <w:tcPr>
            <w:tcW w:w="671" w:type="dxa"/>
          </w:tcPr>
          <w:p w14:paraId="01799112" w14:textId="77777777" w:rsidR="00B95828" w:rsidRPr="008E4795" w:rsidRDefault="00B95828"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2FBF1065" w14:textId="453E4936" w:rsidR="00B95828" w:rsidRPr="00944037" w:rsidRDefault="00CE7386" w:rsidP="00944037">
            <w:pPr>
              <w:widowControl w:val="0"/>
              <w:autoSpaceDE w:val="0"/>
              <w:autoSpaceDN w:val="0"/>
              <w:adjustRightInd w:val="0"/>
              <w:jc w:val="both"/>
              <w:rPr>
                <w:rFonts w:ascii="Arial" w:hAnsi="Arial" w:cs="Arial"/>
                <w:color w:val="000000"/>
              </w:rPr>
            </w:pPr>
            <w:r w:rsidRPr="00CE7386">
              <w:rPr>
                <w:rFonts w:ascii="Arial" w:hAnsi="Arial" w:cs="Arial"/>
                <w:color w:val="000000"/>
              </w:rPr>
              <w:t>Please provide details of the resources available to support high-quality credit assessments, including personnel responsible for conducting these assessments, ensuring they are professional, competent, and of high integrity</w:t>
            </w:r>
            <w:r>
              <w:rPr>
                <w:rFonts w:ascii="Arial" w:hAnsi="Arial" w:cs="Arial"/>
                <w:color w:val="000000"/>
              </w:rPr>
              <w:t>:</w:t>
            </w:r>
          </w:p>
        </w:tc>
        <w:tc>
          <w:tcPr>
            <w:tcW w:w="3729" w:type="dxa"/>
          </w:tcPr>
          <w:p w14:paraId="4FE4B6A7" w14:textId="77777777" w:rsidR="00B95828" w:rsidRPr="009D4C86" w:rsidRDefault="00B95828" w:rsidP="00D53670">
            <w:pPr>
              <w:pStyle w:val="ListParagraph"/>
              <w:widowControl w:val="0"/>
              <w:autoSpaceDE w:val="0"/>
              <w:autoSpaceDN w:val="0"/>
              <w:adjustRightInd w:val="0"/>
              <w:rPr>
                <w:rFonts w:ascii="Arial" w:hAnsi="Arial" w:cs="Arial"/>
                <w:sz w:val="24"/>
                <w:szCs w:val="24"/>
              </w:rPr>
            </w:pPr>
          </w:p>
        </w:tc>
      </w:tr>
      <w:tr w:rsidR="007F66F5" w:rsidRPr="00FE1230" w14:paraId="033DE1F1" w14:textId="77777777" w:rsidTr="00944037">
        <w:trPr>
          <w:trHeight w:val="1408"/>
        </w:trPr>
        <w:tc>
          <w:tcPr>
            <w:tcW w:w="671" w:type="dxa"/>
          </w:tcPr>
          <w:p w14:paraId="0CECD401" w14:textId="77777777" w:rsidR="007F66F5" w:rsidRPr="008E4795" w:rsidRDefault="007F66F5"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748DEA0D" w14:textId="3ED22859" w:rsidR="007F66F5" w:rsidRPr="001829EA" w:rsidRDefault="001829EA" w:rsidP="001829EA">
            <w:pPr>
              <w:autoSpaceDE w:val="0"/>
              <w:autoSpaceDN w:val="0"/>
              <w:adjustRightInd w:val="0"/>
              <w:spacing w:after="120"/>
              <w:jc w:val="both"/>
              <w:rPr>
                <w:rFonts w:ascii="Arial" w:eastAsiaTheme="minorEastAsia" w:hAnsi="Arial" w:cs="Arial"/>
              </w:rPr>
            </w:pPr>
            <w:r w:rsidRPr="00AF29B1">
              <w:rPr>
                <w:rFonts w:ascii="Arial" w:eastAsiaTheme="minorEastAsia" w:hAnsi="Arial" w:cs="Arial"/>
              </w:rPr>
              <w:t>Provide details (if relevant) relating to</w:t>
            </w:r>
            <w:r>
              <w:rPr>
                <w:rFonts w:ascii="Arial" w:eastAsiaTheme="minorEastAsia" w:hAnsi="Arial" w:cs="Arial"/>
              </w:rPr>
              <w:t xml:space="preserve"> </w:t>
            </w:r>
            <w:r w:rsidRPr="00AF29B1">
              <w:rPr>
                <w:rFonts w:ascii="Arial" w:eastAsiaTheme="minorEastAsia" w:hAnsi="Arial" w:cs="Arial"/>
              </w:rPr>
              <w:t>any arrangements made with third party service providers in connection with the Regulated Activities the applicant will be conducting, including:</w:t>
            </w:r>
          </w:p>
        </w:tc>
        <w:tc>
          <w:tcPr>
            <w:tcW w:w="3729" w:type="dxa"/>
          </w:tcPr>
          <w:p w14:paraId="0358DDB4" w14:textId="77777777" w:rsidR="007F66F5" w:rsidRPr="009D4C86" w:rsidRDefault="007F66F5" w:rsidP="00D53670">
            <w:pPr>
              <w:pStyle w:val="ListParagraph"/>
              <w:widowControl w:val="0"/>
              <w:autoSpaceDE w:val="0"/>
              <w:autoSpaceDN w:val="0"/>
              <w:adjustRightInd w:val="0"/>
              <w:rPr>
                <w:rFonts w:ascii="Arial" w:hAnsi="Arial" w:cs="Arial"/>
                <w:sz w:val="24"/>
                <w:szCs w:val="24"/>
              </w:rPr>
            </w:pPr>
          </w:p>
        </w:tc>
      </w:tr>
      <w:tr w:rsidR="007F66F5" w:rsidRPr="00FE1230" w14:paraId="2E7D735B" w14:textId="77777777" w:rsidTr="00944037">
        <w:trPr>
          <w:trHeight w:val="1408"/>
        </w:trPr>
        <w:tc>
          <w:tcPr>
            <w:tcW w:w="671" w:type="dxa"/>
          </w:tcPr>
          <w:p w14:paraId="4EE90B15" w14:textId="77777777" w:rsidR="007F66F5" w:rsidRPr="008E4795" w:rsidRDefault="007F66F5"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78" w:type="dxa"/>
          </w:tcPr>
          <w:p w14:paraId="5D5B12D9" w14:textId="1F62B52D" w:rsidR="007F66F5" w:rsidRPr="00CE7386" w:rsidRDefault="00073CC0" w:rsidP="00944037">
            <w:pPr>
              <w:widowControl w:val="0"/>
              <w:autoSpaceDE w:val="0"/>
              <w:autoSpaceDN w:val="0"/>
              <w:adjustRightInd w:val="0"/>
              <w:jc w:val="both"/>
              <w:rPr>
                <w:rFonts w:ascii="Arial" w:hAnsi="Arial" w:cs="Arial"/>
                <w:color w:val="000000"/>
              </w:rPr>
            </w:pPr>
            <w:r w:rsidRPr="00AF29B1">
              <w:rPr>
                <w:rFonts w:ascii="Arial" w:eastAsiaTheme="minorEastAsia" w:hAnsi="Arial" w:cs="Arial"/>
              </w:rPr>
              <w:t>Describe the proprietary and non-proprietary IT systems and the names of the products (if applicable) that the applicant will use to support its business activities</w:t>
            </w:r>
            <w:r w:rsidR="004C4BC1">
              <w:rPr>
                <w:rFonts w:ascii="Arial" w:eastAsiaTheme="minorEastAsia" w:hAnsi="Arial" w:cs="Arial"/>
              </w:rPr>
              <w:t xml:space="preserve"> (compliance monitoring, </w:t>
            </w:r>
            <w:r w:rsidR="008E5CC8">
              <w:rPr>
                <w:rFonts w:ascii="Arial" w:eastAsiaTheme="minorEastAsia" w:hAnsi="Arial" w:cs="Arial"/>
              </w:rPr>
              <w:t>r</w:t>
            </w:r>
            <w:r w:rsidR="00964595">
              <w:rPr>
                <w:rFonts w:ascii="Arial" w:eastAsiaTheme="minorEastAsia" w:hAnsi="Arial" w:cs="Arial"/>
              </w:rPr>
              <w:t>isk management</w:t>
            </w:r>
            <w:r w:rsidR="00643AB3">
              <w:rPr>
                <w:rFonts w:ascii="Arial" w:eastAsiaTheme="minorEastAsia" w:hAnsi="Arial" w:cs="Arial"/>
              </w:rPr>
              <w:t>, etc.)</w:t>
            </w:r>
            <w:r w:rsidR="001829EA">
              <w:rPr>
                <w:rFonts w:ascii="Arial" w:eastAsiaTheme="minorEastAsia" w:hAnsi="Arial" w:cs="Arial"/>
              </w:rPr>
              <w:t>:</w:t>
            </w:r>
          </w:p>
        </w:tc>
        <w:tc>
          <w:tcPr>
            <w:tcW w:w="3729" w:type="dxa"/>
          </w:tcPr>
          <w:p w14:paraId="09EEF018" w14:textId="77777777" w:rsidR="007F66F5" w:rsidRPr="009D4C86" w:rsidRDefault="007F66F5" w:rsidP="00D53670">
            <w:pPr>
              <w:pStyle w:val="ListParagraph"/>
              <w:widowControl w:val="0"/>
              <w:autoSpaceDE w:val="0"/>
              <w:autoSpaceDN w:val="0"/>
              <w:adjustRightInd w:val="0"/>
              <w:rPr>
                <w:rFonts w:ascii="Arial" w:hAnsi="Arial" w:cs="Arial"/>
                <w:sz w:val="24"/>
                <w:szCs w:val="24"/>
              </w:rPr>
            </w:pPr>
          </w:p>
        </w:tc>
      </w:tr>
    </w:tbl>
    <w:p w14:paraId="7AB47AB7" w14:textId="77777777" w:rsidR="00296B73" w:rsidRPr="00FE1230" w:rsidRDefault="00296B73">
      <w:pPr>
        <w:rPr>
          <w:rFonts w:ascii="Arial" w:hAnsi="Arial" w:cs="Arial"/>
          <w:b/>
        </w:rPr>
      </w:pPr>
      <w:r w:rsidRPr="00FE1230">
        <w:rPr>
          <w:rFonts w:ascii="Arial" w:hAnsi="Arial" w:cs="Arial"/>
          <w:b/>
        </w:rPr>
        <w:br w:type="page"/>
      </w:r>
    </w:p>
    <w:p w14:paraId="020E9DF9" w14:textId="77777777" w:rsidR="00FD629B" w:rsidRDefault="00FD629B" w:rsidP="00686403">
      <w:pPr>
        <w:rPr>
          <w:rFonts w:ascii="Arial" w:hAnsi="Arial" w:cs="Arial"/>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FD629B" w:rsidRPr="00FE1230" w14:paraId="74E23716" w14:textId="77777777" w:rsidTr="004A63FE">
        <w:trPr>
          <w:trHeight w:val="570"/>
        </w:trPr>
        <w:tc>
          <w:tcPr>
            <w:tcW w:w="9781" w:type="dxa"/>
            <w:shd w:val="clear" w:color="auto" w:fill="1F3864" w:themeFill="accent5" w:themeFillShade="80"/>
          </w:tcPr>
          <w:p w14:paraId="5FC3C826" w14:textId="026E9971" w:rsidR="00FD629B" w:rsidRPr="00FE1230" w:rsidRDefault="00FD629B" w:rsidP="00FD629B">
            <w:pPr>
              <w:pStyle w:val="ListParagraph"/>
              <w:numPr>
                <w:ilvl w:val="0"/>
                <w:numId w:val="15"/>
              </w:numPr>
              <w:spacing w:before="120" w:after="120"/>
              <w:ind w:left="308" w:right="-101"/>
              <w:jc w:val="center"/>
              <w:rPr>
                <w:rFonts w:ascii="Arial" w:hAnsi="Arial" w:cs="Arial"/>
                <w:b/>
                <w:sz w:val="24"/>
                <w:szCs w:val="24"/>
              </w:rPr>
            </w:pPr>
            <w:r>
              <w:rPr>
                <w:rFonts w:ascii="Arial" w:hAnsi="Arial" w:cs="Arial"/>
                <w:b/>
                <w:sz w:val="24"/>
                <w:szCs w:val="24"/>
              </w:rPr>
              <w:t>Compliance</w:t>
            </w:r>
            <w:r w:rsidR="00565D86">
              <w:rPr>
                <w:rFonts w:ascii="Arial" w:hAnsi="Arial" w:cs="Arial"/>
                <w:b/>
                <w:sz w:val="24"/>
                <w:szCs w:val="24"/>
              </w:rPr>
              <w:t xml:space="preserve"> </w:t>
            </w:r>
          </w:p>
        </w:tc>
      </w:tr>
    </w:tbl>
    <w:p w14:paraId="733E5DD9" w14:textId="77777777" w:rsidR="00FD629B" w:rsidRDefault="00FD629B" w:rsidP="00686403">
      <w:pPr>
        <w:rPr>
          <w:rFonts w:ascii="Arial" w:hAnsi="Arial" w:cs="Arial"/>
          <w:b/>
        </w:rPr>
      </w:pPr>
    </w:p>
    <w:p w14:paraId="0C5368E1" w14:textId="1FB19574" w:rsidR="00C76F93" w:rsidRPr="0098208D" w:rsidRDefault="00C76F93" w:rsidP="0098208D">
      <w:pPr>
        <w:jc w:val="both"/>
        <w:rPr>
          <w:rFonts w:ascii="Arial" w:eastAsiaTheme="minorEastAsia" w:hAnsi="Arial" w:cs="Arial"/>
        </w:rPr>
      </w:pPr>
      <w:r w:rsidRPr="00AF29B1">
        <w:rPr>
          <w:rFonts w:ascii="Arial" w:eastAsiaTheme="minorEastAsia" w:hAnsi="Arial" w:cs="Arial"/>
        </w:rPr>
        <w:t>The applicant will have to provide copies</w:t>
      </w:r>
      <w:r w:rsidR="00F13C30">
        <w:rPr>
          <w:rFonts w:ascii="Arial" w:eastAsiaTheme="minorEastAsia" w:hAnsi="Arial" w:cs="Arial"/>
        </w:rPr>
        <w:t xml:space="preserve"> </w:t>
      </w:r>
      <w:r w:rsidRPr="00AF29B1">
        <w:rPr>
          <w:rFonts w:ascii="Arial" w:eastAsiaTheme="minorEastAsia" w:hAnsi="Arial" w:cs="Arial"/>
        </w:rPr>
        <w:t>of the compliance procedures</w:t>
      </w:r>
      <w:r w:rsidR="00401EA9">
        <w:rPr>
          <w:rFonts w:ascii="Arial" w:eastAsiaTheme="minorEastAsia" w:hAnsi="Arial" w:cs="Arial"/>
          <w:vertAlign w:val="superscript"/>
        </w:rPr>
        <w:t xml:space="preserve"> </w:t>
      </w:r>
      <w:r w:rsidRPr="00AF29B1">
        <w:rPr>
          <w:rFonts w:ascii="Arial" w:eastAsiaTheme="minorEastAsia" w:hAnsi="Arial" w:cs="Arial"/>
        </w:rPr>
        <w:t>and monitoring programme</w:t>
      </w:r>
      <w:r w:rsidR="00401EA9" w:rsidRPr="00236A74">
        <w:rPr>
          <w:rFonts w:ascii="Arial" w:eastAsiaTheme="minorEastAsia" w:hAnsi="Arial" w:cs="Arial"/>
          <w:vertAlign w:val="superscript"/>
        </w:rPr>
        <w:footnoteReference w:id="14"/>
      </w:r>
      <w:r w:rsidRPr="00AF29B1">
        <w:rPr>
          <w:rFonts w:ascii="Arial" w:eastAsiaTheme="minorEastAsia" w:hAnsi="Arial" w:cs="Arial"/>
        </w:rPr>
        <w:t xml:space="preserve"> in relation to its Regulated Activities at the time of application submission. In advance of this we would like to get a general understanding of your compliance procedures and arrangements.</w:t>
      </w:r>
    </w:p>
    <w:p w14:paraId="39F2E150" w14:textId="77777777" w:rsidR="00C76F93" w:rsidRDefault="00C76F93" w:rsidP="00686403">
      <w:pPr>
        <w:rPr>
          <w:rFonts w:ascii="Arial" w:hAnsi="Arial" w:cs="Arial"/>
          <w:b/>
        </w:rPr>
      </w:pPr>
    </w:p>
    <w:tbl>
      <w:tblPr>
        <w:tblStyle w:val="TableGrid"/>
        <w:tblW w:w="9747" w:type="dxa"/>
        <w:tblLook w:val="04A0" w:firstRow="1" w:lastRow="0" w:firstColumn="1" w:lastColumn="0" w:noHBand="0" w:noVBand="1"/>
      </w:tblPr>
      <w:tblGrid>
        <w:gridCol w:w="704"/>
        <w:gridCol w:w="5222"/>
        <w:gridCol w:w="3821"/>
      </w:tblGrid>
      <w:tr w:rsidR="00FD629B" w:rsidRPr="0002094D" w14:paraId="4DAD0C8B" w14:textId="77777777" w:rsidTr="002E6828">
        <w:trPr>
          <w:trHeight w:val="431"/>
        </w:trPr>
        <w:tc>
          <w:tcPr>
            <w:tcW w:w="704" w:type="dxa"/>
          </w:tcPr>
          <w:p w14:paraId="0813E0FD" w14:textId="77777777" w:rsidR="00FD629B" w:rsidRPr="0002094D" w:rsidRDefault="00FD629B"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7DAB1163" w14:textId="60E961DC" w:rsidR="00FD629B" w:rsidRPr="0002094D" w:rsidRDefault="00FD629B" w:rsidP="004A63FE">
            <w:pPr>
              <w:widowControl w:val="0"/>
              <w:autoSpaceDE w:val="0"/>
              <w:autoSpaceDN w:val="0"/>
              <w:adjustRightInd w:val="0"/>
              <w:jc w:val="both"/>
              <w:rPr>
                <w:rFonts w:ascii="Arial" w:hAnsi="Arial" w:cs="Arial"/>
              </w:rPr>
            </w:pPr>
            <w:r w:rsidRPr="0002094D">
              <w:rPr>
                <w:rFonts w:ascii="Arial" w:hAnsi="Arial" w:cs="Arial"/>
              </w:rPr>
              <w:t xml:space="preserve">Please describe the applicant’s </w:t>
            </w:r>
            <w:r w:rsidR="000F32B2" w:rsidRPr="0002094D">
              <w:rPr>
                <w:rFonts w:ascii="Arial" w:hAnsi="Arial" w:cs="Arial"/>
              </w:rPr>
              <w:t>compliance framework:</w:t>
            </w:r>
          </w:p>
          <w:p w14:paraId="26C70E1C" w14:textId="77777777" w:rsidR="00FD629B" w:rsidRPr="0002094D" w:rsidRDefault="00FD629B" w:rsidP="004A63FE">
            <w:pPr>
              <w:widowControl w:val="0"/>
              <w:autoSpaceDE w:val="0"/>
              <w:autoSpaceDN w:val="0"/>
              <w:adjustRightInd w:val="0"/>
              <w:jc w:val="both"/>
              <w:rPr>
                <w:rFonts w:ascii="Arial" w:hAnsi="Arial" w:cs="Arial"/>
              </w:rPr>
            </w:pPr>
          </w:p>
        </w:tc>
        <w:tc>
          <w:tcPr>
            <w:tcW w:w="3821" w:type="dxa"/>
          </w:tcPr>
          <w:p w14:paraId="3D75077D" w14:textId="77777777" w:rsidR="00FD629B" w:rsidRPr="0002094D" w:rsidRDefault="00FD629B" w:rsidP="004A63FE">
            <w:pPr>
              <w:widowControl w:val="0"/>
              <w:autoSpaceDE w:val="0"/>
              <w:autoSpaceDN w:val="0"/>
              <w:adjustRightInd w:val="0"/>
              <w:rPr>
                <w:rFonts w:ascii="Arial" w:hAnsi="Arial" w:cs="Arial"/>
              </w:rPr>
            </w:pPr>
            <w:r w:rsidRPr="0002094D">
              <w:rPr>
                <w:rFonts w:ascii="Arial" w:hAnsi="Arial" w:cs="Arial"/>
              </w:rPr>
              <w:t xml:space="preserve"> </w:t>
            </w:r>
          </w:p>
        </w:tc>
      </w:tr>
      <w:tr w:rsidR="00FD629B" w:rsidRPr="0002094D" w14:paraId="38358C29" w14:textId="77777777" w:rsidTr="002E6828">
        <w:trPr>
          <w:trHeight w:val="431"/>
        </w:trPr>
        <w:tc>
          <w:tcPr>
            <w:tcW w:w="704" w:type="dxa"/>
          </w:tcPr>
          <w:p w14:paraId="02C70AF0" w14:textId="77777777" w:rsidR="00FD629B" w:rsidRPr="0002094D" w:rsidRDefault="00FD629B"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4D1A7786" w14:textId="3CA2839A" w:rsidR="00FD629B" w:rsidRPr="0002094D" w:rsidRDefault="0041748D" w:rsidP="004A63FE">
            <w:pPr>
              <w:widowControl w:val="0"/>
              <w:autoSpaceDE w:val="0"/>
              <w:autoSpaceDN w:val="0"/>
              <w:adjustRightInd w:val="0"/>
              <w:jc w:val="both"/>
              <w:rPr>
                <w:rFonts w:ascii="Arial" w:hAnsi="Arial" w:cs="Arial"/>
              </w:rPr>
            </w:pPr>
            <w:r w:rsidRPr="0002094D">
              <w:rPr>
                <w:rFonts w:ascii="Arial" w:hAnsi="Arial" w:cs="Arial"/>
                <w:lang w:val="en-GB"/>
              </w:rPr>
              <w:t>Please describe</w:t>
            </w:r>
            <w:r w:rsidRPr="0002094D">
              <w:rPr>
                <w:rFonts w:ascii="Arial" w:hAnsi="Arial" w:cs="Arial"/>
              </w:rPr>
              <w:t xml:space="preserve"> the measures implemented to ensure that the applicant’s </w:t>
            </w:r>
            <w:r w:rsidR="00610A5B" w:rsidRPr="0002094D">
              <w:rPr>
                <w:rFonts w:ascii="Arial" w:hAnsi="Arial" w:cs="Arial"/>
              </w:rPr>
              <w:t>C</w:t>
            </w:r>
            <w:r w:rsidRPr="0002094D">
              <w:rPr>
                <w:rFonts w:ascii="Arial" w:hAnsi="Arial" w:cs="Arial"/>
              </w:rPr>
              <w:t xml:space="preserve">redit </w:t>
            </w:r>
            <w:r w:rsidR="00610A5B" w:rsidRPr="0002094D">
              <w:rPr>
                <w:rFonts w:ascii="Arial" w:hAnsi="Arial" w:cs="Arial"/>
              </w:rPr>
              <w:t>R</w:t>
            </w:r>
            <w:r w:rsidRPr="0002094D">
              <w:rPr>
                <w:rFonts w:ascii="Arial" w:hAnsi="Arial" w:cs="Arial"/>
              </w:rPr>
              <w:t>atings are derived from an objective, fair, and comprehensive assessment of all relevant information that is reasonably known to or accessible by the applicant</w:t>
            </w:r>
            <w:r w:rsidR="00EF7F7B" w:rsidRPr="0002094D">
              <w:rPr>
                <w:rFonts w:ascii="Arial" w:hAnsi="Arial" w:cs="Arial"/>
              </w:rPr>
              <w:t>:</w:t>
            </w:r>
          </w:p>
        </w:tc>
        <w:tc>
          <w:tcPr>
            <w:tcW w:w="3821" w:type="dxa"/>
          </w:tcPr>
          <w:p w14:paraId="0B6837E9" w14:textId="77777777" w:rsidR="00FD629B" w:rsidRPr="0002094D" w:rsidRDefault="00FD629B" w:rsidP="004A63FE">
            <w:pPr>
              <w:widowControl w:val="0"/>
              <w:autoSpaceDE w:val="0"/>
              <w:autoSpaceDN w:val="0"/>
              <w:adjustRightInd w:val="0"/>
              <w:rPr>
                <w:rFonts w:ascii="Arial" w:hAnsi="Arial" w:cs="Arial"/>
              </w:rPr>
            </w:pPr>
          </w:p>
        </w:tc>
      </w:tr>
      <w:tr w:rsidR="00FD629B" w:rsidRPr="0002094D" w14:paraId="486443E4" w14:textId="77777777" w:rsidTr="002E6828">
        <w:trPr>
          <w:trHeight w:val="431"/>
        </w:trPr>
        <w:tc>
          <w:tcPr>
            <w:tcW w:w="704" w:type="dxa"/>
          </w:tcPr>
          <w:p w14:paraId="794EC24E" w14:textId="77777777" w:rsidR="00FD629B" w:rsidRPr="0002094D" w:rsidRDefault="00FD629B"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3CD43E21" w14:textId="215D978B" w:rsidR="00FD629B" w:rsidRPr="0002094D" w:rsidRDefault="00B22F7C" w:rsidP="00225DF4">
            <w:pPr>
              <w:widowControl w:val="0"/>
              <w:autoSpaceDE w:val="0"/>
              <w:autoSpaceDN w:val="0"/>
              <w:adjustRightInd w:val="0"/>
              <w:jc w:val="both"/>
              <w:rPr>
                <w:rFonts w:ascii="Arial" w:hAnsi="Arial" w:cs="Arial"/>
              </w:rPr>
            </w:pPr>
            <w:r w:rsidRPr="0002094D">
              <w:rPr>
                <w:rFonts w:ascii="Arial" w:hAnsi="Arial" w:cs="Arial"/>
              </w:rPr>
              <w:t>Please describe how the applicant will ensure that its Credit Rating decisions remain independent and free from political or economic pressures, and are not influenced by conflicts of interest arising from its ownership structure, business activities, or the personal interests of its Employees</w:t>
            </w:r>
            <w:r w:rsidR="009E2A9C" w:rsidRPr="0002094D">
              <w:rPr>
                <w:rFonts w:ascii="Arial" w:hAnsi="Arial" w:cs="Arial"/>
              </w:rPr>
              <w:t>:</w:t>
            </w:r>
          </w:p>
        </w:tc>
        <w:tc>
          <w:tcPr>
            <w:tcW w:w="3821" w:type="dxa"/>
          </w:tcPr>
          <w:p w14:paraId="35603F2C" w14:textId="7E4E8831" w:rsidR="00FD629B" w:rsidRPr="0002094D" w:rsidRDefault="00FD629B" w:rsidP="004A63FE">
            <w:pPr>
              <w:widowControl w:val="0"/>
              <w:autoSpaceDE w:val="0"/>
              <w:autoSpaceDN w:val="0"/>
              <w:adjustRightInd w:val="0"/>
              <w:rPr>
                <w:rFonts w:ascii="Arial" w:hAnsi="Arial" w:cs="Arial"/>
              </w:rPr>
            </w:pPr>
          </w:p>
        </w:tc>
      </w:tr>
      <w:tr w:rsidR="00FD629B" w:rsidRPr="0002094D" w14:paraId="60AC5F7D" w14:textId="77777777" w:rsidTr="002E6828">
        <w:trPr>
          <w:trHeight w:val="431"/>
        </w:trPr>
        <w:tc>
          <w:tcPr>
            <w:tcW w:w="704" w:type="dxa"/>
          </w:tcPr>
          <w:p w14:paraId="498D518D" w14:textId="77777777" w:rsidR="00FD629B" w:rsidRPr="0002094D" w:rsidRDefault="00FD629B"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4D7E7240" w14:textId="31CC031D" w:rsidR="00FD629B" w:rsidRPr="0002094D" w:rsidRDefault="006C3B37" w:rsidP="004A63FE">
            <w:pPr>
              <w:jc w:val="both"/>
              <w:rPr>
                <w:rFonts w:ascii="Arial" w:hAnsi="Arial" w:cs="Arial"/>
              </w:rPr>
            </w:pPr>
            <w:r w:rsidRPr="0002094D">
              <w:rPr>
                <w:rFonts w:ascii="Arial" w:hAnsi="Arial" w:cs="Arial"/>
              </w:rPr>
              <w:t xml:space="preserve">Please describe </w:t>
            </w:r>
            <w:r w:rsidR="00793D70" w:rsidRPr="0002094D">
              <w:rPr>
                <w:rFonts w:ascii="Arial" w:hAnsi="Arial" w:cs="Arial"/>
              </w:rPr>
              <w:t xml:space="preserve">arrangements </w:t>
            </w:r>
            <w:r w:rsidR="003A257E" w:rsidRPr="0002094D">
              <w:rPr>
                <w:rFonts w:ascii="Arial" w:hAnsi="Arial" w:cs="Arial"/>
              </w:rPr>
              <w:t xml:space="preserve">in place </w:t>
            </w:r>
            <w:r w:rsidR="00B02513" w:rsidRPr="0002094D">
              <w:rPr>
                <w:rFonts w:ascii="Arial" w:hAnsi="Arial" w:cs="Arial"/>
              </w:rPr>
              <w:t xml:space="preserve">to ensure </w:t>
            </w:r>
            <w:r w:rsidR="00E778DA" w:rsidRPr="0002094D">
              <w:rPr>
                <w:rFonts w:ascii="Arial" w:hAnsi="Arial" w:cs="Arial"/>
              </w:rPr>
              <w:t xml:space="preserve">that </w:t>
            </w:r>
            <w:r w:rsidR="005338AE" w:rsidRPr="0002094D">
              <w:rPr>
                <w:rFonts w:ascii="Arial" w:hAnsi="Arial" w:cs="Arial"/>
              </w:rPr>
              <w:t xml:space="preserve">the applicant </w:t>
            </w:r>
            <w:r w:rsidR="00567569" w:rsidRPr="0002094D">
              <w:rPr>
                <w:rFonts w:ascii="Arial" w:hAnsi="Arial" w:cs="Arial"/>
              </w:rPr>
              <w:t xml:space="preserve">will conduct </w:t>
            </w:r>
            <w:r w:rsidR="00FF6370" w:rsidRPr="0002094D">
              <w:rPr>
                <w:rFonts w:ascii="Arial" w:hAnsi="Arial" w:cs="Arial"/>
              </w:rPr>
              <w:t xml:space="preserve">Providing Credit Rating Services </w:t>
            </w:r>
            <w:r w:rsidR="00127F09" w:rsidRPr="0002094D">
              <w:rPr>
                <w:rFonts w:ascii="Arial" w:hAnsi="Arial" w:cs="Arial"/>
              </w:rPr>
              <w:t xml:space="preserve">in a </w:t>
            </w:r>
            <w:r w:rsidR="00A27924" w:rsidRPr="0002094D">
              <w:rPr>
                <w:rFonts w:ascii="Arial" w:hAnsi="Arial" w:cs="Arial"/>
              </w:rPr>
              <w:t>transparent</w:t>
            </w:r>
            <w:r w:rsidR="003277DA">
              <w:rPr>
                <w:rFonts w:ascii="Arial" w:hAnsi="Arial" w:cs="Arial"/>
              </w:rPr>
              <w:t xml:space="preserve">, timely and </w:t>
            </w:r>
            <w:r w:rsidR="007F6181" w:rsidRPr="0002094D">
              <w:rPr>
                <w:rFonts w:ascii="Arial" w:hAnsi="Arial" w:cs="Arial"/>
              </w:rPr>
              <w:t xml:space="preserve">responsible </w:t>
            </w:r>
            <w:r w:rsidR="009E2A9C" w:rsidRPr="0002094D">
              <w:rPr>
                <w:rFonts w:ascii="Arial" w:hAnsi="Arial" w:cs="Arial"/>
              </w:rPr>
              <w:t>manner:</w:t>
            </w:r>
          </w:p>
          <w:p w14:paraId="06F1EDE6" w14:textId="77777777" w:rsidR="00FD629B" w:rsidRPr="0002094D" w:rsidRDefault="00FD629B" w:rsidP="004A63FE">
            <w:pPr>
              <w:widowControl w:val="0"/>
              <w:autoSpaceDE w:val="0"/>
              <w:autoSpaceDN w:val="0"/>
              <w:adjustRightInd w:val="0"/>
              <w:jc w:val="both"/>
              <w:rPr>
                <w:rFonts w:ascii="Arial" w:hAnsi="Arial" w:cs="Arial"/>
                <w:lang w:val="en-GB"/>
              </w:rPr>
            </w:pPr>
          </w:p>
        </w:tc>
        <w:tc>
          <w:tcPr>
            <w:tcW w:w="3821" w:type="dxa"/>
          </w:tcPr>
          <w:p w14:paraId="0A405292" w14:textId="77777777" w:rsidR="00FD629B" w:rsidRPr="0002094D" w:rsidRDefault="00FD629B" w:rsidP="004A63FE">
            <w:pPr>
              <w:widowControl w:val="0"/>
              <w:autoSpaceDE w:val="0"/>
              <w:autoSpaceDN w:val="0"/>
              <w:adjustRightInd w:val="0"/>
              <w:rPr>
                <w:rFonts w:ascii="Arial" w:hAnsi="Arial" w:cs="Arial"/>
              </w:rPr>
            </w:pPr>
          </w:p>
        </w:tc>
      </w:tr>
      <w:tr w:rsidR="00FD629B" w:rsidRPr="0002094D" w14:paraId="6141CAFD" w14:textId="77777777" w:rsidTr="002E6828">
        <w:trPr>
          <w:trHeight w:val="431"/>
        </w:trPr>
        <w:tc>
          <w:tcPr>
            <w:tcW w:w="704" w:type="dxa"/>
          </w:tcPr>
          <w:p w14:paraId="4FD81DF1" w14:textId="77777777" w:rsidR="00FD629B" w:rsidRPr="0002094D" w:rsidRDefault="00FD629B"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31019718" w14:textId="25C01846" w:rsidR="00FD629B" w:rsidRPr="0002094D" w:rsidRDefault="00B13832" w:rsidP="004A63FE">
            <w:pPr>
              <w:jc w:val="both"/>
              <w:rPr>
                <w:rFonts w:ascii="Arial" w:hAnsi="Arial" w:cs="Arial"/>
              </w:rPr>
            </w:pPr>
            <w:r w:rsidRPr="0002094D">
              <w:rPr>
                <w:rFonts w:ascii="Arial" w:hAnsi="Arial" w:cs="Arial"/>
              </w:rPr>
              <w:t>How are compliance breaches detected, recorded, categorised, rectified, and followed up?</w:t>
            </w:r>
          </w:p>
          <w:p w14:paraId="250E46D1" w14:textId="77777777" w:rsidR="00FD629B" w:rsidRPr="0002094D" w:rsidRDefault="00FD629B" w:rsidP="004A63FE">
            <w:pPr>
              <w:widowControl w:val="0"/>
              <w:autoSpaceDE w:val="0"/>
              <w:autoSpaceDN w:val="0"/>
              <w:adjustRightInd w:val="0"/>
              <w:jc w:val="both"/>
              <w:rPr>
                <w:rFonts w:ascii="Arial" w:hAnsi="Arial" w:cs="Arial"/>
              </w:rPr>
            </w:pPr>
          </w:p>
        </w:tc>
        <w:tc>
          <w:tcPr>
            <w:tcW w:w="3821" w:type="dxa"/>
          </w:tcPr>
          <w:p w14:paraId="2FBF8443" w14:textId="77777777" w:rsidR="00FD629B" w:rsidRPr="0002094D" w:rsidRDefault="00FD629B" w:rsidP="004A63FE">
            <w:pPr>
              <w:widowControl w:val="0"/>
              <w:autoSpaceDE w:val="0"/>
              <w:autoSpaceDN w:val="0"/>
              <w:adjustRightInd w:val="0"/>
              <w:rPr>
                <w:rFonts w:ascii="Arial" w:hAnsi="Arial" w:cs="Arial"/>
              </w:rPr>
            </w:pPr>
          </w:p>
        </w:tc>
      </w:tr>
      <w:tr w:rsidR="00B13832" w:rsidRPr="0002094D" w14:paraId="2440718B" w14:textId="77777777" w:rsidTr="002E6828">
        <w:trPr>
          <w:trHeight w:val="431"/>
        </w:trPr>
        <w:tc>
          <w:tcPr>
            <w:tcW w:w="704" w:type="dxa"/>
          </w:tcPr>
          <w:p w14:paraId="2C0F86F4" w14:textId="77777777" w:rsidR="00B13832" w:rsidRPr="0002094D" w:rsidRDefault="00B13832"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6AB917BA" w14:textId="5EF728C1" w:rsidR="00B13832" w:rsidRPr="0002094D" w:rsidRDefault="00C77720" w:rsidP="004A63FE">
            <w:pPr>
              <w:jc w:val="both"/>
              <w:rPr>
                <w:rFonts w:ascii="Arial" w:hAnsi="Arial" w:cs="Arial"/>
              </w:rPr>
            </w:pPr>
            <w:r w:rsidRPr="0002094D">
              <w:rPr>
                <w:rFonts w:ascii="Arial" w:hAnsi="Arial" w:cs="Arial"/>
              </w:rPr>
              <w:t>What is the scope and frequency of the compliance reviews or audits:</w:t>
            </w:r>
          </w:p>
        </w:tc>
        <w:tc>
          <w:tcPr>
            <w:tcW w:w="3821" w:type="dxa"/>
          </w:tcPr>
          <w:p w14:paraId="59D039A6" w14:textId="77777777" w:rsidR="00B13832" w:rsidRPr="0002094D" w:rsidRDefault="00B13832" w:rsidP="004A63FE">
            <w:pPr>
              <w:widowControl w:val="0"/>
              <w:autoSpaceDE w:val="0"/>
              <w:autoSpaceDN w:val="0"/>
              <w:adjustRightInd w:val="0"/>
              <w:rPr>
                <w:rFonts w:ascii="Arial" w:hAnsi="Arial" w:cs="Arial"/>
              </w:rPr>
            </w:pPr>
          </w:p>
        </w:tc>
      </w:tr>
      <w:tr w:rsidR="00B13832" w:rsidRPr="0002094D" w14:paraId="16FB53FC" w14:textId="77777777" w:rsidTr="002E6828">
        <w:trPr>
          <w:trHeight w:val="431"/>
        </w:trPr>
        <w:tc>
          <w:tcPr>
            <w:tcW w:w="704" w:type="dxa"/>
          </w:tcPr>
          <w:p w14:paraId="68E1DAB6" w14:textId="77777777" w:rsidR="00B13832" w:rsidRPr="0002094D" w:rsidRDefault="00B13832"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3B906344" w14:textId="7F5D9965" w:rsidR="00B13832" w:rsidRPr="0002094D" w:rsidRDefault="00F82935" w:rsidP="004A63FE">
            <w:pPr>
              <w:jc w:val="both"/>
              <w:rPr>
                <w:rFonts w:ascii="Arial" w:hAnsi="Arial" w:cs="Arial"/>
              </w:rPr>
            </w:pPr>
            <w:bookmarkStart w:id="4" w:name="_Hlk3756452"/>
            <w:r w:rsidRPr="0002094D">
              <w:rPr>
                <w:rFonts w:ascii="Arial" w:hAnsi="Arial" w:cs="Arial"/>
              </w:rPr>
              <w:t>Please describe</w:t>
            </w:r>
            <w:r w:rsidR="007949D2" w:rsidRPr="0002094D">
              <w:rPr>
                <w:rFonts w:ascii="Arial" w:hAnsi="Arial" w:cs="Arial"/>
              </w:rPr>
              <w:t xml:space="preserve"> arrangements for handling, resolving and recording complaints</w:t>
            </w:r>
            <w:bookmarkEnd w:id="4"/>
            <w:r w:rsidR="007949D2" w:rsidRPr="0002094D">
              <w:rPr>
                <w:rFonts w:ascii="Arial" w:hAnsi="Arial" w:cs="Arial"/>
              </w:rPr>
              <w:t>, with particular reference to the requirements of AIFC COB Rules, Chapter 15 – Complaints Handling and Dispute Resolution</w:t>
            </w:r>
            <w:r w:rsidRPr="0002094D">
              <w:rPr>
                <w:rFonts w:ascii="Arial" w:hAnsi="Arial" w:cs="Arial"/>
              </w:rPr>
              <w:t>:</w:t>
            </w:r>
          </w:p>
        </w:tc>
        <w:tc>
          <w:tcPr>
            <w:tcW w:w="3821" w:type="dxa"/>
          </w:tcPr>
          <w:p w14:paraId="2D3CF7CE" w14:textId="77777777" w:rsidR="00B13832" w:rsidRPr="0002094D" w:rsidRDefault="00B13832" w:rsidP="004A63FE">
            <w:pPr>
              <w:widowControl w:val="0"/>
              <w:autoSpaceDE w:val="0"/>
              <w:autoSpaceDN w:val="0"/>
              <w:adjustRightInd w:val="0"/>
              <w:rPr>
                <w:rFonts w:ascii="Arial" w:hAnsi="Arial" w:cs="Arial"/>
              </w:rPr>
            </w:pPr>
          </w:p>
        </w:tc>
      </w:tr>
      <w:tr w:rsidR="00B13832" w:rsidRPr="0002094D" w14:paraId="5D28A353" w14:textId="77777777" w:rsidTr="002E6828">
        <w:trPr>
          <w:trHeight w:val="431"/>
        </w:trPr>
        <w:tc>
          <w:tcPr>
            <w:tcW w:w="704" w:type="dxa"/>
          </w:tcPr>
          <w:p w14:paraId="1F847CEE" w14:textId="77777777" w:rsidR="00B13832" w:rsidRPr="0002094D" w:rsidRDefault="00B13832"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38B96A9D" w14:textId="3DDAAF47" w:rsidR="00B13832" w:rsidRPr="0002094D" w:rsidRDefault="00F82935" w:rsidP="004A63FE">
            <w:pPr>
              <w:jc w:val="both"/>
              <w:rPr>
                <w:rFonts w:ascii="Arial" w:hAnsi="Arial" w:cs="Arial"/>
              </w:rPr>
            </w:pPr>
            <w:r w:rsidRPr="0002094D">
              <w:rPr>
                <w:rFonts w:ascii="Arial" w:hAnsi="Arial" w:cs="Arial"/>
              </w:rPr>
              <w:t>Please describe the procedures for Client verification</w:t>
            </w:r>
            <w:r w:rsidR="0002094D" w:rsidRPr="0002094D">
              <w:rPr>
                <w:rFonts w:ascii="Arial" w:hAnsi="Arial" w:cs="Arial"/>
              </w:rPr>
              <w:t>:</w:t>
            </w:r>
          </w:p>
        </w:tc>
        <w:tc>
          <w:tcPr>
            <w:tcW w:w="3821" w:type="dxa"/>
          </w:tcPr>
          <w:p w14:paraId="3C3BCCB2" w14:textId="77777777" w:rsidR="00B13832" w:rsidRPr="0002094D" w:rsidRDefault="00B13832" w:rsidP="004A63FE">
            <w:pPr>
              <w:widowControl w:val="0"/>
              <w:autoSpaceDE w:val="0"/>
              <w:autoSpaceDN w:val="0"/>
              <w:adjustRightInd w:val="0"/>
              <w:rPr>
                <w:rFonts w:ascii="Arial" w:hAnsi="Arial" w:cs="Arial"/>
              </w:rPr>
            </w:pPr>
          </w:p>
        </w:tc>
      </w:tr>
      <w:tr w:rsidR="002E6828" w:rsidRPr="0002094D" w14:paraId="47C4074E" w14:textId="77777777" w:rsidTr="002E6828">
        <w:trPr>
          <w:trHeight w:val="431"/>
        </w:trPr>
        <w:tc>
          <w:tcPr>
            <w:tcW w:w="704" w:type="dxa"/>
          </w:tcPr>
          <w:p w14:paraId="650BC72E" w14:textId="77777777" w:rsidR="002E6828" w:rsidRPr="0002094D" w:rsidRDefault="002E6828"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27CBE9BF" w14:textId="093F1B54" w:rsidR="002E6828" w:rsidRPr="00944037" w:rsidRDefault="002E6828" w:rsidP="002E6828">
            <w:pPr>
              <w:jc w:val="both"/>
              <w:rPr>
                <w:rFonts w:ascii="Arial" w:hAnsi="Arial" w:cs="Arial"/>
              </w:rPr>
            </w:pPr>
            <w:r>
              <w:rPr>
                <w:rFonts w:ascii="Arial" w:hAnsi="Arial" w:cs="Arial"/>
              </w:rPr>
              <w:t>Please describe</w:t>
            </w:r>
            <w:r w:rsidRPr="00944037">
              <w:rPr>
                <w:rFonts w:ascii="Arial" w:hAnsi="Arial" w:cs="Arial"/>
              </w:rPr>
              <w:t xml:space="preserve"> arrangements for record keeping and data protection</w:t>
            </w:r>
            <w:r>
              <w:rPr>
                <w:rFonts w:ascii="Arial" w:hAnsi="Arial" w:cs="Arial"/>
              </w:rPr>
              <w:t xml:space="preserve">, </w:t>
            </w:r>
            <w:r w:rsidRPr="0002094D">
              <w:rPr>
                <w:rFonts w:ascii="Arial" w:hAnsi="Arial" w:cs="Arial"/>
              </w:rPr>
              <w:t>with particular reference to the requirements of AIFC COB Rules, Chapter 1</w:t>
            </w:r>
            <w:r>
              <w:rPr>
                <w:rFonts w:ascii="Arial" w:hAnsi="Arial" w:cs="Arial"/>
              </w:rPr>
              <w:t>6</w:t>
            </w:r>
            <w:r w:rsidRPr="0002094D">
              <w:rPr>
                <w:rFonts w:ascii="Arial" w:hAnsi="Arial" w:cs="Arial"/>
              </w:rPr>
              <w:t xml:space="preserve"> – </w:t>
            </w:r>
            <w:r>
              <w:rPr>
                <w:rFonts w:ascii="Arial" w:hAnsi="Arial" w:cs="Arial"/>
              </w:rPr>
              <w:t>Record Keeping and Internal Audit</w:t>
            </w:r>
            <w:r w:rsidR="0086308F">
              <w:rPr>
                <w:rFonts w:ascii="Arial" w:hAnsi="Arial" w:cs="Arial"/>
              </w:rPr>
              <w:t>:</w:t>
            </w:r>
          </w:p>
          <w:p w14:paraId="0FE51099" w14:textId="77777777" w:rsidR="002E6828" w:rsidRPr="0002094D" w:rsidRDefault="002E6828" w:rsidP="004A63FE">
            <w:pPr>
              <w:jc w:val="both"/>
              <w:rPr>
                <w:rFonts w:ascii="Arial" w:hAnsi="Arial" w:cs="Arial"/>
              </w:rPr>
            </w:pPr>
          </w:p>
        </w:tc>
        <w:tc>
          <w:tcPr>
            <w:tcW w:w="3821" w:type="dxa"/>
          </w:tcPr>
          <w:p w14:paraId="61BA6BBC" w14:textId="77777777" w:rsidR="002E6828" w:rsidRPr="0002094D" w:rsidRDefault="002E6828" w:rsidP="004A63FE">
            <w:pPr>
              <w:widowControl w:val="0"/>
              <w:autoSpaceDE w:val="0"/>
              <w:autoSpaceDN w:val="0"/>
              <w:adjustRightInd w:val="0"/>
              <w:rPr>
                <w:rFonts w:ascii="Arial" w:hAnsi="Arial" w:cs="Arial"/>
              </w:rPr>
            </w:pPr>
          </w:p>
        </w:tc>
      </w:tr>
      <w:tr w:rsidR="002E6828" w:rsidRPr="0002094D" w14:paraId="4AE47366" w14:textId="77777777" w:rsidTr="002E6828">
        <w:trPr>
          <w:trHeight w:val="431"/>
        </w:trPr>
        <w:tc>
          <w:tcPr>
            <w:tcW w:w="704" w:type="dxa"/>
          </w:tcPr>
          <w:p w14:paraId="6420DD0F" w14:textId="77777777" w:rsidR="002E6828" w:rsidRPr="0002094D" w:rsidRDefault="002E6828"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5BCD661C" w14:textId="320161F7" w:rsidR="002E6828" w:rsidRDefault="002E6828" w:rsidP="002E6828">
            <w:pPr>
              <w:jc w:val="both"/>
              <w:rPr>
                <w:rFonts w:ascii="Arial" w:hAnsi="Arial" w:cs="Arial"/>
              </w:rPr>
            </w:pPr>
            <w:r w:rsidRPr="00944037">
              <w:rPr>
                <w:rFonts w:ascii="Arial" w:hAnsi="Arial" w:cs="Arial"/>
              </w:rPr>
              <w:t xml:space="preserve">Please provide </w:t>
            </w:r>
            <w:r w:rsidRPr="00944037">
              <w:rPr>
                <w:rFonts w:ascii="Arial" w:hAnsi="Arial" w:cs="Arial"/>
                <w:color w:val="000000"/>
              </w:rPr>
              <w:t xml:space="preserve">written procedures and methodologies </w:t>
            </w:r>
            <w:r w:rsidRPr="00944037">
              <w:rPr>
                <w:rFonts w:ascii="Arial" w:hAnsi="Arial" w:cs="Arial"/>
              </w:rPr>
              <w:t>for ensuring confidentiality of information</w:t>
            </w:r>
            <w:r>
              <w:rPr>
                <w:rFonts w:ascii="Arial" w:hAnsi="Arial" w:cs="Arial"/>
              </w:rPr>
              <w:t xml:space="preserve">. </w:t>
            </w:r>
            <w:r w:rsidRPr="00944037">
              <w:rPr>
                <w:rFonts w:ascii="Arial" w:hAnsi="Arial" w:cs="Arial"/>
              </w:rPr>
              <w:t>Confirm that you have included a copy with your application</w:t>
            </w:r>
            <w:r w:rsidR="0086308F">
              <w:rPr>
                <w:rFonts w:ascii="Arial" w:hAnsi="Arial" w:cs="Arial"/>
              </w:rPr>
              <w:t>:</w:t>
            </w:r>
          </w:p>
        </w:tc>
        <w:tc>
          <w:tcPr>
            <w:tcW w:w="3821" w:type="dxa"/>
          </w:tcPr>
          <w:p w14:paraId="71D31BF5" w14:textId="77777777" w:rsidR="002E6828" w:rsidRPr="0002094D" w:rsidRDefault="002E6828" w:rsidP="004A63FE">
            <w:pPr>
              <w:widowControl w:val="0"/>
              <w:autoSpaceDE w:val="0"/>
              <w:autoSpaceDN w:val="0"/>
              <w:adjustRightInd w:val="0"/>
              <w:rPr>
                <w:rFonts w:ascii="Arial" w:hAnsi="Arial" w:cs="Arial"/>
              </w:rPr>
            </w:pPr>
          </w:p>
        </w:tc>
      </w:tr>
      <w:tr w:rsidR="002E6828" w:rsidRPr="0002094D" w14:paraId="033AFF0F" w14:textId="77777777" w:rsidTr="002E6828">
        <w:trPr>
          <w:trHeight w:val="431"/>
        </w:trPr>
        <w:tc>
          <w:tcPr>
            <w:tcW w:w="704" w:type="dxa"/>
          </w:tcPr>
          <w:p w14:paraId="1052095A" w14:textId="77777777" w:rsidR="002E6828" w:rsidRPr="0002094D" w:rsidRDefault="002E6828" w:rsidP="004A63FE">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222" w:type="dxa"/>
          </w:tcPr>
          <w:p w14:paraId="363D868E" w14:textId="7A1B2BB1" w:rsidR="002E6828" w:rsidRDefault="002E6828" w:rsidP="002E6828">
            <w:pPr>
              <w:jc w:val="both"/>
              <w:rPr>
                <w:rFonts w:ascii="Arial" w:hAnsi="Arial" w:cs="Arial"/>
              </w:rPr>
            </w:pPr>
            <w:r w:rsidRPr="00944037">
              <w:rPr>
                <w:rFonts w:ascii="Arial" w:hAnsi="Arial" w:cs="Arial"/>
              </w:rPr>
              <w:t xml:space="preserve">Please provide </w:t>
            </w:r>
            <w:r w:rsidRPr="00944037">
              <w:rPr>
                <w:rFonts w:ascii="Arial" w:hAnsi="Arial" w:cs="Arial"/>
                <w:color w:val="000000"/>
              </w:rPr>
              <w:t xml:space="preserve">written procedures and methodologies </w:t>
            </w:r>
            <w:r w:rsidRPr="00944037">
              <w:rPr>
                <w:rFonts w:ascii="Arial" w:hAnsi="Arial" w:cs="Arial"/>
              </w:rPr>
              <w:t>for</w:t>
            </w:r>
            <w:r>
              <w:rPr>
                <w:rFonts w:ascii="Arial" w:hAnsi="Arial" w:cs="Arial"/>
              </w:rPr>
              <w:t xml:space="preserve"> </w:t>
            </w:r>
            <w:r w:rsidRPr="003277DA">
              <w:rPr>
                <w:rFonts w:ascii="Arial" w:hAnsi="Arial" w:cs="Arial"/>
              </w:rPr>
              <w:t>independence and conflicts of interest</w:t>
            </w:r>
            <w:r>
              <w:rPr>
                <w:rFonts w:ascii="Arial" w:hAnsi="Arial" w:cs="Arial"/>
              </w:rPr>
              <w:t xml:space="preserve">. </w:t>
            </w:r>
            <w:r w:rsidRPr="00944037">
              <w:rPr>
                <w:rFonts w:ascii="Arial" w:hAnsi="Arial" w:cs="Arial"/>
              </w:rPr>
              <w:t>Confirm that you have included a copy with your application</w:t>
            </w:r>
            <w:r w:rsidR="0086308F">
              <w:rPr>
                <w:rFonts w:ascii="Arial" w:hAnsi="Arial" w:cs="Arial"/>
              </w:rPr>
              <w:t>:</w:t>
            </w:r>
          </w:p>
        </w:tc>
        <w:tc>
          <w:tcPr>
            <w:tcW w:w="3821" w:type="dxa"/>
          </w:tcPr>
          <w:p w14:paraId="715FCCA6" w14:textId="77777777" w:rsidR="002E6828" w:rsidRPr="0002094D" w:rsidRDefault="002E6828" w:rsidP="004A63FE">
            <w:pPr>
              <w:widowControl w:val="0"/>
              <w:autoSpaceDE w:val="0"/>
              <w:autoSpaceDN w:val="0"/>
              <w:adjustRightInd w:val="0"/>
              <w:rPr>
                <w:rFonts w:ascii="Arial" w:hAnsi="Arial" w:cs="Arial"/>
              </w:rPr>
            </w:pPr>
          </w:p>
        </w:tc>
      </w:tr>
    </w:tbl>
    <w:p w14:paraId="263FE1A5" w14:textId="77777777" w:rsidR="00FD629B" w:rsidRDefault="00FD629B" w:rsidP="00686403">
      <w:pPr>
        <w:rPr>
          <w:rFonts w:ascii="Arial" w:hAnsi="Arial" w:cs="Arial"/>
          <w:b/>
        </w:rPr>
      </w:pPr>
    </w:p>
    <w:p w14:paraId="18026735" w14:textId="77777777" w:rsidR="00FD629B" w:rsidRDefault="00FD629B" w:rsidP="00686403">
      <w:pPr>
        <w:rPr>
          <w:rFonts w:ascii="Arial" w:hAnsi="Arial" w:cs="Arial"/>
          <w:b/>
        </w:rPr>
      </w:pPr>
    </w:p>
    <w:p w14:paraId="7C753904" w14:textId="77777777" w:rsidR="00FD629B" w:rsidRDefault="00FD629B" w:rsidP="00686403">
      <w:pPr>
        <w:rPr>
          <w:rFonts w:ascii="Arial" w:hAnsi="Arial" w:cs="Arial"/>
          <w:b/>
        </w:rPr>
      </w:pPr>
    </w:p>
    <w:p w14:paraId="767CA114" w14:textId="77777777" w:rsidR="00D20C92" w:rsidRDefault="00D20C92" w:rsidP="00686403">
      <w:pPr>
        <w:rPr>
          <w:rFonts w:ascii="Arial" w:hAnsi="Arial" w:cs="Arial"/>
          <w:b/>
        </w:rPr>
      </w:pPr>
    </w:p>
    <w:p w14:paraId="2FE08743" w14:textId="77777777" w:rsidR="003D160A" w:rsidRDefault="003D160A" w:rsidP="00686403">
      <w:pPr>
        <w:rPr>
          <w:rFonts w:ascii="Arial" w:hAnsi="Arial" w:cs="Arial"/>
          <w:b/>
          <w:lang w:val="ru-RU"/>
        </w:rPr>
      </w:pPr>
    </w:p>
    <w:p w14:paraId="6092BBE4" w14:textId="77777777" w:rsidR="00642380" w:rsidRDefault="00642380" w:rsidP="00686403">
      <w:pPr>
        <w:rPr>
          <w:rFonts w:ascii="Arial" w:hAnsi="Arial" w:cs="Arial"/>
          <w:b/>
          <w:lang w:val="ru-RU"/>
        </w:rPr>
      </w:pPr>
    </w:p>
    <w:p w14:paraId="2672069E" w14:textId="77777777" w:rsidR="00642380" w:rsidRDefault="00642380" w:rsidP="00686403">
      <w:pPr>
        <w:rPr>
          <w:rFonts w:ascii="Arial" w:hAnsi="Arial" w:cs="Arial"/>
          <w:b/>
          <w:lang w:val="ru-RU"/>
        </w:rPr>
      </w:pPr>
    </w:p>
    <w:p w14:paraId="3765E45B" w14:textId="77777777" w:rsidR="00642380" w:rsidRDefault="00642380" w:rsidP="00686403">
      <w:pPr>
        <w:rPr>
          <w:rFonts w:ascii="Arial" w:hAnsi="Arial" w:cs="Arial"/>
          <w:b/>
          <w:lang w:val="ru-RU"/>
        </w:rPr>
      </w:pPr>
    </w:p>
    <w:p w14:paraId="356AE629" w14:textId="77777777" w:rsidR="00642380" w:rsidRDefault="00642380" w:rsidP="00686403">
      <w:pPr>
        <w:rPr>
          <w:rFonts w:ascii="Arial" w:hAnsi="Arial" w:cs="Arial"/>
          <w:b/>
          <w:lang w:val="ru-RU"/>
        </w:rPr>
      </w:pPr>
    </w:p>
    <w:p w14:paraId="37F32BD1" w14:textId="77777777" w:rsidR="00642380" w:rsidRDefault="00642380" w:rsidP="00686403">
      <w:pPr>
        <w:rPr>
          <w:rFonts w:ascii="Arial" w:hAnsi="Arial" w:cs="Arial"/>
          <w:b/>
          <w:lang w:val="ru-RU"/>
        </w:rPr>
      </w:pPr>
    </w:p>
    <w:p w14:paraId="112F9F4B" w14:textId="77777777" w:rsidR="00642380" w:rsidRDefault="00642380" w:rsidP="00686403">
      <w:pPr>
        <w:rPr>
          <w:rFonts w:ascii="Arial" w:hAnsi="Arial" w:cs="Arial"/>
          <w:b/>
          <w:lang w:val="ru-RU"/>
        </w:rPr>
      </w:pPr>
    </w:p>
    <w:p w14:paraId="49FC3DF6" w14:textId="77777777" w:rsidR="00642380" w:rsidRDefault="00642380" w:rsidP="00686403">
      <w:pPr>
        <w:rPr>
          <w:rFonts w:ascii="Arial" w:hAnsi="Arial" w:cs="Arial"/>
          <w:b/>
          <w:lang w:val="ru-RU"/>
        </w:rPr>
      </w:pPr>
    </w:p>
    <w:p w14:paraId="32F28571" w14:textId="77777777" w:rsidR="00642380" w:rsidRDefault="00642380" w:rsidP="00686403">
      <w:pPr>
        <w:rPr>
          <w:rFonts w:ascii="Arial" w:hAnsi="Arial" w:cs="Arial"/>
          <w:b/>
          <w:lang w:val="ru-RU"/>
        </w:rPr>
      </w:pPr>
    </w:p>
    <w:p w14:paraId="256C329C" w14:textId="77777777" w:rsidR="00642380" w:rsidRDefault="00642380" w:rsidP="00686403">
      <w:pPr>
        <w:rPr>
          <w:rFonts w:ascii="Arial" w:hAnsi="Arial" w:cs="Arial"/>
          <w:b/>
          <w:lang w:val="ru-RU"/>
        </w:rPr>
      </w:pPr>
    </w:p>
    <w:p w14:paraId="65D1A925" w14:textId="77777777" w:rsidR="00642380" w:rsidRDefault="00642380" w:rsidP="00686403">
      <w:pPr>
        <w:rPr>
          <w:rFonts w:ascii="Arial" w:hAnsi="Arial" w:cs="Arial"/>
          <w:b/>
          <w:lang w:val="ru-RU"/>
        </w:rPr>
      </w:pPr>
    </w:p>
    <w:p w14:paraId="7EEA7508" w14:textId="77777777" w:rsidR="00642380" w:rsidRDefault="00642380" w:rsidP="00686403">
      <w:pPr>
        <w:rPr>
          <w:rFonts w:ascii="Arial" w:hAnsi="Arial" w:cs="Arial"/>
          <w:b/>
          <w:lang w:val="ru-RU"/>
        </w:rPr>
      </w:pPr>
    </w:p>
    <w:p w14:paraId="1270BCDF" w14:textId="77777777" w:rsidR="00642380" w:rsidRDefault="00642380" w:rsidP="00686403">
      <w:pPr>
        <w:rPr>
          <w:rFonts w:ascii="Arial" w:hAnsi="Arial" w:cs="Arial"/>
          <w:b/>
          <w:lang w:val="ru-RU"/>
        </w:rPr>
      </w:pPr>
    </w:p>
    <w:p w14:paraId="4FEE4930" w14:textId="77777777" w:rsidR="00642380" w:rsidRDefault="00642380" w:rsidP="00686403">
      <w:pPr>
        <w:rPr>
          <w:rFonts w:ascii="Arial" w:hAnsi="Arial" w:cs="Arial"/>
          <w:b/>
          <w:lang w:val="ru-RU"/>
        </w:rPr>
      </w:pPr>
    </w:p>
    <w:p w14:paraId="12F1C375" w14:textId="77777777" w:rsidR="00642380" w:rsidRDefault="00642380" w:rsidP="00686403">
      <w:pPr>
        <w:rPr>
          <w:rFonts w:ascii="Arial" w:hAnsi="Arial" w:cs="Arial"/>
          <w:b/>
          <w:lang w:val="ru-RU"/>
        </w:rPr>
      </w:pPr>
    </w:p>
    <w:p w14:paraId="4A34EA50" w14:textId="77777777" w:rsidR="00642380" w:rsidRDefault="00642380" w:rsidP="00686403">
      <w:pPr>
        <w:rPr>
          <w:rFonts w:ascii="Arial" w:hAnsi="Arial" w:cs="Arial"/>
          <w:b/>
          <w:lang w:val="ru-RU"/>
        </w:rPr>
      </w:pPr>
    </w:p>
    <w:p w14:paraId="10186722" w14:textId="77777777" w:rsidR="00642380" w:rsidRDefault="00642380" w:rsidP="00686403">
      <w:pPr>
        <w:rPr>
          <w:rFonts w:ascii="Arial" w:hAnsi="Arial" w:cs="Arial"/>
          <w:b/>
          <w:lang w:val="ru-RU"/>
        </w:rPr>
      </w:pPr>
    </w:p>
    <w:p w14:paraId="152172E1" w14:textId="77777777" w:rsidR="00642380" w:rsidRDefault="00642380" w:rsidP="00686403">
      <w:pPr>
        <w:rPr>
          <w:rFonts w:ascii="Arial" w:hAnsi="Arial" w:cs="Arial"/>
          <w:b/>
          <w:lang w:val="ru-RU"/>
        </w:rPr>
      </w:pPr>
    </w:p>
    <w:p w14:paraId="38095095" w14:textId="77777777" w:rsidR="00642380" w:rsidRDefault="00642380" w:rsidP="00686403">
      <w:pPr>
        <w:rPr>
          <w:rFonts w:ascii="Arial" w:hAnsi="Arial" w:cs="Arial"/>
          <w:b/>
          <w:lang w:val="ru-RU"/>
        </w:rPr>
      </w:pPr>
    </w:p>
    <w:p w14:paraId="3B470FF6" w14:textId="77777777" w:rsidR="00642380" w:rsidRDefault="00642380" w:rsidP="00686403">
      <w:pPr>
        <w:rPr>
          <w:rFonts w:ascii="Arial" w:hAnsi="Arial" w:cs="Arial"/>
          <w:b/>
          <w:lang w:val="ru-RU"/>
        </w:rPr>
      </w:pPr>
    </w:p>
    <w:p w14:paraId="2DBD28D9" w14:textId="77777777" w:rsidR="00642380" w:rsidRPr="00642380" w:rsidRDefault="00642380" w:rsidP="00686403">
      <w:pPr>
        <w:rPr>
          <w:rFonts w:ascii="Arial" w:hAnsi="Arial" w:cs="Arial"/>
          <w:b/>
          <w:lang w:val="ru-RU"/>
        </w:rPr>
      </w:pPr>
    </w:p>
    <w:p w14:paraId="0E095559" w14:textId="77777777" w:rsidR="00E06434" w:rsidRDefault="00E06434" w:rsidP="00686403">
      <w:pPr>
        <w:rPr>
          <w:rFonts w:ascii="Arial" w:hAnsi="Arial" w:cs="Arial"/>
          <w:b/>
        </w:rPr>
      </w:pPr>
    </w:p>
    <w:p w14:paraId="25EEEEA8" w14:textId="77777777" w:rsidR="00E06434" w:rsidRDefault="00E06434" w:rsidP="00686403">
      <w:pPr>
        <w:rPr>
          <w:rFonts w:ascii="Arial" w:hAnsi="Arial" w:cs="Arial"/>
          <w:b/>
        </w:rPr>
      </w:pPr>
    </w:p>
    <w:p w14:paraId="3AC3E302" w14:textId="77777777" w:rsidR="00FD629B" w:rsidRDefault="00FD629B" w:rsidP="00686403">
      <w:pPr>
        <w:rPr>
          <w:rFonts w:ascii="Arial" w:hAnsi="Arial" w:cs="Arial"/>
          <w:b/>
        </w:rPr>
      </w:pPr>
    </w:p>
    <w:p w14:paraId="7E5C9E99" w14:textId="77777777" w:rsidR="00FD629B" w:rsidRDefault="00FD629B" w:rsidP="00686403">
      <w:pPr>
        <w:rPr>
          <w:rFonts w:ascii="Arial" w:hAnsi="Arial" w:cs="Arial"/>
          <w:b/>
        </w:rPr>
      </w:pPr>
    </w:p>
    <w:p w14:paraId="385BE105" w14:textId="77777777" w:rsidR="00FD629B" w:rsidRDefault="00FD629B" w:rsidP="00686403">
      <w:pPr>
        <w:rPr>
          <w:rFonts w:ascii="Arial" w:hAnsi="Arial" w:cs="Arial"/>
          <w:b/>
          <w:lang w:val="ru-RU"/>
        </w:rPr>
      </w:pPr>
    </w:p>
    <w:p w14:paraId="3333183A" w14:textId="77777777" w:rsidR="00642380" w:rsidRPr="00642380" w:rsidRDefault="00642380" w:rsidP="00686403">
      <w:pPr>
        <w:rPr>
          <w:rFonts w:ascii="Arial" w:hAnsi="Arial" w:cs="Arial"/>
          <w:b/>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762AC3" w:rsidRPr="00FE1230" w14:paraId="5850CEB4" w14:textId="77777777" w:rsidTr="00AF2A5B">
        <w:trPr>
          <w:trHeight w:val="570"/>
        </w:trPr>
        <w:tc>
          <w:tcPr>
            <w:tcW w:w="9688" w:type="dxa"/>
            <w:shd w:val="clear" w:color="auto" w:fill="1F3864" w:themeFill="accent5" w:themeFillShade="80"/>
          </w:tcPr>
          <w:p w14:paraId="2695B516" w14:textId="13792207" w:rsidR="00762AC3" w:rsidRPr="008E4795" w:rsidRDefault="00762AC3" w:rsidP="00682D70">
            <w:pPr>
              <w:pStyle w:val="ListParagraph"/>
              <w:numPr>
                <w:ilvl w:val="0"/>
                <w:numId w:val="15"/>
              </w:numPr>
              <w:spacing w:before="120" w:after="120"/>
              <w:ind w:left="337" w:right="-191"/>
              <w:jc w:val="center"/>
              <w:rPr>
                <w:rFonts w:ascii="Arial" w:hAnsi="Arial" w:cs="Arial"/>
                <w:b/>
                <w:sz w:val="24"/>
                <w:szCs w:val="24"/>
              </w:rPr>
            </w:pPr>
            <w:r w:rsidRPr="008E4795">
              <w:rPr>
                <w:rFonts w:ascii="Arial" w:hAnsi="Arial" w:cs="Arial"/>
                <w:b/>
                <w:sz w:val="24"/>
                <w:szCs w:val="24"/>
              </w:rPr>
              <w:lastRenderedPageBreak/>
              <w:t>Fit and proper questionnaire</w:t>
            </w:r>
          </w:p>
        </w:tc>
      </w:tr>
    </w:tbl>
    <w:p w14:paraId="544A156B" w14:textId="77777777" w:rsidR="00000980" w:rsidRPr="00FE1230" w:rsidRDefault="00000980" w:rsidP="001A1B90">
      <w:pPr>
        <w:rPr>
          <w:rFonts w:ascii="Arial" w:hAnsi="Arial" w:cs="Arial"/>
          <w:b/>
        </w:rPr>
      </w:pPr>
    </w:p>
    <w:p w14:paraId="0A9316BA" w14:textId="77777777" w:rsidR="00762AC3" w:rsidRPr="00FE1230" w:rsidRDefault="00762AC3" w:rsidP="00762AC3">
      <w:pPr>
        <w:autoSpaceDE w:val="0"/>
        <w:autoSpaceDN w:val="0"/>
        <w:adjustRightInd w:val="0"/>
        <w:jc w:val="both"/>
        <w:rPr>
          <w:rFonts w:ascii="Arial" w:hAnsi="Arial" w:cs="Arial"/>
        </w:rPr>
      </w:pPr>
      <w:r w:rsidRPr="00FE1230">
        <w:rPr>
          <w:rFonts w:ascii="Arial" w:hAnsi="Arial" w:cs="Arial"/>
        </w:rPr>
        <w:t>In this section your openness and honesty about your firm’s fitness and propriety are essential.  If you answer “Yes” to any of the question provide a detailed explanation.  If necessary, attach separate documentation.</w:t>
      </w:r>
    </w:p>
    <w:p w14:paraId="47DB8B47" w14:textId="77777777" w:rsidR="00762AC3" w:rsidRPr="00FE1230" w:rsidRDefault="00762AC3" w:rsidP="00762AC3">
      <w:pPr>
        <w:autoSpaceDE w:val="0"/>
        <w:autoSpaceDN w:val="0"/>
        <w:adjustRightInd w:val="0"/>
        <w:rPr>
          <w:rFonts w:ascii="Arial" w:hAnsi="Arial" w:cs="Arial"/>
        </w:rPr>
      </w:pPr>
    </w:p>
    <w:p w14:paraId="3B984A6D" w14:textId="77777777" w:rsidR="0023404F" w:rsidRDefault="00762AC3" w:rsidP="0023404F">
      <w:pPr>
        <w:autoSpaceDE w:val="0"/>
        <w:autoSpaceDN w:val="0"/>
        <w:adjustRightInd w:val="0"/>
        <w:jc w:val="both"/>
        <w:rPr>
          <w:rFonts w:ascii="Arial" w:hAnsi="Arial" w:cs="Arial"/>
        </w:rPr>
      </w:pPr>
      <w:r w:rsidRPr="00FE1230">
        <w:rPr>
          <w:rFonts w:ascii="Arial" w:hAnsi="Arial" w:cs="Arial"/>
        </w:rPr>
        <w:t xml:space="preserve">It will not necessarily count against your firm if there is a positive response in any of the disclosures.  However, deliberately withholding information or providing false or misleading information will adversely impact the success of your application. </w:t>
      </w:r>
    </w:p>
    <w:p w14:paraId="231A1547" w14:textId="77777777" w:rsidR="007A7283" w:rsidRDefault="007A7283" w:rsidP="0023404F">
      <w:pPr>
        <w:autoSpaceDE w:val="0"/>
        <w:autoSpaceDN w:val="0"/>
        <w:adjustRightInd w:val="0"/>
        <w:jc w:val="both"/>
        <w:rPr>
          <w:rFonts w:ascii="Arial" w:hAnsi="Arial" w:cs="Arial"/>
        </w:rPr>
      </w:pPr>
    </w:p>
    <w:p w14:paraId="65B85138" w14:textId="4ED74B5D" w:rsidR="00762AC3" w:rsidRPr="0023404F" w:rsidRDefault="0023404F" w:rsidP="0023404F">
      <w:pPr>
        <w:pStyle w:val="ListParagraph"/>
        <w:numPr>
          <w:ilvl w:val="1"/>
          <w:numId w:val="15"/>
        </w:numPr>
        <w:spacing w:after="0" w:line="240" w:lineRule="auto"/>
        <w:ind w:left="540" w:hanging="540"/>
        <w:jc w:val="both"/>
        <w:rPr>
          <w:rFonts w:ascii="Arial" w:hAnsi="Arial" w:cs="Arial"/>
          <w:sz w:val="24"/>
          <w:szCs w:val="24"/>
          <w:lang w:val="en-US"/>
        </w:rPr>
      </w:pPr>
      <w:r>
        <w:rPr>
          <w:rFonts w:ascii="Arial" w:hAnsi="Arial" w:cs="Arial"/>
          <w:sz w:val="24"/>
          <w:szCs w:val="24"/>
          <w:lang w:val="en-US"/>
        </w:rPr>
        <w:t>H</w:t>
      </w:r>
      <w:r w:rsidRPr="0023404F">
        <w:rPr>
          <w:rFonts w:ascii="Arial" w:hAnsi="Arial" w:cs="Arial"/>
          <w:sz w:val="24"/>
          <w:szCs w:val="24"/>
          <w:lang w:val="en-US"/>
        </w:rPr>
        <w:t>ave you or any member of your Parent/head Company/Group been made aware, whether formally or informally, that you are the subject of a current or pending investigation, review or disciplinary procedures by any regulatory authority, professional body, Financial Services Regulator, self-regulatory organisation, regulated exchange or clearing house, government body or agency or any other officially appointed inquiry?  If “Yes”, provide full details</w:t>
      </w:r>
      <w:r w:rsidRPr="00FE1230">
        <w:rPr>
          <w:rFonts w:ascii="Arial" w:hAnsi="Arial" w:cs="Arial"/>
          <w:sz w:val="24"/>
          <w:szCs w:val="24"/>
          <w:lang w:val="en-US"/>
        </w:rPr>
        <w:t>:</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7D8BED51"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10C614"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7C1C2699" w14:textId="77777777" w:rsidR="00762AC3" w:rsidRPr="00FE1230" w:rsidRDefault="00762AC3" w:rsidP="0086162B">
      <w:pPr>
        <w:jc w:val="both"/>
        <w:rPr>
          <w:rFonts w:ascii="Arial" w:hAnsi="Arial" w:cs="Arial"/>
        </w:rPr>
      </w:pPr>
    </w:p>
    <w:p w14:paraId="5F01A441" w14:textId="368C1B06" w:rsidR="00762AC3" w:rsidRPr="00FE1230" w:rsidRDefault="00762AC3" w:rsidP="007F6145">
      <w:pPr>
        <w:pStyle w:val="ListParagraph"/>
        <w:numPr>
          <w:ilvl w:val="1"/>
          <w:numId w:val="15"/>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 xml:space="preserve">Have you or any member of your </w:t>
      </w:r>
      <w:r w:rsidR="006F2EF0">
        <w:rPr>
          <w:rFonts w:ascii="Arial" w:hAnsi="Arial" w:cs="Arial"/>
          <w:sz w:val="24"/>
          <w:szCs w:val="24"/>
          <w:lang w:val="en-US"/>
        </w:rPr>
        <w:t>Parent/head Company/Group</w:t>
      </w:r>
      <w:r w:rsidR="006F2EF0" w:rsidRPr="00FE1230">
        <w:rPr>
          <w:rFonts w:ascii="Arial" w:hAnsi="Arial" w:cs="Arial"/>
          <w:sz w:val="24"/>
          <w:szCs w:val="24"/>
          <w:lang w:val="en-US"/>
        </w:rPr>
        <w:t xml:space="preserve"> </w:t>
      </w:r>
      <w:r w:rsidRPr="00FE1230">
        <w:rPr>
          <w:rFonts w:ascii="Arial" w:hAnsi="Arial" w:cs="Arial"/>
          <w:sz w:val="24"/>
          <w:szCs w:val="24"/>
          <w:lang w:val="en-US"/>
        </w:rPr>
        <w:t>in the last 10 years been convicted or found guilty by any court of a competent jurisdiction of any offence?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7B7060E4"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074860"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2141F8C0" w14:textId="77777777" w:rsidR="00762AC3" w:rsidRPr="00FE1230" w:rsidRDefault="00762AC3" w:rsidP="0086162B">
      <w:pPr>
        <w:jc w:val="both"/>
        <w:rPr>
          <w:rFonts w:ascii="Arial" w:hAnsi="Arial" w:cs="Arial"/>
        </w:rPr>
      </w:pPr>
    </w:p>
    <w:p w14:paraId="7AF0A335" w14:textId="606E7C27" w:rsidR="00762AC3" w:rsidRPr="00FE1230" w:rsidRDefault="00762AC3" w:rsidP="007F6145">
      <w:pPr>
        <w:pStyle w:val="ListParagraph"/>
        <w:numPr>
          <w:ilvl w:val="1"/>
          <w:numId w:val="15"/>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 xml:space="preserve">Have you or any member of your </w:t>
      </w:r>
      <w:r w:rsidR="006F2EF0">
        <w:rPr>
          <w:rFonts w:ascii="Arial" w:hAnsi="Arial" w:cs="Arial"/>
          <w:sz w:val="24"/>
          <w:szCs w:val="24"/>
          <w:lang w:val="en-US"/>
        </w:rPr>
        <w:t>Parent/head Company/Group</w:t>
      </w:r>
      <w:r w:rsidR="006F2EF0" w:rsidRPr="00FE1230">
        <w:rPr>
          <w:rFonts w:ascii="Arial" w:hAnsi="Arial" w:cs="Arial"/>
          <w:sz w:val="24"/>
          <w:szCs w:val="24"/>
          <w:lang w:val="en-US"/>
        </w:rPr>
        <w:t xml:space="preserve"> </w:t>
      </w:r>
      <w:r w:rsidRPr="00FE1230">
        <w:rPr>
          <w:rFonts w:ascii="Arial" w:hAnsi="Arial" w:cs="Arial"/>
          <w:sz w:val="24"/>
          <w:szCs w:val="24"/>
          <w:lang w:val="en-US"/>
        </w:rPr>
        <w:t>in the last 10 years been the subject of disciplinary procedures by a government body or agency or any self-regulatory organisation or other professional body?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5637AB52"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B210B3"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30B45237" w14:textId="77777777" w:rsidR="00762AC3" w:rsidRPr="00FE1230" w:rsidRDefault="00762AC3" w:rsidP="0086162B">
      <w:pPr>
        <w:jc w:val="both"/>
        <w:rPr>
          <w:rFonts w:ascii="Arial" w:hAnsi="Arial" w:cs="Arial"/>
        </w:rPr>
      </w:pPr>
    </w:p>
    <w:p w14:paraId="10C2D143" w14:textId="07469998" w:rsidR="00762AC3" w:rsidRPr="00FE1230" w:rsidRDefault="00762AC3" w:rsidP="007F6145">
      <w:pPr>
        <w:pStyle w:val="ListParagraph"/>
        <w:numPr>
          <w:ilvl w:val="1"/>
          <w:numId w:val="15"/>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 xml:space="preserve">Have you or any member of your </w:t>
      </w:r>
      <w:r w:rsidR="006F2EF0">
        <w:rPr>
          <w:rFonts w:ascii="Arial" w:hAnsi="Arial" w:cs="Arial"/>
          <w:sz w:val="24"/>
          <w:szCs w:val="24"/>
          <w:lang w:val="en-US"/>
        </w:rPr>
        <w:t>Parent/head Company/Group</w:t>
      </w:r>
      <w:r w:rsidR="006F2EF0" w:rsidRPr="00FE1230">
        <w:rPr>
          <w:rFonts w:ascii="Arial" w:hAnsi="Arial" w:cs="Arial"/>
          <w:sz w:val="24"/>
          <w:szCs w:val="24"/>
          <w:lang w:val="en-US"/>
        </w:rPr>
        <w:t xml:space="preserve"> </w:t>
      </w:r>
      <w:r w:rsidRPr="00FE1230">
        <w:rPr>
          <w:rFonts w:ascii="Arial" w:hAnsi="Arial" w:cs="Arial"/>
          <w:sz w:val="24"/>
          <w:szCs w:val="24"/>
          <w:lang w:val="en-US"/>
        </w:rPr>
        <w:t>in the last 10 years contravened any provision of financial services legislation or of rules, regulations, statements of principle or codes of practice made under it or made by a self-regulatory organisation, Financial Services Regulator, or regulated exchange or clearing house?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42747AEC"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E2C38B"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099C77E5" w14:textId="77777777" w:rsidR="00762AC3" w:rsidRPr="00FE1230" w:rsidRDefault="00762AC3" w:rsidP="0086162B">
      <w:pPr>
        <w:jc w:val="both"/>
        <w:rPr>
          <w:rFonts w:ascii="Arial" w:hAnsi="Arial" w:cs="Arial"/>
        </w:rPr>
      </w:pPr>
    </w:p>
    <w:p w14:paraId="52B03C98" w14:textId="3A0534C1" w:rsidR="00762AC3" w:rsidRPr="00FE1230" w:rsidRDefault="00762AC3" w:rsidP="007F6145">
      <w:pPr>
        <w:pStyle w:val="ListParagraph"/>
        <w:numPr>
          <w:ilvl w:val="1"/>
          <w:numId w:val="15"/>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 xml:space="preserve">Have you or any member of your </w:t>
      </w:r>
      <w:r w:rsidR="006F2EF0">
        <w:rPr>
          <w:rFonts w:ascii="Arial" w:hAnsi="Arial" w:cs="Arial"/>
          <w:sz w:val="24"/>
          <w:szCs w:val="24"/>
          <w:lang w:val="en-US"/>
        </w:rPr>
        <w:t>Parent/head Company/Group</w:t>
      </w:r>
      <w:r w:rsidR="006F2EF0" w:rsidRPr="00FE1230">
        <w:rPr>
          <w:rFonts w:ascii="Arial" w:hAnsi="Arial" w:cs="Arial"/>
          <w:sz w:val="24"/>
          <w:szCs w:val="24"/>
          <w:lang w:val="en-US"/>
        </w:rPr>
        <w:t xml:space="preserve"> </w:t>
      </w:r>
      <w:r w:rsidRPr="00FE1230">
        <w:rPr>
          <w:rFonts w:ascii="Arial" w:hAnsi="Arial" w:cs="Arial"/>
          <w:sz w:val="24"/>
          <w:szCs w:val="24"/>
          <w:lang w:val="en-US"/>
        </w:rPr>
        <w:t>in the last 10 years been refused or had a restriction placed on the right to carry on a trade, business or profession requiring a licence, registration or other permission?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0F85D39F"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117A18"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1C1439A1" w14:textId="77777777" w:rsidR="00762AC3" w:rsidRPr="00FE1230" w:rsidRDefault="00762AC3" w:rsidP="0086162B">
      <w:pPr>
        <w:jc w:val="both"/>
        <w:rPr>
          <w:rFonts w:ascii="Arial" w:hAnsi="Arial" w:cs="Arial"/>
        </w:rPr>
      </w:pPr>
    </w:p>
    <w:p w14:paraId="4EF3982D" w14:textId="5F82D6E3" w:rsidR="00762AC3" w:rsidRPr="00FE1230" w:rsidRDefault="00762AC3" w:rsidP="007F6145">
      <w:pPr>
        <w:pStyle w:val="ListParagraph"/>
        <w:numPr>
          <w:ilvl w:val="1"/>
          <w:numId w:val="15"/>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 xml:space="preserve">Have you or any member of your </w:t>
      </w:r>
      <w:r w:rsidR="006F2EF0">
        <w:rPr>
          <w:rFonts w:ascii="Arial" w:hAnsi="Arial" w:cs="Arial"/>
          <w:sz w:val="24"/>
          <w:szCs w:val="24"/>
          <w:lang w:val="en-US"/>
        </w:rPr>
        <w:t>Parent/head Company/Group</w:t>
      </w:r>
      <w:r w:rsidR="006F2EF0" w:rsidRPr="00FE1230">
        <w:rPr>
          <w:rFonts w:ascii="Arial" w:hAnsi="Arial" w:cs="Arial"/>
          <w:sz w:val="24"/>
          <w:szCs w:val="24"/>
          <w:lang w:val="en-US"/>
        </w:rPr>
        <w:t xml:space="preserve"> </w:t>
      </w:r>
      <w:r w:rsidRPr="00FE1230">
        <w:rPr>
          <w:rFonts w:ascii="Arial" w:hAnsi="Arial" w:cs="Arial"/>
          <w:sz w:val="24"/>
          <w:szCs w:val="24"/>
          <w:lang w:val="en-US"/>
        </w:rPr>
        <w:t>in the last 10 years received an adverse finding or an agreed settlement in a civil action by any court or tribunal of competent jurisdiction?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1448699D"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21C325" w14:textId="77777777" w:rsidR="00762AC3" w:rsidRPr="00FE1230" w:rsidRDefault="00762AC3" w:rsidP="0086162B">
            <w:pPr>
              <w:jc w:val="both"/>
              <w:rPr>
                <w:rFonts w:ascii="Arial" w:hAnsi="Arial" w:cs="Arial"/>
              </w:rPr>
            </w:pPr>
            <w:r w:rsidRPr="00FE1230">
              <w:rPr>
                <w:rFonts w:ascii="Arial" w:hAnsi="Arial" w:cs="Arial"/>
              </w:rPr>
              <w:lastRenderedPageBreak/>
              <w:t>[Insert text here]</w:t>
            </w:r>
          </w:p>
        </w:tc>
      </w:tr>
    </w:tbl>
    <w:p w14:paraId="39087996" w14:textId="77777777" w:rsidR="00762AC3" w:rsidRPr="00FE1230" w:rsidRDefault="00762AC3" w:rsidP="0086162B">
      <w:pPr>
        <w:jc w:val="both"/>
        <w:rPr>
          <w:rFonts w:ascii="Arial" w:hAnsi="Arial" w:cs="Arial"/>
        </w:rPr>
      </w:pPr>
    </w:p>
    <w:p w14:paraId="152D4942" w14:textId="31CAD6FD" w:rsidR="00762AC3" w:rsidRPr="00FE1230" w:rsidRDefault="00762AC3" w:rsidP="007F6145">
      <w:pPr>
        <w:pStyle w:val="ListParagraph"/>
        <w:numPr>
          <w:ilvl w:val="1"/>
          <w:numId w:val="15"/>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 xml:space="preserve">Have you or any member of your </w:t>
      </w:r>
      <w:r w:rsidR="006F2EF0">
        <w:rPr>
          <w:rFonts w:ascii="Arial" w:hAnsi="Arial" w:cs="Arial"/>
          <w:sz w:val="24"/>
          <w:szCs w:val="24"/>
          <w:lang w:val="en-US"/>
        </w:rPr>
        <w:t>Parent/head Company/Group</w:t>
      </w:r>
      <w:r w:rsidR="006F2EF0" w:rsidRPr="00FE1230">
        <w:rPr>
          <w:rFonts w:ascii="Arial" w:hAnsi="Arial" w:cs="Arial"/>
          <w:sz w:val="24"/>
          <w:szCs w:val="24"/>
          <w:lang w:val="en-US"/>
        </w:rPr>
        <w:t xml:space="preserve"> </w:t>
      </w:r>
      <w:r w:rsidRPr="00FE1230">
        <w:rPr>
          <w:rFonts w:ascii="Arial" w:hAnsi="Arial" w:cs="Arial"/>
          <w:sz w:val="24"/>
          <w:szCs w:val="24"/>
          <w:lang w:val="en-US"/>
        </w:rPr>
        <w:t>in the last 10 years been censured, disciplined, publicly criticised or the subject of any investigation or enquiry by any regulatory authority, Financial Services Regulator, or officially appointed inquiry?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56AB77B8"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6033AF"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0B1CC210" w14:textId="77777777" w:rsidR="00762AC3" w:rsidRPr="00FE1230" w:rsidRDefault="00762AC3" w:rsidP="0086162B">
      <w:pPr>
        <w:ind w:hanging="709"/>
        <w:jc w:val="both"/>
        <w:rPr>
          <w:rFonts w:ascii="Arial" w:hAnsi="Arial" w:cs="Arial"/>
        </w:rPr>
      </w:pPr>
    </w:p>
    <w:p w14:paraId="12390324" w14:textId="77777777" w:rsidR="00B627D8" w:rsidRPr="00FE1230" w:rsidRDefault="00B627D8" w:rsidP="0086162B">
      <w:pPr>
        <w:pStyle w:val="ListParagraph"/>
        <w:jc w:val="both"/>
        <w:rPr>
          <w:rFonts w:ascii="Arial" w:hAnsi="Arial" w:cs="Arial"/>
          <w:sz w:val="24"/>
          <w:szCs w:val="24"/>
          <w:lang w:val="en-US"/>
        </w:rPr>
      </w:pPr>
    </w:p>
    <w:p w14:paraId="4084B3C0" w14:textId="77777777" w:rsidR="005C2E05" w:rsidRPr="00FE1230" w:rsidRDefault="00C27214">
      <w:pPr>
        <w:rPr>
          <w:rFonts w:ascii="Arial" w:hAnsi="Arial" w:cs="Arial"/>
          <w:lang w:val="kk-KZ"/>
        </w:rPr>
      </w:pPr>
      <w:r w:rsidRPr="008E4795">
        <w:rPr>
          <w:rFonts w:ascii="Arial" w:hAnsi="Arial" w:cs="Arial"/>
          <w:lang w:val="kk-KZ"/>
        </w:rPr>
        <w:br w:type="page"/>
      </w:r>
    </w:p>
    <w:p w14:paraId="70D07EE8" w14:textId="77777777" w:rsidR="002067A4" w:rsidRDefault="002067A4">
      <w:pPr>
        <w:rPr>
          <w:rFonts w:ascii="Arial" w:hAnsi="Arial" w:cs="Arial"/>
        </w:rPr>
        <w:sectPr w:rsidR="002067A4" w:rsidSect="004305C1">
          <w:pgSz w:w="12240" w:h="15840"/>
          <w:pgMar w:top="1134" w:right="851" w:bottom="1134" w:left="1701" w:header="720" w:footer="720" w:gutter="0"/>
          <w:cols w:space="720"/>
          <w:docGrid w:linePitch="360"/>
        </w:sectPr>
      </w:pPr>
    </w:p>
    <w:tbl>
      <w:tblPr>
        <w:tblStyle w:val="TableGrid"/>
        <w:tblW w:w="0" w:type="auto"/>
        <w:tblInd w:w="-34" w:type="dxa"/>
        <w:shd w:val="clear" w:color="auto" w:fill="1F3864" w:themeFill="accent5" w:themeFillShade="80"/>
        <w:tblLook w:val="04A0" w:firstRow="1" w:lastRow="0" w:firstColumn="1" w:lastColumn="0" w:noHBand="0" w:noVBand="1"/>
      </w:tblPr>
      <w:tblGrid>
        <w:gridCol w:w="9712"/>
      </w:tblGrid>
      <w:tr w:rsidR="000F7328" w:rsidRPr="000A159F" w14:paraId="44CBF3D1" w14:textId="77777777" w:rsidTr="00BD1513">
        <w:trPr>
          <w:trHeight w:val="570"/>
        </w:trPr>
        <w:tc>
          <w:tcPr>
            <w:tcW w:w="9934" w:type="dxa"/>
            <w:shd w:val="clear" w:color="auto" w:fill="1F3864" w:themeFill="accent5" w:themeFillShade="80"/>
            <w:vAlign w:val="center"/>
          </w:tcPr>
          <w:p w14:paraId="02C11840" w14:textId="0B5C8145" w:rsidR="000F7328" w:rsidRPr="00BD1513" w:rsidRDefault="000F7328" w:rsidP="007F6145">
            <w:pPr>
              <w:pStyle w:val="Heading1"/>
              <w:numPr>
                <w:ilvl w:val="0"/>
                <w:numId w:val="15"/>
              </w:numPr>
              <w:spacing w:before="0"/>
              <w:ind w:left="308" w:right="-130"/>
              <w:contextualSpacing/>
              <w:jc w:val="center"/>
              <w:rPr>
                <w:rFonts w:cs="Arial"/>
                <w:sz w:val="24"/>
                <w:szCs w:val="24"/>
              </w:rPr>
            </w:pPr>
            <w:bookmarkStart w:id="5" w:name="_Hlk531164213"/>
            <w:r w:rsidRPr="00BD1513">
              <w:rPr>
                <w:rFonts w:cs="Arial"/>
                <w:sz w:val="24"/>
                <w:szCs w:val="24"/>
              </w:rPr>
              <w:lastRenderedPageBreak/>
              <w:t>Confirmation of supporting attachments</w:t>
            </w:r>
          </w:p>
        </w:tc>
      </w:tr>
      <w:bookmarkEnd w:id="5"/>
    </w:tbl>
    <w:p w14:paraId="5F5564FB" w14:textId="77777777" w:rsidR="000F7328" w:rsidRPr="000643AF" w:rsidRDefault="000F7328" w:rsidP="000F7328">
      <w:pPr>
        <w:tabs>
          <w:tab w:val="left" w:pos="426"/>
        </w:tabs>
        <w:spacing w:before="75"/>
        <w:ind w:right="907"/>
        <w:jc w:val="both"/>
        <w:rPr>
          <w:rFonts w:ascii="Arial" w:eastAsiaTheme="minorEastAsia" w:hAnsi="Arial" w:cs="Arial"/>
        </w:rPr>
      </w:pPr>
    </w:p>
    <w:p w14:paraId="6A0FC9AC" w14:textId="77777777" w:rsidR="000F7328" w:rsidRDefault="000F7328" w:rsidP="000F7328">
      <w:pPr>
        <w:spacing w:after="200"/>
        <w:jc w:val="both"/>
        <w:rPr>
          <w:rFonts w:ascii="Arial" w:eastAsiaTheme="minorEastAsia" w:hAnsi="Arial" w:cs="Arial"/>
        </w:rPr>
      </w:pPr>
      <w:r w:rsidRPr="000643AF">
        <w:rPr>
          <w:rFonts w:ascii="Arial" w:eastAsiaTheme="minorEastAsia" w:hAnsi="Arial" w:cs="Arial"/>
        </w:rPr>
        <w:t>In the table below confirm that the requested supporting documents are attached by putting an “X” into the appropriate cell.  If they are required documents and are not attached then your application will be returned unless you can provide a reasonable explanation as to why they are not attached.  If they are not required as per your submission then place the mark in the “Not-applicable” (N/a) cell:</w:t>
      </w:r>
    </w:p>
    <w:tbl>
      <w:tblPr>
        <w:tblStyle w:val="TableGrid1"/>
        <w:tblW w:w="10089"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7"/>
        <w:gridCol w:w="7485"/>
        <w:gridCol w:w="685"/>
        <w:gridCol w:w="686"/>
        <w:gridCol w:w="686"/>
      </w:tblGrid>
      <w:tr w:rsidR="00EE3769" w:rsidRPr="00236A74" w14:paraId="01A330E8" w14:textId="77777777" w:rsidTr="00F26680">
        <w:trPr>
          <w:trHeight w:val="586"/>
        </w:trPr>
        <w:tc>
          <w:tcPr>
            <w:tcW w:w="547" w:type="dxa"/>
            <w:shd w:val="clear" w:color="auto" w:fill="auto"/>
          </w:tcPr>
          <w:p w14:paraId="5C187136" w14:textId="77777777" w:rsidR="00EE3769" w:rsidRPr="00236A74" w:rsidRDefault="00EE3769" w:rsidP="00F26680">
            <w:pPr>
              <w:ind w:left="518"/>
              <w:jc w:val="center"/>
              <w:rPr>
                <w:rFonts w:ascii="Arial" w:eastAsiaTheme="minorEastAsia" w:hAnsi="Arial"/>
                <w:b/>
                <w:sz w:val="24"/>
                <w:szCs w:val="24"/>
                <w:lang w:val="en-US"/>
              </w:rPr>
            </w:pPr>
          </w:p>
        </w:tc>
        <w:tc>
          <w:tcPr>
            <w:tcW w:w="7485" w:type="dxa"/>
            <w:shd w:val="clear" w:color="auto" w:fill="auto"/>
            <w:vAlign w:val="center"/>
            <w:hideMark/>
          </w:tcPr>
          <w:p w14:paraId="30BC19CE" w14:textId="77777777" w:rsidR="00EE3769" w:rsidRPr="00236A74" w:rsidRDefault="00EE3769" w:rsidP="00F26680">
            <w:pPr>
              <w:spacing w:after="120"/>
              <w:jc w:val="both"/>
              <w:rPr>
                <w:rFonts w:ascii="Arial" w:eastAsiaTheme="minorEastAsia" w:hAnsi="Arial"/>
                <w:b/>
                <w:sz w:val="24"/>
                <w:szCs w:val="24"/>
                <w:lang w:val="en-US"/>
              </w:rPr>
            </w:pPr>
            <w:r w:rsidRPr="00236A74">
              <w:rPr>
                <w:rFonts w:ascii="Arial" w:eastAsiaTheme="minorEastAsia" w:hAnsi="Arial"/>
                <w:b/>
                <w:sz w:val="24"/>
                <w:szCs w:val="24"/>
                <w:lang w:val="en-US"/>
              </w:rPr>
              <w:t>Verify that the following required documents are attached with this application submission:</w:t>
            </w:r>
          </w:p>
        </w:tc>
        <w:tc>
          <w:tcPr>
            <w:tcW w:w="685" w:type="dxa"/>
            <w:shd w:val="clear" w:color="auto" w:fill="auto"/>
            <w:vAlign w:val="center"/>
          </w:tcPr>
          <w:p w14:paraId="3B36D0F9" w14:textId="77777777" w:rsidR="00EE3769" w:rsidRPr="00236A74" w:rsidRDefault="00EE3769" w:rsidP="00F26680">
            <w:pPr>
              <w:jc w:val="both"/>
              <w:rPr>
                <w:rFonts w:ascii="Arial" w:eastAsiaTheme="minorEastAsia" w:hAnsi="Arial"/>
                <w:b/>
                <w:sz w:val="24"/>
                <w:szCs w:val="24"/>
                <w:lang w:val="en-US"/>
              </w:rPr>
            </w:pPr>
            <w:r w:rsidRPr="00236A74">
              <w:rPr>
                <w:rFonts w:ascii="Arial" w:eastAsiaTheme="minorEastAsia" w:hAnsi="Arial"/>
                <w:b/>
                <w:sz w:val="24"/>
                <w:szCs w:val="24"/>
                <w:lang w:val="en-US"/>
              </w:rPr>
              <w:t>Yes</w:t>
            </w:r>
          </w:p>
        </w:tc>
        <w:tc>
          <w:tcPr>
            <w:tcW w:w="686" w:type="dxa"/>
            <w:shd w:val="clear" w:color="auto" w:fill="auto"/>
            <w:vAlign w:val="center"/>
          </w:tcPr>
          <w:p w14:paraId="40FBB1D4" w14:textId="77777777" w:rsidR="00EE3769" w:rsidRPr="00236A74" w:rsidRDefault="00EE3769" w:rsidP="00F26680">
            <w:pPr>
              <w:jc w:val="both"/>
              <w:rPr>
                <w:rFonts w:ascii="Arial" w:eastAsiaTheme="minorEastAsia" w:hAnsi="Arial"/>
                <w:b/>
                <w:sz w:val="24"/>
                <w:szCs w:val="24"/>
                <w:lang w:val="en-US"/>
              </w:rPr>
            </w:pPr>
            <w:r w:rsidRPr="00236A74">
              <w:rPr>
                <w:rFonts w:ascii="Arial" w:eastAsiaTheme="minorEastAsia" w:hAnsi="Arial"/>
                <w:b/>
                <w:sz w:val="24"/>
                <w:szCs w:val="24"/>
                <w:lang w:val="en-US"/>
              </w:rPr>
              <w:t>No</w:t>
            </w:r>
          </w:p>
        </w:tc>
        <w:tc>
          <w:tcPr>
            <w:tcW w:w="686" w:type="dxa"/>
            <w:shd w:val="clear" w:color="auto" w:fill="auto"/>
            <w:vAlign w:val="center"/>
          </w:tcPr>
          <w:p w14:paraId="12E1F5E6" w14:textId="77777777" w:rsidR="00EE3769" w:rsidRPr="00236A74" w:rsidRDefault="00EE3769" w:rsidP="00F26680">
            <w:pPr>
              <w:jc w:val="both"/>
              <w:rPr>
                <w:rFonts w:ascii="Arial" w:eastAsiaTheme="minorEastAsia" w:hAnsi="Arial"/>
                <w:b/>
                <w:sz w:val="24"/>
                <w:szCs w:val="24"/>
                <w:lang w:val="en-US"/>
              </w:rPr>
            </w:pPr>
            <w:r w:rsidRPr="00236A74">
              <w:rPr>
                <w:rFonts w:ascii="Arial" w:eastAsiaTheme="minorEastAsia" w:hAnsi="Arial"/>
                <w:b/>
                <w:sz w:val="24"/>
                <w:szCs w:val="24"/>
                <w:lang w:val="en-US"/>
              </w:rPr>
              <w:t>N/a</w:t>
            </w:r>
          </w:p>
        </w:tc>
      </w:tr>
      <w:tr w:rsidR="00EE3769" w:rsidRPr="00236A74" w14:paraId="64DDDE4A" w14:textId="77777777" w:rsidTr="00F26680">
        <w:trPr>
          <w:trHeight w:val="213"/>
        </w:trPr>
        <w:tc>
          <w:tcPr>
            <w:tcW w:w="547" w:type="dxa"/>
            <w:shd w:val="clear" w:color="auto" w:fill="auto"/>
          </w:tcPr>
          <w:p w14:paraId="6C97D82B"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184CEA0D" w14:textId="77777777" w:rsidR="00EE3769" w:rsidRPr="00236A74" w:rsidRDefault="00EE3769"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Incorporation certificate of Parent/head office (if applicable):</w:t>
            </w:r>
          </w:p>
        </w:tc>
        <w:tc>
          <w:tcPr>
            <w:tcW w:w="685" w:type="dxa"/>
          </w:tcPr>
          <w:p w14:paraId="59BBC079" w14:textId="77777777" w:rsidR="00EE3769" w:rsidRPr="00236A74" w:rsidRDefault="00EE3769" w:rsidP="00F26680">
            <w:pPr>
              <w:jc w:val="both"/>
              <w:rPr>
                <w:rFonts w:ascii="Arial" w:eastAsiaTheme="minorEastAsia" w:hAnsi="Arial"/>
                <w:sz w:val="24"/>
                <w:szCs w:val="24"/>
                <w:lang w:val="en-US"/>
              </w:rPr>
            </w:pPr>
          </w:p>
        </w:tc>
        <w:tc>
          <w:tcPr>
            <w:tcW w:w="686" w:type="dxa"/>
          </w:tcPr>
          <w:p w14:paraId="12D3D44D" w14:textId="77777777" w:rsidR="00EE3769" w:rsidRPr="00236A74" w:rsidRDefault="00EE3769" w:rsidP="00F26680">
            <w:pPr>
              <w:jc w:val="both"/>
              <w:rPr>
                <w:rFonts w:ascii="Arial" w:eastAsiaTheme="minorEastAsia" w:hAnsi="Arial"/>
                <w:sz w:val="24"/>
                <w:szCs w:val="24"/>
                <w:lang w:val="en-US"/>
              </w:rPr>
            </w:pPr>
          </w:p>
        </w:tc>
        <w:tc>
          <w:tcPr>
            <w:tcW w:w="686" w:type="dxa"/>
          </w:tcPr>
          <w:p w14:paraId="6384487D" w14:textId="77777777" w:rsidR="00EE3769" w:rsidRPr="00236A74" w:rsidRDefault="00EE3769" w:rsidP="00F26680">
            <w:pPr>
              <w:jc w:val="both"/>
              <w:rPr>
                <w:rFonts w:ascii="Arial" w:eastAsiaTheme="minorEastAsia" w:hAnsi="Arial"/>
                <w:sz w:val="24"/>
                <w:szCs w:val="24"/>
                <w:lang w:val="en-US"/>
              </w:rPr>
            </w:pPr>
          </w:p>
        </w:tc>
      </w:tr>
      <w:tr w:rsidR="00EE3769" w:rsidRPr="00236A74" w14:paraId="09C109A8" w14:textId="77777777" w:rsidTr="00F26680">
        <w:trPr>
          <w:trHeight w:val="213"/>
        </w:trPr>
        <w:tc>
          <w:tcPr>
            <w:tcW w:w="547" w:type="dxa"/>
            <w:shd w:val="clear" w:color="auto" w:fill="auto"/>
          </w:tcPr>
          <w:p w14:paraId="3B8856BF"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7874A683" w14:textId="3F791705" w:rsidR="00EE3769" w:rsidRPr="00236A74" w:rsidRDefault="00BC35DF"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 xml:space="preserve">A soft copy of passport (with a machine-readable zone) </w:t>
            </w:r>
            <w:r w:rsidR="00EE3769" w:rsidRPr="00236A74">
              <w:rPr>
                <w:rFonts w:ascii="Arial" w:eastAsiaTheme="minorEastAsia" w:hAnsi="Arial"/>
                <w:sz w:val="24"/>
                <w:szCs w:val="24"/>
                <w:lang w:val="en-US"/>
              </w:rPr>
              <w:t xml:space="preserve">and CV for </w:t>
            </w:r>
            <w:r w:rsidRPr="00236A74">
              <w:rPr>
                <w:rFonts w:ascii="Arial" w:eastAsiaTheme="minorEastAsia" w:hAnsi="Arial"/>
                <w:sz w:val="24"/>
                <w:szCs w:val="24"/>
                <w:lang w:val="en-US"/>
              </w:rPr>
              <w:t xml:space="preserve">each of the </w:t>
            </w:r>
            <w:r w:rsidR="00EE3769" w:rsidRPr="00236A74">
              <w:rPr>
                <w:rFonts w:ascii="Arial" w:eastAsiaTheme="minorEastAsia" w:hAnsi="Arial"/>
                <w:sz w:val="24"/>
                <w:szCs w:val="24"/>
                <w:lang w:val="en-US"/>
              </w:rPr>
              <w:t xml:space="preserve">Controller(s) that </w:t>
            </w:r>
            <w:r w:rsidRPr="00236A74">
              <w:rPr>
                <w:rFonts w:ascii="Arial" w:eastAsiaTheme="minorEastAsia" w:hAnsi="Arial"/>
                <w:sz w:val="24"/>
                <w:szCs w:val="24"/>
                <w:lang w:val="en-US"/>
              </w:rPr>
              <w:t>is</w:t>
            </w:r>
            <w:r w:rsidR="00EE3769" w:rsidRPr="00236A74">
              <w:rPr>
                <w:rFonts w:ascii="Arial" w:eastAsiaTheme="minorEastAsia" w:hAnsi="Arial"/>
                <w:sz w:val="24"/>
                <w:szCs w:val="24"/>
                <w:lang w:val="en-US"/>
              </w:rPr>
              <w:t xml:space="preserve"> natural person:</w:t>
            </w:r>
          </w:p>
        </w:tc>
        <w:tc>
          <w:tcPr>
            <w:tcW w:w="685" w:type="dxa"/>
          </w:tcPr>
          <w:p w14:paraId="2E24FA95" w14:textId="77777777" w:rsidR="00EE3769" w:rsidRPr="00236A74" w:rsidRDefault="00EE3769" w:rsidP="00F26680">
            <w:pPr>
              <w:jc w:val="both"/>
              <w:rPr>
                <w:rFonts w:ascii="Arial" w:eastAsiaTheme="minorEastAsia" w:hAnsi="Arial"/>
                <w:sz w:val="24"/>
                <w:szCs w:val="24"/>
                <w:lang w:val="en-US"/>
              </w:rPr>
            </w:pPr>
          </w:p>
        </w:tc>
        <w:tc>
          <w:tcPr>
            <w:tcW w:w="686" w:type="dxa"/>
          </w:tcPr>
          <w:p w14:paraId="5BADFDDE" w14:textId="77777777" w:rsidR="00EE3769" w:rsidRPr="00236A74" w:rsidRDefault="00EE3769" w:rsidP="00F26680">
            <w:pPr>
              <w:jc w:val="both"/>
              <w:rPr>
                <w:rFonts w:ascii="Arial" w:eastAsiaTheme="minorEastAsia" w:hAnsi="Arial"/>
                <w:sz w:val="24"/>
                <w:szCs w:val="24"/>
                <w:lang w:val="en-US"/>
              </w:rPr>
            </w:pPr>
          </w:p>
        </w:tc>
        <w:tc>
          <w:tcPr>
            <w:tcW w:w="686" w:type="dxa"/>
          </w:tcPr>
          <w:p w14:paraId="3CF12263" w14:textId="77777777" w:rsidR="00EE3769" w:rsidRPr="00236A74" w:rsidRDefault="00EE3769" w:rsidP="00F26680">
            <w:pPr>
              <w:jc w:val="both"/>
              <w:rPr>
                <w:rFonts w:ascii="Arial" w:eastAsiaTheme="minorEastAsia" w:hAnsi="Arial"/>
                <w:sz w:val="24"/>
                <w:szCs w:val="24"/>
                <w:lang w:val="en-US"/>
              </w:rPr>
            </w:pPr>
          </w:p>
        </w:tc>
      </w:tr>
      <w:tr w:rsidR="00EE3769" w:rsidRPr="00236A74" w14:paraId="1E0DB0D6" w14:textId="77777777" w:rsidTr="00F26680">
        <w:trPr>
          <w:trHeight w:val="213"/>
        </w:trPr>
        <w:tc>
          <w:tcPr>
            <w:tcW w:w="547" w:type="dxa"/>
            <w:shd w:val="clear" w:color="auto" w:fill="auto"/>
          </w:tcPr>
          <w:p w14:paraId="4D9C35C4"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7CC781D5" w14:textId="77777777" w:rsidR="00EE3769" w:rsidRPr="00236A74" w:rsidRDefault="00EE3769"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Fit and Proper Questionnaire for Controllers (if applicable):</w:t>
            </w:r>
          </w:p>
        </w:tc>
        <w:tc>
          <w:tcPr>
            <w:tcW w:w="685" w:type="dxa"/>
          </w:tcPr>
          <w:p w14:paraId="0CCCBC39" w14:textId="77777777" w:rsidR="00EE3769" w:rsidRPr="00236A74" w:rsidRDefault="00EE3769" w:rsidP="00F26680">
            <w:pPr>
              <w:jc w:val="both"/>
              <w:rPr>
                <w:rFonts w:ascii="Arial" w:eastAsiaTheme="minorEastAsia" w:hAnsi="Arial"/>
                <w:sz w:val="24"/>
                <w:szCs w:val="24"/>
                <w:lang w:val="en-US"/>
              </w:rPr>
            </w:pPr>
          </w:p>
        </w:tc>
        <w:tc>
          <w:tcPr>
            <w:tcW w:w="686" w:type="dxa"/>
          </w:tcPr>
          <w:p w14:paraId="255D834B" w14:textId="77777777" w:rsidR="00EE3769" w:rsidRPr="00236A74" w:rsidRDefault="00EE3769" w:rsidP="00F26680">
            <w:pPr>
              <w:jc w:val="both"/>
              <w:rPr>
                <w:rFonts w:ascii="Arial" w:eastAsiaTheme="minorEastAsia" w:hAnsi="Arial"/>
                <w:sz w:val="24"/>
                <w:szCs w:val="24"/>
                <w:lang w:val="en-US"/>
              </w:rPr>
            </w:pPr>
          </w:p>
        </w:tc>
        <w:tc>
          <w:tcPr>
            <w:tcW w:w="686" w:type="dxa"/>
          </w:tcPr>
          <w:p w14:paraId="0F828AA6" w14:textId="77777777" w:rsidR="00EE3769" w:rsidRPr="00236A74" w:rsidRDefault="00EE3769" w:rsidP="00F26680">
            <w:pPr>
              <w:jc w:val="both"/>
              <w:rPr>
                <w:rFonts w:ascii="Arial" w:eastAsiaTheme="minorEastAsia" w:hAnsi="Arial"/>
                <w:sz w:val="24"/>
                <w:szCs w:val="24"/>
                <w:lang w:val="en-US"/>
              </w:rPr>
            </w:pPr>
          </w:p>
        </w:tc>
      </w:tr>
      <w:tr w:rsidR="00EE3769" w:rsidRPr="00236A74" w14:paraId="546D9E74" w14:textId="77777777" w:rsidTr="00F26680">
        <w:trPr>
          <w:trHeight w:val="213"/>
        </w:trPr>
        <w:tc>
          <w:tcPr>
            <w:tcW w:w="547" w:type="dxa"/>
            <w:shd w:val="clear" w:color="auto" w:fill="auto"/>
          </w:tcPr>
          <w:p w14:paraId="0E45D3DE"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27DDA220" w14:textId="1B4DCFD8" w:rsidR="00EE3769" w:rsidRPr="00236A74" w:rsidRDefault="00EE3769"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Approved Individual status forms for each individual performing a Controlled Function:</w:t>
            </w:r>
            <w:r w:rsidR="00FC0BB7" w:rsidRPr="00236A74">
              <w:rPr>
                <w:rFonts w:ascii="Arial" w:eastAsiaTheme="minorEastAsia" w:hAnsi="Arial"/>
                <w:sz w:val="24"/>
                <w:szCs w:val="24"/>
                <w:lang w:val="en-US"/>
              </w:rPr>
              <w:t xml:space="preserve"> Senior Executive Officer and Compliance Officer</w:t>
            </w:r>
          </w:p>
        </w:tc>
        <w:tc>
          <w:tcPr>
            <w:tcW w:w="685" w:type="dxa"/>
          </w:tcPr>
          <w:p w14:paraId="7CA15B1F" w14:textId="77777777" w:rsidR="00EE3769" w:rsidRPr="00236A74" w:rsidRDefault="00EE3769" w:rsidP="00F26680">
            <w:pPr>
              <w:jc w:val="both"/>
              <w:rPr>
                <w:rFonts w:ascii="Arial" w:eastAsiaTheme="minorEastAsia" w:hAnsi="Arial"/>
                <w:sz w:val="24"/>
                <w:szCs w:val="24"/>
                <w:lang w:val="en-US"/>
              </w:rPr>
            </w:pPr>
          </w:p>
        </w:tc>
        <w:tc>
          <w:tcPr>
            <w:tcW w:w="686" w:type="dxa"/>
          </w:tcPr>
          <w:p w14:paraId="5531A8A0" w14:textId="77777777" w:rsidR="00EE3769" w:rsidRPr="00236A74" w:rsidRDefault="00EE3769" w:rsidP="00F26680">
            <w:pPr>
              <w:jc w:val="both"/>
              <w:rPr>
                <w:rFonts w:ascii="Arial" w:eastAsiaTheme="minorEastAsia" w:hAnsi="Arial"/>
                <w:sz w:val="24"/>
                <w:szCs w:val="24"/>
                <w:lang w:val="en-US"/>
              </w:rPr>
            </w:pPr>
          </w:p>
        </w:tc>
        <w:tc>
          <w:tcPr>
            <w:tcW w:w="686" w:type="dxa"/>
          </w:tcPr>
          <w:p w14:paraId="6D1EDF69" w14:textId="77777777" w:rsidR="00EE3769" w:rsidRPr="00236A74" w:rsidRDefault="00EE3769" w:rsidP="00F26680">
            <w:pPr>
              <w:jc w:val="both"/>
              <w:rPr>
                <w:rFonts w:ascii="Arial" w:eastAsiaTheme="minorEastAsia" w:hAnsi="Arial"/>
                <w:sz w:val="24"/>
                <w:szCs w:val="24"/>
                <w:lang w:val="en-US"/>
              </w:rPr>
            </w:pPr>
          </w:p>
        </w:tc>
      </w:tr>
      <w:tr w:rsidR="00EE3769" w:rsidRPr="00236A74" w14:paraId="4F37CD3E" w14:textId="77777777" w:rsidTr="00F26680">
        <w:trPr>
          <w:trHeight w:val="213"/>
        </w:trPr>
        <w:tc>
          <w:tcPr>
            <w:tcW w:w="547" w:type="dxa"/>
            <w:shd w:val="clear" w:color="auto" w:fill="auto"/>
          </w:tcPr>
          <w:p w14:paraId="5A9BCD77"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26262227" w14:textId="77777777" w:rsidR="00EE3769" w:rsidRPr="00236A74" w:rsidRDefault="00EE3769"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Last audited accounts (if applicable):</w:t>
            </w:r>
            <w:r w:rsidRPr="00236A74">
              <w:rPr>
                <w:rFonts w:ascii="Arial" w:eastAsiaTheme="minorEastAsia" w:hAnsi="Arial"/>
                <w:sz w:val="24"/>
                <w:szCs w:val="24"/>
                <w:vertAlign w:val="superscript"/>
                <w:lang w:val="en-US"/>
              </w:rPr>
              <w:footnoteReference w:id="15"/>
            </w:r>
          </w:p>
        </w:tc>
        <w:tc>
          <w:tcPr>
            <w:tcW w:w="685" w:type="dxa"/>
          </w:tcPr>
          <w:p w14:paraId="1FF8F66E" w14:textId="77777777" w:rsidR="00EE3769" w:rsidRPr="00236A74" w:rsidRDefault="00EE3769" w:rsidP="00F26680">
            <w:pPr>
              <w:jc w:val="both"/>
              <w:rPr>
                <w:rFonts w:ascii="Arial" w:eastAsiaTheme="minorEastAsia" w:hAnsi="Arial"/>
                <w:sz w:val="24"/>
                <w:szCs w:val="24"/>
                <w:lang w:val="en-US"/>
              </w:rPr>
            </w:pPr>
          </w:p>
        </w:tc>
        <w:tc>
          <w:tcPr>
            <w:tcW w:w="686" w:type="dxa"/>
          </w:tcPr>
          <w:p w14:paraId="2D129FA5" w14:textId="77777777" w:rsidR="00EE3769" w:rsidRPr="00236A74" w:rsidRDefault="00EE3769" w:rsidP="00F26680">
            <w:pPr>
              <w:jc w:val="both"/>
              <w:rPr>
                <w:rFonts w:ascii="Arial" w:eastAsiaTheme="minorEastAsia" w:hAnsi="Arial"/>
                <w:sz w:val="24"/>
                <w:szCs w:val="24"/>
                <w:lang w:val="en-US"/>
              </w:rPr>
            </w:pPr>
          </w:p>
        </w:tc>
        <w:tc>
          <w:tcPr>
            <w:tcW w:w="686" w:type="dxa"/>
          </w:tcPr>
          <w:p w14:paraId="3E8353EF" w14:textId="77777777" w:rsidR="00EE3769" w:rsidRPr="00236A74" w:rsidRDefault="00EE3769" w:rsidP="00F26680">
            <w:pPr>
              <w:jc w:val="both"/>
              <w:rPr>
                <w:rFonts w:ascii="Arial" w:eastAsiaTheme="minorEastAsia" w:hAnsi="Arial"/>
                <w:sz w:val="24"/>
                <w:szCs w:val="24"/>
                <w:lang w:val="en-US"/>
              </w:rPr>
            </w:pPr>
          </w:p>
        </w:tc>
      </w:tr>
      <w:tr w:rsidR="00EE3769" w:rsidRPr="00236A74" w14:paraId="4A2A6FBD" w14:textId="77777777" w:rsidTr="00F26680">
        <w:trPr>
          <w:trHeight w:val="213"/>
        </w:trPr>
        <w:tc>
          <w:tcPr>
            <w:tcW w:w="547" w:type="dxa"/>
            <w:tcBorders>
              <w:bottom w:val="single" w:sz="8" w:space="0" w:color="BFBFBF" w:themeColor="background1" w:themeShade="BF"/>
            </w:tcBorders>
            <w:shd w:val="clear" w:color="auto" w:fill="auto"/>
          </w:tcPr>
          <w:p w14:paraId="2AC9A010"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hideMark/>
          </w:tcPr>
          <w:p w14:paraId="140E45CE" w14:textId="086B4D91" w:rsidR="00EE3769" w:rsidRPr="00236A74" w:rsidRDefault="00EE3769"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 xml:space="preserve">Last audited </w:t>
            </w:r>
            <w:r w:rsidR="00221492" w:rsidRPr="00236A74">
              <w:rPr>
                <w:rFonts w:ascii="Arial" w:eastAsiaTheme="minorEastAsia" w:hAnsi="Arial"/>
                <w:sz w:val="24"/>
                <w:szCs w:val="24"/>
                <w:lang w:val="en-US"/>
              </w:rPr>
              <w:t>of</w:t>
            </w:r>
            <w:r w:rsidR="006377F0" w:rsidRPr="00236A74">
              <w:rPr>
                <w:rFonts w:ascii="Arial" w:eastAsiaTheme="minorEastAsia" w:hAnsi="Arial"/>
                <w:sz w:val="24"/>
                <w:szCs w:val="24"/>
                <w:lang w:val="en-US"/>
              </w:rPr>
              <w:t xml:space="preserve"> </w:t>
            </w:r>
            <w:r w:rsidR="006377F0" w:rsidRPr="00236A74">
              <w:rPr>
                <w:rFonts w:ascii="Arial" w:hAnsi="Arial"/>
                <w:sz w:val="24"/>
                <w:szCs w:val="24"/>
              </w:rPr>
              <w:t>Parent/head Company</w:t>
            </w:r>
            <w:r w:rsidR="00221492" w:rsidRPr="00236A74">
              <w:rPr>
                <w:rFonts w:ascii="Arial" w:eastAsiaTheme="minorEastAsia" w:hAnsi="Arial"/>
                <w:sz w:val="24"/>
                <w:szCs w:val="24"/>
                <w:lang w:val="en-US"/>
              </w:rPr>
              <w:t xml:space="preserve"> </w:t>
            </w:r>
            <w:r w:rsidRPr="00236A74">
              <w:rPr>
                <w:rFonts w:ascii="Arial" w:eastAsiaTheme="minorEastAsia" w:hAnsi="Arial"/>
                <w:sz w:val="24"/>
                <w:szCs w:val="24"/>
                <w:lang w:val="en-US"/>
              </w:rPr>
              <w:t xml:space="preserve"> (if applicable):</w:t>
            </w:r>
            <w:r w:rsidRPr="00236A74">
              <w:rPr>
                <w:rFonts w:ascii="Arial" w:eastAsiaTheme="minorEastAsia" w:hAnsi="Arial"/>
                <w:sz w:val="24"/>
                <w:szCs w:val="24"/>
                <w:vertAlign w:val="superscript"/>
                <w:lang w:val="en-US"/>
              </w:rPr>
              <w:footnoteReference w:id="16"/>
            </w:r>
          </w:p>
        </w:tc>
        <w:tc>
          <w:tcPr>
            <w:tcW w:w="685" w:type="dxa"/>
          </w:tcPr>
          <w:p w14:paraId="0298A7F6" w14:textId="77777777" w:rsidR="00EE3769" w:rsidRPr="00236A74" w:rsidRDefault="00EE3769" w:rsidP="00F26680">
            <w:pPr>
              <w:jc w:val="both"/>
              <w:rPr>
                <w:rFonts w:ascii="Arial" w:eastAsiaTheme="minorEastAsia" w:hAnsi="Arial"/>
                <w:sz w:val="24"/>
                <w:szCs w:val="24"/>
                <w:lang w:val="en-US"/>
              </w:rPr>
            </w:pPr>
          </w:p>
        </w:tc>
        <w:tc>
          <w:tcPr>
            <w:tcW w:w="686" w:type="dxa"/>
          </w:tcPr>
          <w:p w14:paraId="35703DB8" w14:textId="77777777" w:rsidR="00EE3769" w:rsidRPr="00236A74" w:rsidRDefault="00EE3769" w:rsidP="00F26680">
            <w:pPr>
              <w:jc w:val="both"/>
              <w:rPr>
                <w:rFonts w:ascii="Arial" w:eastAsiaTheme="minorEastAsia" w:hAnsi="Arial"/>
                <w:sz w:val="24"/>
                <w:szCs w:val="24"/>
                <w:lang w:val="en-US"/>
              </w:rPr>
            </w:pPr>
          </w:p>
        </w:tc>
        <w:tc>
          <w:tcPr>
            <w:tcW w:w="686" w:type="dxa"/>
          </w:tcPr>
          <w:p w14:paraId="2DFC7BE9" w14:textId="77777777" w:rsidR="00EE3769" w:rsidRPr="00236A74" w:rsidRDefault="00EE3769" w:rsidP="00F26680">
            <w:pPr>
              <w:jc w:val="both"/>
              <w:rPr>
                <w:rFonts w:ascii="Arial" w:eastAsiaTheme="minorEastAsia" w:hAnsi="Arial"/>
                <w:sz w:val="24"/>
                <w:szCs w:val="24"/>
                <w:lang w:val="en-US"/>
              </w:rPr>
            </w:pPr>
          </w:p>
        </w:tc>
      </w:tr>
      <w:tr w:rsidR="00BC35DF" w:rsidRPr="00236A74" w14:paraId="4516A0C4" w14:textId="77777777" w:rsidTr="00F26680">
        <w:trPr>
          <w:trHeight w:val="213"/>
        </w:trPr>
        <w:tc>
          <w:tcPr>
            <w:tcW w:w="547" w:type="dxa"/>
            <w:tcBorders>
              <w:bottom w:val="single" w:sz="8" w:space="0" w:color="BFBFBF" w:themeColor="background1" w:themeShade="BF"/>
            </w:tcBorders>
            <w:shd w:val="clear" w:color="auto" w:fill="auto"/>
          </w:tcPr>
          <w:p w14:paraId="0739B733" w14:textId="77777777" w:rsidR="00BC35DF" w:rsidRPr="00236A74" w:rsidRDefault="00BC35DF"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tcPr>
          <w:p w14:paraId="4C35DF71" w14:textId="7A68569C" w:rsidR="00BC35DF" w:rsidRPr="00236A74" w:rsidRDefault="00BC35DF" w:rsidP="00F26680">
            <w:pPr>
              <w:spacing w:after="120"/>
              <w:jc w:val="both"/>
              <w:rPr>
                <w:rFonts w:ascii="Arial" w:eastAsiaTheme="minorEastAsia" w:hAnsi="Arial"/>
                <w:sz w:val="24"/>
                <w:szCs w:val="24"/>
              </w:rPr>
            </w:pPr>
            <w:r w:rsidRPr="00236A74">
              <w:rPr>
                <w:rFonts w:ascii="Arial" w:eastAsiaTheme="minorEastAsia" w:hAnsi="Arial"/>
                <w:sz w:val="24"/>
                <w:szCs w:val="24"/>
                <w:lang w:val="en-US"/>
              </w:rPr>
              <w:t>If your Parent is regulated in another jurisdiction provide a copy of its regulatory licence. It must include any restrictions or conditions:</w:t>
            </w:r>
          </w:p>
        </w:tc>
        <w:tc>
          <w:tcPr>
            <w:tcW w:w="685" w:type="dxa"/>
          </w:tcPr>
          <w:p w14:paraId="49C9C991" w14:textId="77777777" w:rsidR="00BC35DF" w:rsidRPr="00236A74" w:rsidRDefault="00BC35DF" w:rsidP="00F26680">
            <w:pPr>
              <w:jc w:val="both"/>
              <w:rPr>
                <w:rFonts w:ascii="Arial" w:eastAsiaTheme="minorEastAsia" w:hAnsi="Arial"/>
                <w:sz w:val="24"/>
                <w:szCs w:val="24"/>
              </w:rPr>
            </w:pPr>
          </w:p>
        </w:tc>
        <w:tc>
          <w:tcPr>
            <w:tcW w:w="686" w:type="dxa"/>
          </w:tcPr>
          <w:p w14:paraId="5D469F82" w14:textId="77777777" w:rsidR="00BC35DF" w:rsidRPr="00236A74" w:rsidRDefault="00BC35DF" w:rsidP="00F26680">
            <w:pPr>
              <w:jc w:val="both"/>
              <w:rPr>
                <w:rFonts w:ascii="Arial" w:eastAsiaTheme="minorEastAsia" w:hAnsi="Arial"/>
                <w:sz w:val="24"/>
                <w:szCs w:val="24"/>
              </w:rPr>
            </w:pPr>
          </w:p>
        </w:tc>
        <w:tc>
          <w:tcPr>
            <w:tcW w:w="686" w:type="dxa"/>
          </w:tcPr>
          <w:p w14:paraId="79622447" w14:textId="77777777" w:rsidR="00BC35DF" w:rsidRPr="00236A74" w:rsidRDefault="00BC35DF" w:rsidP="00F26680">
            <w:pPr>
              <w:jc w:val="both"/>
              <w:rPr>
                <w:rFonts w:ascii="Arial" w:eastAsiaTheme="minorEastAsia" w:hAnsi="Arial"/>
                <w:sz w:val="24"/>
                <w:szCs w:val="24"/>
              </w:rPr>
            </w:pPr>
          </w:p>
        </w:tc>
      </w:tr>
      <w:tr w:rsidR="00EE3769" w:rsidRPr="00236A74" w14:paraId="09B85B6B" w14:textId="77777777" w:rsidTr="00F26680">
        <w:trPr>
          <w:trHeight w:val="213"/>
        </w:trPr>
        <w:tc>
          <w:tcPr>
            <w:tcW w:w="547" w:type="dxa"/>
            <w:tcBorders>
              <w:bottom w:val="single" w:sz="8" w:space="0" w:color="BFBFBF" w:themeColor="background1" w:themeShade="BF"/>
            </w:tcBorders>
            <w:shd w:val="clear" w:color="auto" w:fill="auto"/>
          </w:tcPr>
          <w:p w14:paraId="590D742F"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tcPr>
          <w:p w14:paraId="742F16B2" w14:textId="77777777" w:rsidR="00EE3769" w:rsidRPr="00236A74" w:rsidRDefault="00EE3769"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A shareholding chart up to Ultimate Beneficial Owners that depicts how the applicant is related to each of its shareholders (including natural persons) and to its related entities, Subsidiaries, and head office/Branch, as applicable</w:t>
            </w:r>
            <w:r w:rsidRPr="00236A74">
              <w:rPr>
                <w:rStyle w:val="FootnoteReference"/>
                <w:rFonts w:ascii="Arial" w:eastAsiaTheme="minorEastAsia" w:hAnsi="Arial"/>
                <w:sz w:val="24"/>
                <w:szCs w:val="24"/>
                <w:lang w:val="en-US"/>
              </w:rPr>
              <w:footnoteReference w:id="17"/>
            </w:r>
            <w:r w:rsidRPr="00236A74">
              <w:rPr>
                <w:rFonts w:ascii="Arial" w:eastAsiaTheme="minorEastAsia" w:hAnsi="Arial"/>
                <w:sz w:val="24"/>
                <w:szCs w:val="24"/>
                <w:lang w:val="en-US"/>
              </w:rPr>
              <w:t>:</w:t>
            </w:r>
          </w:p>
        </w:tc>
        <w:tc>
          <w:tcPr>
            <w:tcW w:w="685" w:type="dxa"/>
          </w:tcPr>
          <w:p w14:paraId="4D86B2E2" w14:textId="77777777" w:rsidR="00EE3769" w:rsidRPr="00236A74" w:rsidRDefault="00EE3769" w:rsidP="00F26680">
            <w:pPr>
              <w:jc w:val="both"/>
              <w:rPr>
                <w:rFonts w:ascii="Arial" w:eastAsiaTheme="minorEastAsia" w:hAnsi="Arial"/>
                <w:sz w:val="24"/>
                <w:szCs w:val="24"/>
                <w:lang w:val="en-US"/>
              </w:rPr>
            </w:pPr>
          </w:p>
        </w:tc>
        <w:tc>
          <w:tcPr>
            <w:tcW w:w="686" w:type="dxa"/>
          </w:tcPr>
          <w:p w14:paraId="43896AA2" w14:textId="77777777" w:rsidR="00EE3769" w:rsidRPr="00236A74" w:rsidRDefault="00EE3769" w:rsidP="00F26680">
            <w:pPr>
              <w:jc w:val="both"/>
              <w:rPr>
                <w:rFonts w:ascii="Arial" w:eastAsiaTheme="minorEastAsia" w:hAnsi="Arial"/>
                <w:sz w:val="24"/>
                <w:szCs w:val="24"/>
                <w:lang w:val="en-US"/>
              </w:rPr>
            </w:pPr>
          </w:p>
        </w:tc>
        <w:tc>
          <w:tcPr>
            <w:tcW w:w="686" w:type="dxa"/>
          </w:tcPr>
          <w:p w14:paraId="09CC9D39" w14:textId="77777777" w:rsidR="00EE3769" w:rsidRPr="00236A74" w:rsidRDefault="00EE3769" w:rsidP="00F26680">
            <w:pPr>
              <w:jc w:val="both"/>
              <w:rPr>
                <w:rFonts w:ascii="Arial" w:eastAsiaTheme="minorEastAsia" w:hAnsi="Arial"/>
                <w:sz w:val="24"/>
                <w:szCs w:val="24"/>
                <w:lang w:val="en-US"/>
              </w:rPr>
            </w:pPr>
          </w:p>
        </w:tc>
      </w:tr>
      <w:tr w:rsidR="00EE3769" w:rsidRPr="00236A74" w14:paraId="000B1ED1" w14:textId="77777777" w:rsidTr="00F26680">
        <w:trPr>
          <w:trHeight w:val="213"/>
        </w:trPr>
        <w:tc>
          <w:tcPr>
            <w:tcW w:w="547" w:type="dxa"/>
            <w:tcBorders>
              <w:bottom w:val="single" w:sz="8" w:space="0" w:color="BFBFBF" w:themeColor="background1" w:themeShade="BF"/>
            </w:tcBorders>
            <w:shd w:val="clear" w:color="auto" w:fill="auto"/>
          </w:tcPr>
          <w:p w14:paraId="0097C4D5"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tcPr>
          <w:p w14:paraId="5966D241" w14:textId="0F371D0D" w:rsidR="00EE3769" w:rsidRPr="00236A74" w:rsidRDefault="00EE3769"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 xml:space="preserve">An organisation chart depicting the key appointments and reporting lines and, where applicable, the reporting lines to the </w:t>
            </w:r>
            <w:r w:rsidR="00DB1BCC">
              <w:rPr>
                <w:rFonts w:ascii="Arial" w:eastAsiaTheme="minorEastAsia" w:hAnsi="Arial"/>
                <w:sz w:val="24"/>
                <w:szCs w:val="24"/>
                <w:lang w:val="en-US"/>
              </w:rPr>
              <w:t>Parent/head Company</w:t>
            </w:r>
            <w:r w:rsidRPr="00236A74">
              <w:rPr>
                <w:rFonts w:ascii="Arial" w:eastAsiaTheme="minorEastAsia" w:hAnsi="Arial"/>
                <w:sz w:val="24"/>
                <w:szCs w:val="24"/>
                <w:lang w:val="en-US"/>
              </w:rPr>
              <w:t xml:space="preserve"> or </w:t>
            </w:r>
            <w:r w:rsidR="00DB1BCC">
              <w:rPr>
                <w:rFonts w:ascii="Arial" w:eastAsiaTheme="minorEastAsia" w:hAnsi="Arial"/>
                <w:sz w:val="24"/>
                <w:szCs w:val="24"/>
                <w:lang w:val="en-US"/>
              </w:rPr>
              <w:t>Group</w:t>
            </w:r>
            <w:r w:rsidRPr="00236A74">
              <w:rPr>
                <w:rStyle w:val="FootnoteReference"/>
                <w:rFonts w:ascii="Arial" w:eastAsiaTheme="minorEastAsia" w:hAnsi="Arial"/>
                <w:sz w:val="24"/>
                <w:szCs w:val="24"/>
                <w:lang w:val="en-US"/>
              </w:rPr>
              <w:footnoteReference w:id="18"/>
            </w:r>
            <w:r w:rsidRPr="00236A74">
              <w:rPr>
                <w:rFonts w:ascii="Arial" w:eastAsiaTheme="minorEastAsia" w:hAnsi="Arial"/>
                <w:sz w:val="24"/>
                <w:szCs w:val="24"/>
                <w:lang w:val="en-US"/>
              </w:rPr>
              <w:t>:</w:t>
            </w:r>
          </w:p>
        </w:tc>
        <w:tc>
          <w:tcPr>
            <w:tcW w:w="685" w:type="dxa"/>
          </w:tcPr>
          <w:p w14:paraId="589CEE44" w14:textId="77777777" w:rsidR="00EE3769" w:rsidRPr="00236A74" w:rsidRDefault="00EE3769" w:rsidP="00F26680">
            <w:pPr>
              <w:jc w:val="both"/>
              <w:rPr>
                <w:rFonts w:ascii="Arial" w:eastAsiaTheme="minorEastAsia" w:hAnsi="Arial"/>
                <w:sz w:val="24"/>
                <w:szCs w:val="24"/>
                <w:lang w:val="en-US"/>
              </w:rPr>
            </w:pPr>
          </w:p>
        </w:tc>
        <w:tc>
          <w:tcPr>
            <w:tcW w:w="686" w:type="dxa"/>
          </w:tcPr>
          <w:p w14:paraId="176D862A" w14:textId="77777777" w:rsidR="00EE3769" w:rsidRPr="00236A74" w:rsidRDefault="00EE3769" w:rsidP="00F26680">
            <w:pPr>
              <w:jc w:val="both"/>
              <w:rPr>
                <w:rFonts w:ascii="Arial" w:eastAsiaTheme="minorEastAsia" w:hAnsi="Arial"/>
                <w:sz w:val="24"/>
                <w:szCs w:val="24"/>
                <w:lang w:val="en-US"/>
              </w:rPr>
            </w:pPr>
          </w:p>
        </w:tc>
        <w:tc>
          <w:tcPr>
            <w:tcW w:w="686" w:type="dxa"/>
          </w:tcPr>
          <w:p w14:paraId="5FC0BC78" w14:textId="77777777" w:rsidR="00EE3769" w:rsidRPr="00236A74" w:rsidRDefault="00EE3769" w:rsidP="00F26680">
            <w:pPr>
              <w:jc w:val="both"/>
              <w:rPr>
                <w:rFonts w:ascii="Arial" w:eastAsiaTheme="minorEastAsia" w:hAnsi="Arial"/>
                <w:sz w:val="24"/>
                <w:szCs w:val="24"/>
                <w:lang w:val="en-US"/>
              </w:rPr>
            </w:pPr>
          </w:p>
        </w:tc>
      </w:tr>
      <w:tr w:rsidR="00E97E29" w:rsidRPr="00236A74" w14:paraId="56598A7C" w14:textId="77777777" w:rsidTr="00F26680">
        <w:trPr>
          <w:trHeight w:val="213"/>
        </w:trPr>
        <w:tc>
          <w:tcPr>
            <w:tcW w:w="547" w:type="dxa"/>
            <w:shd w:val="clear" w:color="auto" w:fill="auto"/>
          </w:tcPr>
          <w:p w14:paraId="2A7C51E3" w14:textId="77777777" w:rsidR="00E97E29" w:rsidRPr="00236A74" w:rsidRDefault="00E97E2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7E5E3C3D" w14:textId="3DC8DB92" w:rsidR="00E97E29" w:rsidRPr="00236A74" w:rsidRDefault="00E97E29" w:rsidP="00F26680">
            <w:pPr>
              <w:spacing w:after="120"/>
              <w:jc w:val="both"/>
              <w:rPr>
                <w:rFonts w:ascii="Arial" w:eastAsiaTheme="minorEastAsia" w:hAnsi="Arial"/>
                <w:sz w:val="24"/>
                <w:szCs w:val="24"/>
              </w:rPr>
            </w:pPr>
            <w:r w:rsidRPr="00236A74">
              <w:rPr>
                <w:rFonts w:ascii="Arial" w:hAnsi="Arial"/>
                <w:sz w:val="24"/>
                <w:szCs w:val="24"/>
              </w:rPr>
              <w:t>Copy of passport for the members of the proposed Board of Directors:</w:t>
            </w:r>
          </w:p>
        </w:tc>
        <w:tc>
          <w:tcPr>
            <w:tcW w:w="685" w:type="dxa"/>
          </w:tcPr>
          <w:p w14:paraId="0039FB02" w14:textId="77777777" w:rsidR="00E97E29" w:rsidRPr="00236A74" w:rsidRDefault="00E97E29" w:rsidP="00F26680">
            <w:pPr>
              <w:jc w:val="both"/>
              <w:rPr>
                <w:rFonts w:ascii="Arial" w:eastAsiaTheme="minorEastAsia" w:hAnsi="Arial"/>
                <w:sz w:val="24"/>
                <w:szCs w:val="24"/>
              </w:rPr>
            </w:pPr>
          </w:p>
        </w:tc>
        <w:tc>
          <w:tcPr>
            <w:tcW w:w="686" w:type="dxa"/>
          </w:tcPr>
          <w:p w14:paraId="4B5F1F2B" w14:textId="77777777" w:rsidR="00E97E29" w:rsidRPr="00236A74" w:rsidRDefault="00E97E29" w:rsidP="00F26680">
            <w:pPr>
              <w:jc w:val="both"/>
              <w:rPr>
                <w:rFonts w:ascii="Arial" w:eastAsiaTheme="minorEastAsia" w:hAnsi="Arial"/>
                <w:sz w:val="24"/>
                <w:szCs w:val="24"/>
              </w:rPr>
            </w:pPr>
          </w:p>
        </w:tc>
        <w:tc>
          <w:tcPr>
            <w:tcW w:w="686" w:type="dxa"/>
          </w:tcPr>
          <w:p w14:paraId="1B3B8B3E" w14:textId="77777777" w:rsidR="00E97E29" w:rsidRPr="00236A74" w:rsidRDefault="00E97E29" w:rsidP="00F26680">
            <w:pPr>
              <w:jc w:val="both"/>
              <w:rPr>
                <w:rFonts w:ascii="Arial" w:eastAsiaTheme="minorEastAsia" w:hAnsi="Arial"/>
                <w:sz w:val="24"/>
                <w:szCs w:val="24"/>
              </w:rPr>
            </w:pPr>
          </w:p>
        </w:tc>
      </w:tr>
      <w:tr w:rsidR="00EE3769" w:rsidRPr="00236A74" w14:paraId="6B80CC94" w14:textId="77777777" w:rsidTr="00F26680">
        <w:trPr>
          <w:trHeight w:val="213"/>
        </w:trPr>
        <w:tc>
          <w:tcPr>
            <w:tcW w:w="547" w:type="dxa"/>
            <w:shd w:val="clear" w:color="auto" w:fill="auto"/>
          </w:tcPr>
          <w:p w14:paraId="4EDE2A76"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bookmarkStart w:id="6" w:name="_Hlk3745170"/>
          </w:p>
        </w:tc>
        <w:tc>
          <w:tcPr>
            <w:tcW w:w="7485" w:type="dxa"/>
            <w:shd w:val="clear" w:color="auto" w:fill="auto"/>
          </w:tcPr>
          <w:p w14:paraId="3C0FD2A6" w14:textId="25CB2D8D" w:rsidR="00EE3769" w:rsidRPr="00236A74" w:rsidRDefault="00EE3769" w:rsidP="00F26680">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If the applicant is a Branch, provide a written undertaking from the head office on the immediate fulfillment of obligations related to the activities of its Branch operating in the AIFC, in case of non-fulfillment and/or improper fulfillment by the Branch</w:t>
            </w:r>
            <w:r w:rsidR="00217247">
              <w:rPr>
                <w:rFonts w:ascii="Arial" w:eastAsiaTheme="minorEastAsia" w:hAnsi="Arial"/>
                <w:sz w:val="24"/>
                <w:szCs w:val="24"/>
                <w:lang w:val="en-US"/>
              </w:rPr>
              <w:t>:</w:t>
            </w:r>
          </w:p>
        </w:tc>
        <w:tc>
          <w:tcPr>
            <w:tcW w:w="685" w:type="dxa"/>
          </w:tcPr>
          <w:p w14:paraId="461105B8" w14:textId="77777777" w:rsidR="00EE3769" w:rsidRPr="00236A74" w:rsidRDefault="00EE3769" w:rsidP="00F26680">
            <w:pPr>
              <w:jc w:val="both"/>
              <w:rPr>
                <w:rFonts w:ascii="Arial" w:eastAsiaTheme="minorEastAsia" w:hAnsi="Arial"/>
                <w:sz w:val="24"/>
                <w:szCs w:val="24"/>
                <w:lang w:val="en-US"/>
              </w:rPr>
            </w:pPr>
          </w:p>
        </w:tc>
        <w:tc>
          <w:tcPr>
            <w:tcW w:w="686" w:type="dxa"/>
          </w:tcPr>
          <w:p w14:paraId="16152E66" w14:textId="77777777" w:rsidR="00EE3769" w:rsidRPr="00236A74" w:rsidRDefault="00EE3769" w:rsidP="00F26680">
            <w:pPr>
              <w:jc w:val="both"/>
              <w:rPr>
                <w:rFonts w:ascii="Arial" w:eastAsiaTheme="minorEastAsia" w:hAnsi="Arial"/>
                <w:sz w:val="24"/>
                <w:szCs w:val="24"/>
                <w:lang w:val="en-US"/>
              </w:rPr>
            </w:pPr>
          </w:p>
        </w:tc>
        <w:tc>
          <w:tcPr>
            <w:tcW w:w="686" w:type="dxa"/>
          </w:tcPr>
          <w:p w14:paraId="45A1CEA1" w14:textId="77777777" w:rsidR="00EE3769" w:rsidRPr="00236A74" w:rsidRDefault="00EE3769" w:rsidP="00F26680">
            <w:pPr>
              <w:jc w:val="both"/>
              <w:rPr>
                <w:rFonts w:ascii="Arial" w:eastAsiaTheme="minorEastAsia" w:hAnsi="Arial"/>
                <w:sz w:val="24"/>
                <w:szCs w:val="24"/>
                <w:lang w:val="en-US"/>
              </w:rPr>
            </w:pPr>
          </w:p>
        </w:tc>
      </w:tr>
      <w:tr w:rsidR="00EE3769" w:rsidRPr="00236A74" w14:paraId="764218B9" w14:textId="77777777" w:rsidTr="00F26680">
        <w:trPr>
          <w:trHeight w:val="213"/>
        </w:trPr>
        <w:tc>
          <w:tcPr>
            <w:tcW w:w="547" w:type="dxa"/>
            <w:shd w:val="clear" w:color="auto" w:fill="auto"/>
          </w:tcPr>
          <w:p w14:paraId="47353EA7" w14:textId="77777777" w:rsidR="00EE3769" w:rsidRPr="00236A74" w:rsidRDefault="00EE3769" w:rsidP="00EE3769">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60B1744B" w14:textId="492FC92D" w:rsidR="00EE3769" w:rsidRPr="00236A74" w:rsidRDefault="00E97E29" w:rsidP="00F26680">
            <w:pPr>
              <w:spacing w:after="120"/>
              <w:jc w:val="both"/>
              <w:rPr>
                <w:rFonts w:ascii="Arial" w:eastAsiaTheme="minorEastAsia" w:hAnsi="Arial"/>
                <w:sz w:val="24"/>
                <w:szCs w:val="24"/>
                <w:lang w:val="en-US"/>
              </w:rPr>
            </w:pPr>
            <w:r w:rsidRPr="00236A74">
              <w:rPr>
                <w:rFonts w:ascii="Arial" w:hAnsi="Arial"/>
                <w:sz w:val="24"/>
                <w:szCs w:val="24"/>
              </w:rPr>
              <w:t>Résumés/CVs of proposed staff members:</w:t>
            </w:r>
          </w:p>
        </w:tc>
        <w:tc>
          <w:tcPr>
            <w:tcW w:w="685" w:type="dxa"/>
          </w:tcPr>
          <w:p w14:paraId="12C7431B" w14:textId="77777777" w:rsidR="00EE3769" w:rsidRPr="00236A74" w:rsidRDefault="00EE3769" w:rsidP="00F26680">
            <w:pPr>
              <w:jc w:val="both"/>
              <w:rPr>
                <w:rFonts w:ascii="Arial" w:eastAsiaTheme="minorEastAsia" w:hAnsi="Arial"/>
                <w:sz w:val="24"/>
                <w:szCs w:val="24"/>
                <w:lang w:val="en-US"/>
              </w:rPr>
            </w:pPr>
          </w:p>
        </w:tc>
        <w:tc>
          <w:tcPr>
            <w:tcW w:w="686" w:type="dxa"/>
          </w:tcPr>
          <w:p w14:paraId="01661ED5" w14:textId="77777777" w:rsidR="00EE3769" w:rsidRPr="00236A74" w:rsidRDefault="00EE3769" w:rsidP="00F26680">
            <w:pPr>
              <w:jc w:val="both"/>
              <w:rPr>
                <w:rFonts w:ascii="Arial" w:eastAsiaTheme="minorEastAsia" w:hAnsi="Arial"/>
                <w:sz w:val="24"/>
                <w:szCs w:val="24"/>
                <w:lang w:val="en-US"/>
              </w:rPr>
            </w:pPr>
          </w:p>
        </w:tc>
        <w:tc>
          <w:tcPr>
            <w:tcW w:w="686" w:type="dxa"/>
          </w:tcPr>
          <w:p w14:paraId="45B97173" w14:textId="77777777" w:rsidR="00EE3769" w:rsidRPr="00236A74" w:rsidRDefault="00EE3769" w:rsidP="00F26680">
            <w:pPr>
              <w:jc w:val="both"/>
              <w:rPr>
                <w:rFonts w:ascii="Arial" w:eastAsiaTheme="minorEastAsia" w:hAnsi="Arial"/>
                <w:sz w:val="24"/>
                <w:szCs w:val="24"/>
                <w:lang w:val="en-US"/>
              </w:rPr>
            </w:pPr>
          </w:p>
        </w:tc>
      </w:tr>
      <w:tr w:rsidR="001F4F53" w:rsidRPr="00236A74" w14:paraId="305012B8" w14:textId="77777777" w:rsidTr="00F26680">
        <w:trPr>
          <w:trHeight w:val="213"/>
        </w:trPr>
        <w:tc>
          <w:tcPr>
            <w:tcW w:w="547" w:type="dxa"/>
            <w:shd w:val="clear" w:color="auto" w:fill="auto"/>
          </w:tcPr>
          <w:p w14:paraId="3D6498B4" w14:textId="77777777" w:rsidR="001F4F53" w:rsidRPr="00236A74" w:rsidRDefault="001F4F53" w:rsidP="001F4F53">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57431352" w14:textId="30297933" w:rsidR="001F4F53" w:rsidRPr="00236A74" w:rsidRDefault="001F4F53" w:rsidP="001F4F53">
            <w:pPr>
              <w:spacing w:after="120"/>
              <w:jc w:val="both"/>
              <w:rPr>
                <w:rFonts w:ascii="Arial" w:hAnsi="Arial"/>
                <w:sz w:val="24"/>
                <w:szCs w:val="24"/>
              </w:rPr>
            </w:pPr>
            <w:r w:rsidRPr="00236A74">
              <w:rPr>
                <w:rFonts w:ascii="Arial" w:eastAsiaTheme="minorEastAsia" w:hAnsi="Arial"/>
                <w:sz w:val="24"/>
                <w:szCs w:val="24"/>
                <w:lang w:val="en-US"/>
              </w:rPr>
              <w:t>Compliance Manual:</w:t>
            </w:r>
            <w:r w:rsidRPr="00236A74">
              <w:rPr>
                <w:rFonts w:ascii="Arial" w:eastAsiaTheme="minorEastAsia" w:hAnsi="Arial"/>
                <w:sz w:val="24"/>
                <w:szCs w:val="24"/>
                <w:vertAlign w:val="superscript"/>
                <w:lang w:val="en-US"/>
              </w:rPr>
              <w:footnoteReference w:id="19"/>
            </w:r>
          </w:p>
        </w:tc>
        <w:tc>
          <w:tcPr>
            <w:tcW w:w="685" w:type="dxa"/>
          </w:tcPr>
          <w:p w14:paraId="43491A23" w14:textId="77777777" w:rsidR="001F4F53" w:rsidRPr="00236A74" w:rsidRDefault="001F4F53" w:rsidP="001F4F53">
            <w:pPr>
              <w:jc w:val="both"/>
              <w:rPr>
                <w:rFonts w:ascii="Arial" w:eastAsiaTheme="minorEastAsia" w:hAnsi="Arial"/>
                <w:sz w:val="24"/>
                <w:szCs w:val="24"/>
              </w:rPr>
            </w:pPr>
          </w:p>
        </w:tc>
        <w:tc>
          <w:tcPr>
            <w:tcW w:w="686" w:type="dxa"/>
          </w:tcPr>
          <w:p w14:paraId="667C9963" w14:textId="77777777" w:rsidR="001F4F53" w:rsidRPr="00236A74" w:rsidRDefault="001F4F53" w:rsidP="001F4F53">
            <w:pPr>
              <w:jc w:val="both"/>
              <w:rPr>
                <w:rFonts w:ascii="Arial" w:eastAsiaTheme="minorEastAsia" w:hAnsi="Arial"/>
                <w:sz w:val="24"/>
                <w:szCs w:val="24"/>
              </w:rPr>
            </w:pPr>
          </w:p>
        </w:tc>
        <w:tc>
          <w:tcPr>
            <w:tcW w:w="686" w:type="dxa"/>
          </w:tcPr>
          <w:p w14:paraId="551561A6" w14:textId="77777777" w:rsidR="001F4F53" w:rsidRPr="00236A74" w:rsidRDefault="001F4F53" w:rsidP="001F4F53">
            <w:pPr>
              <w:jc w:val="both"/>
              <w:rPr>
                <w:rFonts w:ascii="Arial" w:eastAsiaTheme="minorEastAsia" w:hAnsi="Arial"/>
                <w:sz w:val="24"/>
                <w:szCs w:val="24"/>
              </w:rPr>
            </w:pPr>
          </w:p>
        </w:tc>
      </w:tr>
      <w:tr w:rsidR="00520EAD" w:rsidRPr="00236A74" w14:paraId="4E5E9D56" w14:textId="77777777" w:rsidTr="00F26680">
        <w:trPr>
          <w:trHeight w:val="213"/>
        </w:trPr>
        <w:tc>
          <w:tcPr>
            <w:tcW w:w="547" w:type="dxa"/>
            <w:shd w:val="clear" w:color="auto" w:fill="auto"/>
          </w:tcPr>
          <w:p w14:paraId="4BFA9EEB" w14:textId="77777777" w:rsidR="00520EAD" w:rsidRPr="00236A74" w:rsidRDefault="00520EAD" w:rsidP="001F4F53">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68AF8179" w14:textId="52FD13C3" w:rsidR="00520EAD" w:rsidRPr="00236A74" w:rsidRDefault="0076661B" w:rsidP="001F4F53">
            <w:pPr>
              <w:spacing w:after="120"/>
              <w:jc w:val="both"/>
              <w:rPr>
                <w:rFonts w:ascii="Arial" w:eastAsiaTheme="minorEastAsia" w:hAnsi="Arial"/>
                <w:sz w:val="24"/>
                <w:szCs w:val="24"/>
              </w:rPr>
            </w:pPr>
            <w:r w:rsidRPr="00236A74">
              <w:rPr>
                <w:rFonts w:ascii="Arial" w:eastAsiaTheme="minorEastAsia" w:hAnsi="Arial"/>
                <w:sz w:val="24"/>
                <w:szCs w:val="24"/>
              </w:rPr>
              <w:t>Written procedures and methodologies for issuing credit opinions</w:t>
            </w:r>
            <w:r w:rsidR="00217247">
              <w:rPr>
                <w:rFonts w:ascii="Arial" w:eastAsiaTheme="minorEastAsia" w:hAnsi="Arial"/>
                <w:sz w:val="24"/>
                <w:szCs w:val="24"/>
              </w:rPr>
              <w:t>:</w:t>
            </w:r>
          </w:p>
        </w:tc>
        <w:tc>
          <w:tcPr>
            <w:tcW w:w="685" w:type="dxa"/>
          </w:tcPr>
          <w:p w14:paraId="3006F293" w14:textId="77777777" w:rsidR="00520EAD" w:rsidRPr="00236A74" w:rsidRDefault="00520EAD" w:rsidP="001F4F53">
            <w:pPr>
              <w:jc w:val="both"/>
              <w:rPr>
                <w:rFonts w:ascii="Arial" w:eastAsiaTheme="minorEastAsia" w:hAnsi="Arial"/>
                <w:sz w:val="24"/>
                <w:szCs w:val="24"/>
              </w:rPr>
            </w:pPr>
          </w:p>
        </w:tc>
        <w:tc>
          <w:tcPr>
            <w:tcW w:w="686" w:type="dxa"/>
          </w:tcPr>
          <w:p w14:paraId="1594AF4C" w14:textId="77777777" w:rsidR="00520EAD" w:rsidRPr="00236A74" w:rsidRDefault="00520EAD" w:rsidP="001F4F53">
            <w:pPr>
              <w:jc w:val="both"/>
              <w:rPr>
                <w:rFonts w:ascii="Arial" w:eastAsiaTheme="minorEastAsia" w:hAnsi="Arial"/>
                <w:sz w:val="24"/>
                <w:szCs w:val="24"/>
              </w:rPr>
            </w:pPr>
          </w:p>
        </w:tc>
        <w:tc>
          <w:tcPr>
            <w:tcW w:w="686" w:type="dxa"/>
          </w:tcPr>
          <w:p w14:paraId="0415AB70" w14:textId="77777777" w:rsidR="00520EAD" w:rsidRPr="00236A74" w:rsidRDefault="00520EAD" w:rsidP="001F4F53">
            <w:pPr>
              <w:jc w:val="both"/>
              <w:rPr>
                <w:rFonts w:ascii="Arial" w:eastAsiaTheme="minorEastAsia" w:hAnsi="Arial"/>
                <w:sz w:val="24"/>
                <w:szCs w:val="24"/>
              </w:rPr>
            </w:pPr>
          </w:p>
        </w:tc>
      </w:tr>
      <w:tr w:rsidR="00520EAD" w:rsidRPr="00236A74" w14:paraId="7406D416" w14:textId="77777777" w:rsidTr="00F26680">
        <w:trPr>
          <w:trHeight w:val="213"/>
        </w:trPr>
        <w:tc>
          <w:tcPr>
            <w:tcW w:w="547" w:type="dxa"/>
            <w:shd w:val="clear" w:color="auto" w:fill="auto"/>
          </w:tcPr>
          <w:p w14:paraId="7FD75FB9" w14:textId="77777777" w:rsidR="00520EAD" w:rsidRPr="00236A74" w:rsidRDefault="00520EAD" w:rsidP="001F4F53">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048027F5" w14:textId="297D4B2A" w:rsidR="00520EAD" w:rsidRPr="00236A74" w:rsidRDefault="0076661B" w:rsidP="001F4F53">
            <w:pPr>
              <w:spacing w:after="120"/>
              <w:jc w:val="both"/>
              <w:rPr>
                <w:rFonts w:ascii="Arial" w:eastAsiaTheme="minorEastAsia" w:hAnsi="Arial"/>
                <w:sz w:val="24"/>
                <w:szCs w:val="24"/>
                <w:lang w:val="en-US"/>
              </w:rPr>
            </w:pPr>
            <w:r w:rsidRPr="00236A74">
              <w:rPr>
                <w:rFonts w:ascii="Arial" w:eastAsiaTheme="minorEastAsia" w:hAnsi="Arial"/>
                <w:sz w:val="24"/>
                <w:szCs w:val="24"/>
                <w:lang w:val="en-US"/>
              </w:rPr>
              <w:t>Written procedures and methodologies for ensuring confidentiality of information</w:t>
            </w:r>
            <w:r w:rsidR="00217247">
              <w:rPr>
                <w:rFonts w:ascii="Arial" w:eastAsiaTheme="minorEastAsia" w:hAnsi="Arial"/>
                <w:sz w:val="24"/>
                <w:szCs w:val="24"/>
                <w:lang w:val="en-US"/>
              </w:rPr>
              <w:t>:</w:t>
            </w:r>
          </w:p>
        </w:tc>
        <w:tc>
          <w:tcPr>
            <w:tcW w:w="685" w:type="dxa"/>
          </w:tcPr>
          <w:p w14:paraId="43899D46" w14:textId="77777777" w:rsidR="00520EAD" w:rsidRPr="00236A74" w:rsidRDefault="00520EAD" w:rsidP="001F4F53">
            <w:pPr>
              <w:jc w:val="both"/>
              <w:rPr>
                <w:rFonts w:ascii="Arial" w:eastAsiaTheme="minorEastAsia" w:hAnsi="Arial"/>
                <w:sz w:val="24"/>
                <w:szCs w:val="24"/>
              </w:rPr>
            </w:pPr>
          </w:p>
        </w:tc>
        <w:tc>
          <w:tcPr>
            <w:tcW w:w="686" w:type="dxa"/>
          </w:tcPr>
          <w:p w14:paraId="116353E9" w14:textId="77777777" w:rsidR="00520EAD" w:rsidRPr="00236A74" w:rsidRDefault="00520EAD" w:rsidP="001F4F53">
            <w:pPr>
              <w:jc w:val="both"/>
              <w:rPr>
                <w:rFonts w:ascii="Arial" w:eastAsiaTheme="minorEastAsia" w:hAnsi="Arial"/>
                <w:sz w:val="24"/>
                <w:szCs w:val="24"/>
              </w:rPr>
            </w:pPr>
          </w:p>
        </w:tc>
        <w:tc>
          <w:tcPr>
            <w:tcW w:w="686" w:type="dxa"/>
          </w:tcPr>
          <w:p w14:paraId="2A96BE14" w14:textId="77777777" w:rsidR="00520EAD" w:rsidRPr="00236A74" w:rsidRDefault="00520EAD" w:rsidP="001F4F53">
            <w:pPr>
              <w:jc w:val="both"/>
              <w:rPr>
                <w:rFonts w:ascii="Arial" w:eastAsiaTheme="minorEastAsia" w:hAnsi="Arial"/>
                <w:sz w:val="24"/>
                <w:szCs w:val="24"/>
              </w:rPr>
            </w:pPr>
          </w:p>
        </w:tc>
      </w:tr>
      <w:tr w:rsidR="00520EAD" w:rsidRPr="00236A74" w14:paraId="65E870E6" w14:textId="77777777" w:rsidTr="00F26680">
        <w:trPr>
          <w:trHeight w:val="213"/>
        </w:trPr>
        <w:tc>
          <w:tcPr>
            <w:tcW w:w="547" w:type="dxa"/>
            <w:shd w:val="clear" w:color="auto" w:fill="auto"/>
          </w:tcPr>
          <w:p w14:paraId="374E2AD5" w14:textId="77777777" w:rsidR="00520EAD" w:rsidRPr="00236A74" w:rsidRDefault="00520EAD" w:rsidP="001F4F53">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4CCDECEB" w14:textId="46B9521D" w:rsidR="00520EAD" w:rsidRPr="00236A74" w:rsidRDefault="0076661B" w:rsidP="001F4F53">
            <w:pPr>
              <w:spacing w:after="120"/>
              <w:jc w:val="both"/>
              <w:rPr>
                <w:rFonts w:ascii="Arial" w:eastAsiaTheme="minorEastAsia" w:hAnsi="Arial"/>
                <w:sz w:val="24"/>
                <w:szCs w:val="24"/>
              </w:rPr>
            </w:pPr>
            <w:r w:rsidRPr="00236A74">
              <w:rPr>
                <w:rFonts w:ascii="Arial" w:eastAsiaTheme="minorEastAsia" w:hAnsi="Arial"/>
                <w:sz w:val="24"/>
                <w:szCs w:val="24"/>
              </w:rPr>
              <w:t>Written procedures and methodologies for ensuring confidentiality of information</w:t>
            </w:r>
            <w:r w:rsidR="00217247">
              <w:rPr>
                <w:rFonts w:ascii="Arial" w:eastAsiaTheme="minorEastAsia" w:hAnsi="Arial"/>
                <w:sz w:val="24"/>
                <w:szCs w:val="24"/>
              </w:rPr>
              <w:t>:</w:t>
            </w:r>
          </w:p>
        </w:tc>
        <w:tc>
          <w:tcPr>
            <w:tcW w:w="685" w:type="dxa"/>
          </w:tcPr>
          <w:p w14:paraId="1306CE69" w14:textId="77777777" w:rsidR="00520EAD" w:rsidRPr="00236A74" w:rsidRDefault="00520EAD" w:rsidP="001F4F53">
            <w:pPr>
              <w:jc w:val="both"/>
              <w:rPr>
                <w:rFonts w:ascii="Arial" w:eastAsiaTheme="minorEastAsia" w:hAnsi="Arial"/>
                <w:sz w:val="24"/>
                <w:szCs w:val="24"/>
              </w:rPr>
            </w:pPr>
          </w:p>
        </w:tc>
        <w:tc>
          <w:tcPr>
            <w:tcW w:w="686" w:type="dxa"/>
          </w:tcPr>
          <w:p w14:paraId="07296039" w14:textId="77777777" w:rsidR="00520EAD" w:rsidRPr="00236A74" w:rsidRDefault="00520EAD" w:rsidP="001F4F53">
            <w:pPr>
              <w:jc w:val="both"/>
              <w:rPr>
                <w:rFonts w:ascii="Arial" w:eastAsiaTheme="minorEastAsia" w:hAnsi="Arial"/>
                <w:sz w:val="24"/>
                <w:szCs w:val="24"/>
              </w:rPr>
            </w:pPr>
          </w:p>
        </w:tc>
        <w:tc>
          <w:tcPr>
            <w:tcW w:w="686" w:type="dxa"/>
          </w:tcPr>
          <w:p w14:paraId="595D2886" w14:textId="77777777" w:rsidR="00520EAD" w:rsidRPr="00236A74" w:rsidRDefault="00520EAD" w:rsidP="001F4F53">
            <w:pPr>
              <w:jc w:val="both"/>
              <w:rPr>
                <w:rFonts w:ascii="Arial" w:eastAsiaTheme="minorEastAsia" w:hAnsi="Arial"/>
                <w:sz w:val="24"/>
                <w:szCs w:val="24"/>
              </w:rPr>
            </w:pPr>
          </w:p>
        </w:tc>
      </w:tr>
      <w:tr w:rsidR="00520EAD" w:rsidRPr="00236A74" w14:paraId="0C7DBE18" w14:textId="77777777" w:rsidTr="00F26680">
        <w:trPr>
          <w:trHeight w:val="213"/>
        </w:trPr>
        <w:tc>
          <w:tcPr>
            <w:tcW w:w="547" w:type="dxa"/>
            <w:shd w:val="clear" w:color="auto" w:fill="auto"/>
          </w:tcPr>
          <w:p w14:paraId="5C82428B" w14:textId="77777777" w:rsidR="00520EAD" w:rsidRPr="00236A74" w:rsidRDefault="00520EAD" w:rsidP="001F4F53">
            <w:pPr>
              <w:pStyle w:val="ListParagraph"/>
              <w:numPr>
                <w:ilvl w:val="0"/>
                <w:numId w:val="4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0C3FC6D6" w14:textId="12F3568F" w:rsidR="00520EAD" w:rsidRPr="00236A74" w:rsidRDefault="0076661B" w:rsidP="001F4F53">
            <w:pPr>
              <w:spacing w:after="120"/>
              <w:jc w:val="both"/>
              <w:rPr>
                <w:rFonts w:ascii="Arial" w:eastAsiaTheme="minorEastAsia" w:hAnsi="Arial"/>
                <w:sz w:val="24"/>
                <w:szCs w:val="24"/>
              </w:rPr>
            </w:pPr>
            <w:r w:rsidRPr="00236A74">
              <w:rPr>
                <w:rFonts w:ascii="Arial" w:eastAsiaTheme="minorEastAsia" w:hAnsi="Arial"/>
                <w:sz w:val="24"/>
                <w:szCs w:val="24"/>
              </w:rPr>
              <w:t>Written procedures and methodologies for independence and conflicts of interest.</w:t>
            </w:r>
          </w:p>
        </w:tc>
        <w:tc>
          <w:tcPr>
            <w:tcW w:w="685" w:type="dxa"/>
          </w:tcPr>
          <w:p w14:paraId="05BBA848" w14:textId="77777777" w:rsidR="00520EAD" w:rsidRPr="00236A74" w:rsidRDefault="00520EAD" w:rsidP="001F4F53">
            <w:pPr>
              <w:jc w:val="both"/>
              <w:rPr>
                <w:rFonts w:ascii="Arial" w:eastAsiaTheme="minorEastAsia" w:hAnsi="Arial"/>
                <w:sz w:val="24"/>
                <w:szCs w:val="24"/>
              </w:rPr>
            </w:pPr>
          </w:p>
        </w:tc>
        <w:tc>
          <w:tcPr>
            <w:tcW w:w="686" w:type="dxa"/>
          </w:tcPr>
          <w:p w14:paraId="0B338FE7" w14:textId="77777777" w:rsidR="00520EAD" w:rsidRPr="00236A74" w:rsidRDefault="00520EAD" w:rsidP="001F4F53">
            <w:pPr>
              <w:jc w:val="both"/>
              <w:rPr>
                <w:rFonts w:ascii="Arial" w:eastAsiaTheme="minorEastAsia" w:hAnsi="Arial"/>
                <w:sz w:val="24"/>
                <w:szCs w:val="24"/>
              </w:rPr>
            </w:pPr>
          </w:p>
        </w:tc>
        <w:tc>
          <w:tcPr>
            <w:tcW w:w="686" w:type="dxa"/>
          </w:tcPr>
          <w:p w14:paraId="542437CE" w14:textId="77777777" w:rsidR="00520EAD" w:rsidRPr="00236A74" w:rsidRDefault="00520EAD" w:rsidP="001F4F53">
            <w:pPr>
              <w:jc w:val="both"/>
              <w:rPr>
                <w:rFonts w:ascii="Arial" w:eastAsiaTheme="minorEastAsia" w:hAnsi="Arial"/>
                <w:sz w:val="24"/>
                <w:szCs w:val="24"/>
              </w:rPr>
            </w:pPr>
          </w:p>
        </w:tc>
      </w:tr>
      <w:bookmarkEnd w:id="6"/>
    </w:tbl>
    <w:p w14:paraId="05EE53BF" w14:textId="77777777" w:rsidR="00217247" w:rsidRDefault="00217247" w:rsidP="000F7328">
      <w:pPr>
        <w:jc w:val="both"/>
        <w:rPr>
          <w:rFonts w:ascii="Arial" w:eastAsiaTheme="minorEastAsia" w:hAnsi="Arial" w:cs="Arial"/>
        </w:rPr>
      </w:pPr>
    </w:p>
    <w:p w14:paraId="3F72A0FD" w14:textId="4E9003CB" w:rsidR="000F7328" w:rsidRPr="000643AF" w:rsidRDefault="000F7328" w:rsidP="000F7328">
      <w:pPr>
        <w:jc w:val="both"/>
        <w:rPr>
          <w:rFonts w:ascii="Arial" w:eastAsiaTheme="minorEastAsia" w:hAnsi="Arial" w:cs="Arial"/>
        </w:rPr>
      </w:pPr>
      <w:r w:rsidRPr="000643AF">
        <w:rPr>
          <w:rFonts w:ascii="Arial" w:eastAsiaTheme="minorEastAsia" w:hAnsi="Arial" w:cs="Arial"/>
        </w:rPr>
        <w:t>Explanation of why required documents are not attached and why your application should not be considered incomplete and returned</w:t>
      </w:r>
      <w:r>
        <w:rPr>
          <w:rFonts w:ascii="Arial" w:eastAsiaTheme="minorEastAsia" w:hAnsi="Arial" w:cs="Arial"/>
        </w:rPr>
        <w:t xml:space="preserve"> to you</w:t>
      </w:r>
      <w:r w:rsidRPr="000643AF">
        <w:rPr>
          <w:rFonts w:ascii="Arial" w:eastAsiaTheme="minorEastAsia" w:hAnsi="Arial" w:cs="Arial"/>
        </w:rPr>
        <w:t>:</w:t>
      </w:r>
    </w:p>
    <w:p w14:paraId="2B96DC7C" w14:textId="77777777" w:rsidR="000F7328" w:rsidRPr="000643AF" w:rsidRDefault="000F7328" w:rsidP="000F7328">
      <w:pPr>
        <w:pStyle w:val="ListParagraph"/>
        <w:ind w:left="567" w:hanging="567"/>
        <w:rPr>
          <w:rFonts w:ascii="Arial" w:eastAsiaTheme="minorEastAsia" w:hAnsi="Arial" w:cs="Arial"/>
        </w:rPr>
      </w:pP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18"/>
      </w:tblGrid>
      <w:tr w:rsidR="000F7328" w:rsidRPr="000643AF" w14:paraId="5903FF3A" w14:textId="77777777" w:rsidTr="00BD1513">
        <w:tc>
          <w:tcPr>
            <w:tcW w:w="86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953AF7" w14:textId="77777777" w:rsidR="000F7328" w:rsidRPr="000643AF" w:rsidRDefault="000F7328" w:rsidP="00BD1513">
            <w:pPr>
              <w:ind w:left="567" w:hanging="567"/>
              <w:rPr>
                <w:rFonts w:ascii="Arial" w:eastAsiaTheme="minorEastAsia" w:hAnsi="Arial" w:cs="Arial"/>
              </w:rPr>
            </w:pPr>
            <w:r w:rsidRPr="000643AF">
              <w:rPr>
                <w:rFonts w:ascii="Arial" w:eastAsiaTheme="minorEastAsia" w:hAnsi="Arial" w:cs="Arial"/>
              </w:rPr>
              <w:t>[Insert text here]</w:t>
            </w:r>
          </w:p>
        </w:tc>
      </w:tr>
    </w:tbl>
    <w:p w14:paraId="37F5DBC4" w14:textId="14476594" w:rsidR="00C27214" w:rsidRDefault="00C27214">
      <w:pPr>
        <w:rPr>
          <w:rFonts w:ascii="Arial" w:hAnsi="Arial" w:cs="Arial"/>
        </w:rPr>
      </w:pPr>
    </w:p>
    <w:p w14:paraId="73FCD2D2" w14:textId="77777777" w:rsidR="00E97E29" w:rsidRDefault="00E97E29">
      <w:pPr>
        <w:rPr>
          <w:rFonts w:ascii="Arial" w:hAnsi="Arial" w:cs="Arial"/>
        </w:rPr>
      </w:pPr>
    </w:p>
    <w:p w14:paraId="7A828EDD" w14:textId="77777777" w:rsidR="00E97E29" w:rsidRDefault="00E97E29">
      <w:pPr>
        <w:rPr>
          <w:rFonts w:ascii="Arial" w:hAnsi="Arial" w:cs="Arial"/>
        </w:rPr>
      </w:pPr>
    </w:p>
    <w:p w14:paraId="59A605FB" w14:textId="77777777" w:rsidR="00E97E29" w:rsidRDefault="00E97E29">
      <w:pPr>
        <w:rPr>
          <w:rFonts w:ascii="Arial" w:hAnsi="Arial" w:cs="Arial"/>
        </w:rPr>
      </w:pPr>
    </w:p>
    <w:p w14:paraId="2A235F56" w14:textId="77777777" w:rsidR="00E97E29" w:rsidRDefault="00E97E29">
      <w:pPr>
        <w:rPr>
          <w:rFonts w:ascii="Arial" w:hAnsi="Arial" w:cs="Arial"/>
        </w:rPr>
      </w:pPr>
    </w:p>
    <w:p w14:paraId="56D69487" w14:textId="77777777" w:rsidR="00E97E29" w:rsidRDefault="00E97E29">
      <w:pPr>
        <w:rPr>
          <w:rFonts w:ascii="Arial" w:hAnsi="Arial" w:cs="Arial"/>
        </w:rPr>
      </w:pPr>
    </w:p>
    <w:p w14:paraId="6670162F" w14:textId="77777777" w:rsidR="00E97E29" w:rsidRDefault="00E97E29">
      <w:pPr>
        <w:rPr>
          <w:rFonts w:ascii="Arial" w:hAnsi="Arial" w:cs="Arial"/>
          <w:lang w:val="ru-RU"/>
        </w:rPr>
      </w:pPr>
    </w:p>
    <w:p w14:paraId="73117597" w14:textId="77777777" w:rsidR="00F53BF0" w:rsidRDefault="00F53BF0">
      <w:pPr>
        <w:rPr>
          <w:rFonts w:ascii="Arial" w:hAnsi="Arial" w:cs="Arial"/>
          <w:lang w:val="ru-RU"/>
        </w:rPr>
      </w:pPr>
    </w:p>
    <w:p w14:paraId="5C2A1066" w14:textId="77777777" w:rsidR="00F53BF0" w:rsidRDefault="00F53BF0">
      <w:pPr>
        <w:rPr>
          <w:rFonts w:ascii="Arial" w:hAnsi="Arial" w:cs="Arial"/>
          <w:lang w:val="ru-RU"/>
        </w:rPr>
      </w:pPr>
    </w:p>
    <w:p w14:paraId="7E41163A" w14:textId="77777777" w:rsidR="00F53BF0" w:rsidRDefault="00F53BF0">
      <w:pPr>
        <w:rPr>
          <w:rFonts w:ascii="Arial" w:hAnsi="Arial" w:cs="Arial"/>
          <w:lang w:val="ru-RU"/>
        </w:rPr>
      </w:pPr>
    </w:p>
    <w:p w14:paraId="43ADB58F" w14:textId="77777777" w:rsidR="00F53BF0" w:rsidRDefault="00F53BF0">
      <w:pPr>
        <w:rPr>
          <w:rFonts w:ascii="Arial" w:hAnsi="Arial" w:cs="Arial"/>
          <w:lang w:val="ru-RU"/>
        </w:rPr>
      </w:pPr>
    </w:p>
    <w:p w14:paraId="77B1BBA2" w14:textId="77777777" w:rsidR="00F53BF0" w:rsidRDefault="00F53BF0">
      <w:pPr>
        <w:rPr>
          <w:rFonts w:ascii="Arial" w:hAnsi="Arial" w:cs="Arial"/>
          <w:lang w:val="ru-RU"/>
        </w:rPr>
      </w:pPr>
    </w:p>
    <w:p w14:paraId="3531DAAE" w14:textId="77777777" w:rsidR="00F53BF0" w:rsidRDefault="00F53BF0">
      <w:pPr>
        <w:rPr>
          <w:rFonts w:ascii="Arial" w:hAnsi="Arial" w:cs="Arial"/>
          <w:lang w:val="ru-RU"/>
        </w:rPr>
      </w:pPr>
    </w:p>
    <w:p w14:paraId="777147A6" w14:textId="77777777" w:rsidR="00F53BF0" w:rsidRDefault="00F53BF0">
      <w:pPr>
        <w:rPr>
          <w:rFonts w:ascii="Arial" w:hAnsi="Arial" w:cs="Arial"/>
          <w:lang w:val="ru-RU"/>
        </w:rPr>
      </w:pPr>
    </w:p>
    <w:p w14:paraId="7AA95E85" w14:textId="77777777" w:rsidR="00F53BF0" w:rsidRDefault="00F53BF0">
      <w:pPr>
        <w:rPr>
          <w:rFonts w:ascii="Arial" w:hAnsi="Arial" w:cs="Arial"/>
          <w:lang w:val="ru-RU"/>
        </w:rPr>
      </w:pPr>
    </w:p>
    <w:p w14:paraId="54C92444" w14:textId="77777777" w:rsidR="00F53BF0" w:rsidRPr="00F53BF0" w:rsidRDefault="00F53BF0">
      <w:pPr>
        <w:rPr>
          <w:rFonts w:ascii="Arial" w:hAnsi="Arial" w:cs="Arial"/>
          <w:lang w:val="ru-RU"/>
        </w:rPr>
      </w:pPr>
    </w:p>
    <w:p w14:paraId="7FAEAF0D" w14:textId="77777777" w:rsidR="00E97E29" w:rsidRDefault="00E97E29">
      <w:pPr>
        <w:rPr>
          <w:rFonts w:ascii="Arial" w:hAnsi="Arial" w:cs="Arial"/>
        </w:rPr>
      </w:pPr>
    </w:p>
    <w:p w14:paraId="6F8E6AB9" w14:textId="77777777" w:rsidR="00E97E29" w:rsidRDefault="00E97E29">
      <w:pPr>
        <w:rPr>
          <w:rFonts w:ascii="Arial" w:hAnsi="Arial" w:cs="Arial"/>
        </w:rPr>
      </w:pPr>
    </w:p>
    <w:p w14:paraId="0ED29B76" w14:textId="77777777" w:rsidR="00E97E29" w:rsidRDefault="00E97E29">
      <w:pPr>
        <w:rPr>
          <w:rFonts w:ascii="Arial" w:hAnsi="Arial" w:cs="Arial"/>
        </w:rPr>
      </w:pPr>
    </w:p>
    <w:p w14:paraId="7B75FC0D" w14:textId="77777777" w:rsidR="0076661B" w:rsidRPr="00E06434" w:rsidRDefault="0076661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C27214" w:rsidRPr="006D4053" w14:paraId="7D9FF399" w14:textId="77777777" w:rsidTr="0076701B">
        <w:trPr>
          <w:trHeight w:val="570"/>
        </w:trPr>
        <w:tc>
          <w:tcPr>
            <w:tcW w:w="9688" w:type="dxa"/>
            <w:shd w:val="clear" w:color="auto" w:fill="1F3864" w:themeFill="accent5" w:themeFillShade="80"/>
          </w:tcPr>
          <w:p w14:paraId="43AA76E4" w14:textId="24F1C021" w:rsidR="00C27214" w:rsidRPr="008E4795" w:rsidRDefault="00C27214" w:rsidP="007F6145">
            <w:pPr>
              <w:pStyle w:val="ListParagraph"/>
              <w:numPr>
                <w:ilvl w:val="0"/>
                <w:numId w:val="15"/>
              </w:numPr>
              <w:spacing w:before="120" w:after="120"/>
              <w:ind w:right="-101"/>
              <w:jc w:val="center"/>
              <w:rPr>
                <w:rFonts w:ascii="Arial" w:hAnsi="Arial" w:cs="Arial"/>
                <w:b/>
                <w:sz w:val="24"/>
                <w:szCs w:val="24"/>
              </w:rPr>
            </w:pPr>
            <w:r w:rsidRPr="008E4795">
              <w:rPr>
                <w:rFonts w:ascii="Arial" w:hAnsi="Arial" w:cs="Arial"/>
                <w:b/>
                <w:sz w:val="24"/>
                <w:szCs w:val="24"/>
              </w:rPr>
              <w:lastRenderedPageBreak/>
              <w:t>Submitting your application to the AFSA</w:t>
            </w:r>
          </w:p>
        </w:tc>
      </w:tr>
    </w:tbl>
    <w:p w14:paraId="42E75F3F" w14:textId="413DB932" w:rsidR="006F3775" w:rsidRPr="008E4795" w:rsidRDefault="006F3775" w:rsidP="002D0794">
      <w:pPr>
        <w:rPr>
          <w:rFonts w:ascii="Arial" w:hAnsi="Arial" w:cs="Arial"/>
          <w:lang w:val="kk-KZ"/>
        </w:rPr>
      </w:pPr>
    </w:p>
    <w:p w14:paraId="1D58361B" w14:textId="35ADA771" w:rsidR="00C27214" w:rsidRPr="009D4C86" w:rsidRDefault="00C27214" w:rsidP="00A7512D">
      <w:pPr>
        <w:jc w:val="both"/>
        <w:rPr>
          <w:rFonts w:ascii="Arial" w:hAnsi="Arial" w:cs="Arial"/>
        </w:rPr>
      </w:pPr>
      <w:r w:rsidRPr="00FE1230">
        <w:rPr>
          <w:rFonts w:ascii="Arial" w:hAnsi="Arial" w:cs="Arial"/>
        </w:rPr>
        <w:t>Once you are satisfied that this form</w:t>
      </w:r>
      <w:bookmarkStart w:id="7" w:name="_Hlk3758086"/>
      <w:r w:rsidR="009D4C86" w:rsidRPr="009D4C86">
        <w:rPr>
          <w:rFonts w:ascii="Arial" w:hAnsi="Arial" w:cs="Arial"/>
        </w:rPr>
        <w:t xml:space="preserve"> </w:t>
      </w:r>
      <w:r w:rsidR="009D4C86" w:rsidRPr="00562462">
        <w:rPr>
          <w:rFonts w:ascii="Arial" w:hAnsi="Arial" w:cs="Arial"/>
        </w:rPr>
        <w:t>with the necessary signatures in place</w:t>
      </w:r>
      <w:bookmarkEnd w:id="7"/>
      <w:r w:rsidRPr="00FE1230">
        <w:rPr>
          <w:rFonts w:ascii="Arial" w:hAnsi="Arial" w:cs="Arial"/>
        </w:rPr>
        <w:t xml:space="preserve"> and all other supporting forms and documents necessary for your completed application have been finalise</w:t>
      </w:r>
      <w:r w:rsidR="00A7512D" w:rsidRPr="00FE1230">
        <w:rPr>
          <w:rFonts w:ascii="Arial" w:hAnsi="Arial" w:cs="Arial"/>
        </w:rPr>
        <w:t xml:space="preserve">d, </w:t>
      </w:r>
      <w:r w:rsidR="00A7512D" w:rsidRPr="00E54BC8">
        <w:rPr>
          <w:rFonts w:ascii="Arial" w:hAnsi="Arial" w:cs="Arial"/>
        </w:rPr>
        <w:t>you can then proceed to arrange an application submission meeting with your authorisation contact at the AFSA.</w:t>
      </w:r>
    </w:p>
    <w:p w14:paraId="5A1CABF1" w14:textId="77777777" w:rsidR="00A7512D" w:rsidRPr="009D4C86" w:rsidRDefault="00A7512D" w:rsidP="00A7512D">
      <w:pPr>
        <w:jc w:val="both"/>
        <w:rPr>
          <w:rFonts w:ascii="Arial" w:hAnsi="Arial" w:cs="Arial"/>
        </w:rPr>
      </w:pPr>
    </w:p>
    <w:p w14:paraId="5C2064B3" w14:textId="2AEB4ACB" w:rsidR="00C27214" w:rsidRPr="00B3460D" w:rsidRDefault="00C27214" w:rsidP="00C27214">
      <w:pPr>
        <w:jc w:val="both"/>
        <w:rPr>
          <w:rFonts w:ascii="Arial" w:hAnsi="Arial" w:cs="Arial"/>
        </w:rPr>
      </w:pPr>
      <w:r w:rsidRPr="009D4C86">
        <w:rPr>
          <w:rFonts w:ascii="Arial" w:hAnsi="Arial" w:cs="Arial"/>
        </w:rPr>
        <w:t>We will undertake an initial review of it to ensure that your submission appears to be materially complete and all the necessary attachments are</w:t>
      </w:r>
      <w:r w:rsidRPr="00B3460D">
        <w:rPr>
          <w:rFonts w:ascii="Arial" w:hAnsi="Arial" w:cs="Arial"/>
        </w:rPr>
        <w:t xml:space="preserve"> included. </w:t>
      </w:r>
      <w:bookmarkStart w:id="8" w:name="_Hlk3758098"/>
      <w:r w:rsidR="00B3460D" w:rsidRPr="00562462">
        <w:rPr>
          <w:rFonts w:ascii="Arial" w:hAnsi="Arial" w:cs="Arial"/>
        </w:rPr>
        <w:t xml:space="preserve">We will formally acknowledge receipt of the </w:t>
      </w:r>
      <w:r w:rsidR="00B3460D">
        <w:rPr>
          <w:rFonts w:ascii="Arial" w:hAnsi="Arial" w:cs="Arial"/>
        </w:rPr>
        <w:t>a</w:t>
      </w:r>
      <w:r w:rsidR="00B3460D" w:rsidRPr="00562462">
        <w:rPr>
          <w:rFonts w:ascii="Arial" w:hAnsi="Arial" w:cs="Arial"/>
        </w:rPr>
        <w:t>pplication once we ascertain</w:t>
      </w:r>
      <w:r w:rsidR="00B3460D">
        <w:rPr>
          <w:rFonts w:ascii="Arial" w:hAnsi="Arial" w:cs="Arial"/>
        </w:rPr>
        <w:t xml:space="preserve"> </w:t>
      </w:r>
      <w:r w:rsidR="00B3460D" w:rsidRPr="00562462">
        <w:rPr>
          <w:rFonts w:ascii="Arial" w:hAnsi="Arial" w:cs="Arial"/>
        </w:rPr>
        <w:t>that it is materially complete.</w:t>
      </w:r>
      <w:bookmarkEnd w:id="8"/>
    </w:p>
    <w:p w14:paraId="61C41E63" w14:textId="77777777" w:rsidR="00C27214" w:rsidRPr="00B3460D" w:rsidRDefault="00C27214" w:rsidP="00C27214">
      <w:pPr>
        <w:jc w:val="both"/>
        <w:rPr>
          <w:rFonts w:ascii="Arial" w:hAnsi="Arial" w:cs="Arial"/>
        </w:rPr>
      </w:pPr>
    </w:p>
    <w:p w14:paraId="3BCEA35E" w14:textId="40CE89C3" w:rsidR="00C27214" w:rsidRPr="00B3460D" w:rsidRDefault="004B7520" w:rsidP="00C27214">
      <w:pPr>
        <w:jc w:val="both"/>
        <w:rPr>
          <w:rFonts w:ascii="Arial" w:hAnsi="Arial" w:cs="Arial"/>
        </w:rPr>
      </w:pPr>
      <w:r w:rsidRPr="004B7520">
        <w:rPr>
          <w:rFonts w:ascii="Arial" w:hAnsi="Arial" w:cs="Arial"/>
        </w:rPr>
        <w:t>For your submission we will require the paper-based originals with handwritten signature of one set of application forms, supplemental forms, and purpose-written, attachment documents, as well as the same in electronic format.</w:t>
      </w:r>
      <w:r>
        <w:rPr>
          <w:rFonts w:ascii="Arial" w:hAnsi="Arial" w:cs="Arial"/>
        </w:rPr>
        <w:t xml:space="preserve"> </w:t>
      </w:r>
      <w:r w:rsidR="00C27214" w:rsidRPr="00B3460D">
        <w:rPr>
          <w:rFonts w:ascii="Arial" w:hAnsi="Arial" w:cs="Arial"/>
        </w:rPr>
        <w:t>If you are submitting published documents (for example, a corporate annual report), they are to be submitted on memory stick only.</w:t>
      </w:r>
    </w:p>
    <w:p w14:paraId="015E1A1B" w14:textId="77777777" w:rsidR="00C27214" w:rsidRPr="0033426E" w:rsidRDefault="00C27214" w:rsidP="00C27214">
      <w:pPr>
        <w:jc w:val="both"/>
        <w:rPr>
          <w:rFonts w:ascii="Arial" w:hAnsi="Arial" w:cs="Arial"/>
        </w:rPr>
      </w:pPr>
    </w:p>
    <w:p w14:paraId="121C1FD4" w14:textId="77777777" w:rsidR="00C27214" w:rsidRPr="00FE1230" w:rsidRDefault="00C27214" w:rsidP="00C27214">
      <w:pPr>
        <w:jc w:val="both"/>
        <w:rPr>
          <w:rFonts w:ascii="Arial" w:hAnsi="Arial" w:cs="Arial"/>
        </w:rPr>
      </w:pPr>
      <w:r w:rsidRPr="00FE1230">
        <w:rPr>
          <w:rFonts w:ascii="Arial" w:hAnsi="Arial" w:cs="Arial"/>
        </w:rPr>
        <w:t>Firms are advised to retain a copy of this form, any supplements, and all attachments for their records.</w:t>
      </w:r>
    </w:p>
    <w:p w14:paraId="25E6CFBA" w14:textId="77777777" w:rsidR="00C27214" w:rsidRDefault="00C27214" w:rsidP="00C27214">
      <w:pPr>
        <w:jc w:val="both"/>
        <w:rPr>
          <w:rFonts w:ascii="Arial" w:hAnsi="Arial" w:cs="Arial"/>
        </w:rPr>
      </w:pPr>
    </w:p>
    <w:p w14:paraId="172F4B3F" w14:textId="77777777" w:rsidR="00D13E86" w:rsidRDefault="00D13E86" w:rsidP="00C27214">
      <w:pPr>
        <w:jc w:val="both"/>
        <w:rPr>
          <w:rFonts w:ascii="Arial" w:hAnsi="Arial" w:cs="Arial"/>
        </w:rPr>
      </w:pPr>
    </w:p>
    <w:p w14:paraId="4F749327" w14:textId="77777777" w:rsidR="00D13E86" w:rsidRDefault="00D13E86" w:rsidP="00C27214">
      <w:pPr>
        <w:jc w:val="both"/>
        <w:rPr>
          <w:rFonts w:ascii="Arial" w:hAnsi="Arial" w:cs="Arial"/>
        </w:rPr>
      </w:pPr>
    </w:p>
    <w:p w14:paraId="5AADACBB" w14:textId="77777777" w:rsidR="00D13E86" w:rsidRDefault="00D13E86" w:rsidP="00C27214">
      <w:pPr>
        <w:jc w:val="both"/>
        <w:rPr>
          <w:rFonts w:ascii="Arial" w:hAnsi="Arial" w:cs="Arial"/>
        </w:rPr>
      </w:pPr>
    </w:p>
    <w:p w14:paraId="47B4F544" w14:textId="77777777" w:rsidR="00D13E86" w:rsidRDefault="00D13E86" w:rsidP="00C27214">
      <w:pPr>
        <w:jc w:val="both"/>
        <w:rPr>
          <w:rFonts w:ascii="Arial" w:hAnsi="Arial" w:cs="Arial"/>
        </w:rPr>
      </w:pPr>
    </w:p>
    <w:p w14:paraId="1002B8E3" w14:textId="77777777" w:rsidR="00D13E86" w:rsidRDefault="00D13E86" w:rsidP="00C27214">
      <w:pPr>
        <w:jc w:val="both"/>
        <w:rPr>
          <w:rFonts w:ascii="Arial" w:hAnsi="Arial" w:cs="Arial"/>
        </w:rPr>
      </w:pPr>
    </w:p>
    <w:p w14:paraId="450ED094" w14:textId="77777777" w:rsidR="00D13E86" w:rsidRDefault="00D13E86" w:rsidP="00C27214">
      <w:pPr>
        <w:jc w:val="both"/>
        <w:rPr>
          <w:rFonts w:ascii="Arial" w:hAnsi="Arial" w:cs="Arial"/>
        </w:rPr>
      </w:pPr>
    </w:p>
    <w:p w14:paraId="01978CCE" w14:textId="77777777" w:rsidR="00D13E86" w:rsidRDefault="00D13E86" w:rsidP="00C27214">
      <w:pPr>
        <w:jc w:val="both"/>
        <w:rPr>
          <w:rFonts w:ascii="Arial" w:hAnsi="Arial" w:cs="Arial"/>
        </w:rPr>
      </w:pPr>
    </w:p>
    <w:p w14:paraId="06EC3082" w14:textId="77777777" w:rsidR="00D13E86" w:rsidRDefault="00D13E86" w:rsidP="00C27214">
      <w:pPr>
        <w:jc w:val="both"/>
        <w:rPr>
          <w:rFonts w:ascii="Arial" w:hAnsi="Arial" w:cs="Arial"/>
        </w:rPr>
      </w:pPr>
    </w:p>
    <w:p w14:paraId="5BEB9CDC" w14:textId="77777777" w:rsidR="00D13E86" w:rsidRDefault="00D13E86" w:rsidP="00C27214">
      <w:pPr>
        <w:jc w:val="both"/>
        <w:rPr>
          <w:rFonts w:ascii="Arial" w:hAnsi="Arial" w:cs="Arial"/>
        </w:rPr>
      </w:pPr>
    </w:p>
    <w:p w14:paraId="49FA23AB" w14:textId="77777777" w:rsidR="00D13E86" w:rsidRDefault="00D13E86" w:rsidP="00C27214">
      <w:pPr>
        <w:jc w:val="both"/>
        <w:rPr>
          <w:rFonts w:ascii="Arial" w:hAnsi="Arial" w:cs="Arial"/>
        </w:rPr>
      </w:pPr>
    </w:p>
    <w:p w14:paraId="0CBA1AE7" w14:textId="77777777" w:rsidR="00D13E86" w:rsidRDefault="00D13E86" w:rsidP="00C27214">
      <w:pPr>
        <w:jc w:val="both"/>
        <w:rPr>
          <w:rFonts w:ascii="Arial" w:hAnsi="Arial" w:cs="Arial"/>
        </w:rPr>
      </w:pPr>
    </w:p>
    <w:p w14:paraId="4DCD66E5" w14:textId="77777777" w:rsidR="00D13E86" w:rsidRDefault="00D13E86" w:rsidP="00C27214">
      <w:pPr>
        <w:jc w:val="both"/>
        <w:rPr>
          <w:rFonts w:ascii="Arial" w:hAnsi="Arial" w:cs="Arial"/>
        </w:rPr>
      </w:pPr>
    </w:p>
    <w:p w14:paraId="4E654DC1" w14:textId="77777777" w:rsidR="00D13E86" w:rsidRDefault="00D13E86" w:rsidP="00C27214">
      <w:pPr>
        <w:jc w:val="both"/>
        <w:rPr>
          <w:rFonts w:ascii="Arial" w:hAnsi="Arial" w:cs="Arial"/>
        </w:rPr>
      </w:pPr>
    </w:p>
    <w:p w14:paraId="7588B91F" w14:textId="77777777" w:rsidR="00D13E86" w:rsidRDefault="00D13E86" w:rsidP="00C27214">
      <w:pPr>
        <w:jc w:val="both"/>
        <w:rPr>
          <w:rFonts w:ascii="Arial" w:hAnsi="Arial" w:cs="Arial"/>
        </w:rPr>
      </w:pPr>
    </w:p>
    <w:p w14:paraId="4EAEDC15" w14:textId="77777777" w:rsidR="00D13E86" w:rsidRDefault="00D13E86" w:rsidP="00C27214">
      <w:pPr>
        <w:jc w:val="both"/>
        <w:rPr>
          <w:rFonts w:ascii="Arial" w:hAnsi="Arial" w:cs="Arial"/>
        </w:rPr>
      </w:pPr>
    </w:p>
    <w:p w14:paraId="520C5CF3" w14:textId="77777777" w:rsidR="00D13E86" w:rsidRDefault="00D13E86" w:rsidP="00C27214">
      <w:pPr>
        <w:jc w:val="both"/>
        <w:rPr>
          <w:rFonts w:ascii="Arial" w:hAnsi="Arial" w:cs="Arial"/>
        </w:rPr>
      </w:pPr>
    </w:p>
    <w:p w14:paraId="7ACC2AC9" w14:textId="77777777" w:rsidR="00D13E86" w:rsidRDefault="00D13E86" w:rsidP="00C27214">
      <w:pPr>
        <w:jc w:val="both"/>
        <w:rPr>
          <w:rFonts w:ascii="Arial" w:hAnsi="Arial" w:cs="Arial"/>
        </w:rPr>
      </w:pPr>
    </w:p>
    <w:p w14:paraId="58A35C51" w14:textId="77777777" w:rsidR="00D13E86" w:rsidRDefault="00D13E86" w:rsidP="00C27214">
      <w:pPr>
        <w:jc w:val="both"/>
        <w:rPr>
          <w:rFonts w:ascii="Arial" w:hAnsi="Arial" w:cs="Arial"/>
        </w:rPr>
      </w:pPr>
    </w:p>
    <w:p w14:paraId="015536F4" w14:textId="77777777" w:rsidR="00D13E86" w:rsidRDefault="00D13E86" w:rsidP="00C27214">
      <w:pPr>
        <w:jc w:val="both"/>
        <w:rPr>
          <w:rFonts w:ascii="Arial" w:hAnsi="Arial" w:cs="Arial"/>
        </w:rPr>
      </w:pPr>
    </w:p>
    <w:p w14:paraId="0CD133AF" w14:textId="77777777" w:rsidR="00D13E86" w:rsidRDefault="00D13E86" w:rsidP="00C27214">
      <w:pPr>
        <w:jc w:val="both"/>
        <w:rPr>
          <w:rFonts w:ascii="Arial" w:hAnsi="Arial" w:cs="Arial"/>
        </w:rPr>
      </w:pPr>
    </w:p>
    <w:p w14:paraId="50DB564A" w14:textId="77777777" w:rsidR="00D13E86" w:rsidRDefault="00D13E86" w:rsidP="00C27214">
      <w:pPr>
        <w:jc w:val="both"/>
        <w:rPr>
          <w:rFonts w:ascii="Arial" w:hAnsi="Arial" w:cs="Arial"/>
        </w:rPr>
      </w:pPr>
    </w:p>
    <w:p w14:paraId="14E4843F" w14:textId="77777777" w:rsidR="00D13E86" w:rsidRDefault="00D13E86" w:rsidP="00C27214">
      <w:pPr>
        <w:jc w:val="both"/>
        <w:rPr>
          <w:rFonts w:ascii="Arial" w:hAnsi="Arial" w:cs="Arial"/>
        </w:rPr>
      </w:pPr>
    </w:p>
    <w:p w14:paraId="531B87F1" w14:textId="77777777" w:rsidR="00D13E86" w:rsidRDefault="00D13E86" w:rsidP="00C27214">
      <w:pPr>
        <w:jc w:val="both"/>
        <w:rPr>
          <w:rFonts w:ascii="Arial" w:hAnsi="Arial" w:cs="Arial"/>
        </w:rPr>
      </w:pPr>
    </w:p>
    <w:p w14:paraId="0CF446B6" w14:textId="77777777" w:rsidR="00D13E86" w:rsidRDefault="00D13E86" w:rsidP="00C27214">
      <w:pPr>
        <w:jc w:val="both"/>
        <w:rPr>
          <w:rFonts w:ascii="Arial" w:hAnsi="Arial" w:cs="Arial"/>
        </w:rPr>
      </w:pPr>
    </w:p>
    <w:p w14:paraId="24998995" w14:textId="77777777" w:rsidR="00D13E86" w:rsidRDefault="00D13E86" w:rsidP="00C27214">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D13E86" w:rsidRPr="00AF29B1" w14:paraId="4320FCEA" w14:textId="77777777" w:rsidTr="00F26680">
        <w:trPr>
          <w:trHeight w:val="428"/>
        </w:trPr>
        <w:tc>
          <w:tcPr>
            <w:tcW w:w="9747" w:type="dxa"/>
            <w:shd w:val="clear" w:color="auto" w:fill="1F3864" w:themeFill="accent5" w:themeFillShade="80"/>
          </w:tcPr>
          <w:p w14:paraId="724B058E" w14:textId="022C9CD2" w:rsidR="00D13E86" w:rsidRPr="00AF29B1" w:rsidRDefault="00D13E86" w:rsidP="00F26680">
            <w:pPr>
              <w:spacing w:before="120" w:after="120"/>
              <w:jc w:val="center"/>
              <w:rPr>
                <w:rFonts w:ascii="Arial" w:hAnsi="Arial" w:cs="Arial"/>
                <w:b/>
              </w:rPr>
            </w:pPr>
            <w:r w:rsidRPr="00AF29B1">
              <w:rPr>
                <w:rFonts w:ascii="Arial" w:hAnsi="Arial" w:cs="Arial"/>
                <w:b/>
                <w:color w:val="000000" w:themeColor="text1"/>
              </w:rPr>
              <w:lastRenderedPageBreak/>
              <w:br w:type="page"/>
            </w:r>
            <w:r w:rsidRPr="00AF29B1">
              <w:rPr>
                <w:rFonts w:ascii="Arial" w:hAnsi="Arial" w:cs="Arial"/>
                <w:b/>
                <w:color w:val="FFFFFF" w:themeColor="background1"/>
              </w:rPr>
              <w:t xml:space="preserve">Appendix 1: Compliance manual </w:t>
            </w:r>
          </w:p>
        </w:tc>
      </w:tr>
    </w:tbl>
    <w:p w14:paraId="63937F3D" w14:textId="77777777" w:rsidR="00D13E86" w:rsidRDefault="00D13E86" w:rsidP="00D13E86">
      <w:pPr>
        <w:spacing w:before="240"/>
        <w:jc w:val="both"/>
        <w:rPr>
          <w:rFonts w:ascii="Arial" w:hAnsi="Arial" w:cs="Arial"/>
        </w:rPr>
      </w:pPr>
      <w:r w:rsidRPr="00AF29B1">
        <w:rPr>
          <w:rFonts w:ascii="Arial" w:hAnsi="Arial" w:cs="Arial"/>
        </w:rPr>
        <w:t xml:space="preserve">The </w:t>
      </w:r>
      <w:r w:rsidRPr="00217247">
        <w:rPr>
          <w:rFonts w:ascii="Arial" w:hAnsi="Arial" w:cs="Arial"/>
        </w:rPr>
        <w:t>applicant must demonstrate that, holistically, its policies and procedures demonstrate a robust internal control and governance structure. The manual should address the points mentioned below. Note, this is not an exhaustive list:</w:t>
      </w:r>
    </w:p>
    <w:p w14:paraId="353F2862" w14:textId="77777777" w:rsidR="00217247" w:rsidRPr="00217247" w:rsidRDefault="00217247" w:rsidP="00D13E86">
      <w:pPr>
        <w:spacing w:before="240"/>
        <w:jc w:val="both"/>
        <w:rPr>
          <w:rFonts w:ascii="Arial" w:hAnsi="Arial" w:cs="Arial"/>
        </w:rPr>
      </w:pPr>
    </w:p>
    <w:p w14:paraId="2C852605" w14:textId="77777777" w:rsidR="00D13E86" w:rsidRPr="00217247" w:rsidRDefault="00D13E86" w:rsidP="00D13E86">
      <w:pPr>
        <w:numPr>
          <w:ilvl w:val="0"/>
          <w:numId w:val="46"/>
        </w:numPr>
        <w:ind w:left="720" w:hanging="720"/>
        <w:contextualSpacing/>
        <w:jc w:val="both"/>
        <w:rPr>
          <w:rFonts w:ascii="Arial" w:hAnsi="Arial" w:cs="Arial"/>
        </w:rPr>
      </w:pPr>
      <w:r w:rsidRPr="00217247">
        <w:rPr>
          <w:rFonts w:ascii="Arial" w:hAnsi="Arial" w:cs="Arial"/>
        </w:rPr>
        <w:t>What are the structural oversight and reporting arrangements that will ensure the applicant continually meet its compliance obligations under applicable legislation in the AIFC;</w:t>
      </w:r>
    </w:p>
    <w:p w14:paraId="0B106603" w14:textId="77777777" w:rsidR="00D13E86" w:rsidRPr="00217247" w:rsidRDefault="00D13E86" w:rsidP="00D13E86">
      <w:pPr>
        <w:numPr>
          <w:ilvl w:val="0"/>
          <w:numId w:val="46"/>
        </w:numPr>
        <w:ind w:left="720" w:hanging="720"/>
        <w:contextualSpacing/>
        <w:jc w:val="both"/>
        <w:rPr>
          <w:rFonts w:ascii="Arial" w:hAnsi="Arial" w:cs="Arial"/>
        </w:rPr>
      </w:pPr>
      <w:r w:rsidRPr="00217247">
        <w:rPr>
          <w:rFonts w:ascii="Arial" w:hAnsi="Arial" w:cs="Arial"/>
        </w:rPr>
        <w:t>How compliance reports are prepared, authorised, disseminated, and followed up;</w:t>
      </w:r>
    </w:p>
    <w:p w14:paraId="0F262C8D" w14:textId="77BD1202" w:rsidR="00D13E86" w:rsidRPr="00217247" w:rsidRDefault="00204811" w:rsidP="00D13E86">
      <w:pPr>
        <w:numPr>
          <w:ilvl w:val="0"/>
          <w:numId w:val="46"/>
        </w:numPr>
        <w:ind w:left="720" w:hanging="720"/>
        <w:contextualSpacing/>
        <w:jc w:val="both"/>
        <w:rPr>
          <w:rFonts w:ascii="Arial" w:hAnsi="Arial" w:cs="Arial"/>
        </w:rPr>
      </w:pPr>
      <w:r w:rsidRPr="00217247">
        <w:rPr>
          <w:rFonts w:ascii="Arial" w:hAnsi="Arial" w:cs="Arial"/>
        </w:rPr>
        <w:t>Systems</w:t>
      </w:r>
      <w:r w:rsidR="00D13E86" w:rsidRPr="00217247">
        <w:rPr>
          <w:rFonts w:ascii="Arial" w:hAnsi="Arial" w:cs="Arial"/>
        </w:rPr>
        <w:t xml:space="preserve"> and controls</w:t>
      </w:r>
      <w:r w:rsidR="007B30B7" w:rsidRPr="00217247">
        <w:rPr>
          <w:rFonts w:ascii="Arial" w:hAnsi="Arial" w:cs="Arial"/>
        </w:rPr>
        <w:t xml:space="preserve"> for customer identification and </w:t>
      </w:r>
      <w:r w:rsidR="00AF6A69" w:rsidRPr="00217247">
        <w:rPr>
          <w:rFonts w:ascii="Arial" w:hAnsi="Arial" w:cs="Arial"/>
        </w:rPr>
        <w:t>verification;</w:t>
      </w:r>
    </w:p>
    <w:p w14:paraId="4687DE2F" w14:textId="77777777" w:rsidR="00D13E86" w:rsidRPr="00217247" w:rsidRDefault="00D13E86" w:rsidP="00D13E86">
      <w:pPr>
        <w:numPr>
          <w:ilvl w:val="0"/>
          <w:numId w:val="46"/>
        </w:numPr>
        <w:ind w:left="720" w:hanging="720"/>
        <w:contextualSpacing/>
        <w:jc w:val="both"/>
        <w:rPr>
          <w:rFonts w:ascii="Arial" w:hAnsi="Arial" w:cs="Arial"/>
        </w:rPr>
      </w:pPr>
      <w:r w:rsidRPr="00217247">
        <w:rPr>
          <w:rFonts w:ascii="Arial" w:hAnsi="Arial" w:cs="Arial"/>
        </w:rPr>
        <w:t>How compliance breaches are detected, recorded, categorised, rectified, and followed up;</w:t>
      </w:r>
    </w:p>
    <w:p w14:paraId="65639D6B" w14:textId="77777777" w:rsidR="00D13E86" w:rsidRPr="00217247" w:rsidRDefault="00D13E86" w:rsidP="00D13E86">
      <w:pPr>
        <w:numPr>
          <w:ilvl w:val="0"/>
          <w:numId w:val="46"/>
        </w:numPr>
        <w:ind w:left="720" w:hanging="720"/>
        <w:contextualSpacing/>
        <w:jc w:val="both"/>
        <w:rPr>
          <w:rFonts w:ascii="Arial" w:hAnsi="Arial" w:cs="Arial"/>
        </w:rPr>
      </w:pPr>
      <w:r w:rsidRPr="00217247">
        <w:rPr>
          <w:rFonts w:ascii="Arial" w:hAnsi="Arial" w:cs="Arial"/>
        </w:rPr>
        <w:t>How senior management will be apprised of such breaches;</w:t>
      </w:r>
    </w:p>
    <w:p w14:paraId="399B04BD" w14:textId="77777777" w:rsidR="00D13E86" w:rsidRPr="00217247" w:rsidRDefault="00D13E86" w:rsidP="00D13E86">
      <w:pPr>
        <w:numPr>
          <w:ilvl w:val="0"/>
          <w:numId w:val="46"/>
        </w:numPr>
        <w:ind w:left="720" w:hanging="720"/>
        <w:contextualSpacing/>
        <w:jc w:val="both"/>
        <w:rPr>
          <w:rFonts w:ascii="Arial" w:hAnsi="Arial" w:cs="Arial"/>
        </w:rPr>
      </w:pPr>
      <w:r w:rsidRPr="00217247">
        <w:rPr>
          <w:rFonts w:ascii="Arial" w:hAnsi="Arial" w:cs="Arial"/>
        </w:rPr>
        <w:t>How the AFSA and other Financial Services Regulators, if applicable, will be kept apprised of all relevant breaches;</w:t>
      </w:r>
    </w:p>
    <w:p w14:paraId="0B118B99" w14:textId="77777777" w:rsidR="00D13E86" w:rsidRPr="00217247" w:rsidRDefault="00D13E86" w:rsidP="00D13E86">
      <w:pPr>
        <w:numPr>
          <w:ilvl w:val="0"/>
          <w:numId w:val="46"/>
        </w:numPr>
        <w:ind w:left="720" w:hanging="720"/>
        <w:contextualSpacing/>
        <w:jc w:val="both"/>
        <w:rPr>
          <w:rFonts w:ascii="Arial" w:hAnsi="Arial" w:cs="Arial"/>
        </w:rPr>
      </w:pPr>
      <w:r w:rsidRPr="00217247">
        <w:rPr>
          <w:rFonts w:ascii="Arial" w:hAnsi="Arial" w:cs="Arial"/>
        </w:rPr>
        <w:t>How the Compliance Officer and Senior Management will remain up-to-date on any changes to applicable legislation and changes to the AIFC Rules and how will they be communicated to relevant staff;</w:t>
      </w:r>
    </w:p>
    <w:p w14:paraId="3B252441" w14:textId="77777777" w:rsidR="00D13E86" w:rsidRPr="00217247" w:rsidRDefault="00D13E86" w:rsidP="00D13E86">
      <w:pPr>
        <w:numPr>
          <w:ilvl w:val="0"/>
          <w:numId w:val="46"/>
        </w:numPr>
        <w:ind w:left="720" w:hanging="720"/>
        <w:contextualSpacing/>
        <w:jc w:val="both"/>
        <w:rPr>
          <w:rFonts w:ascii="Arial" w:hAnsi="Arial" w:cs="Arial"/>
        </w:rPr>
      </w:pPr>
      <w:r w:rsidRPr="00217247">
        <w:rPr>
          <w:rFonts w:ascii="Arial" w:hAnsi="Arial" w:cs="Arial"/>
        </w:rPr>
        <w:t>What are the arrangements for handling, resolving and recording complaints, with particular reference to the requirements of AIFC COB, Chapter 15 – Complaints Handling and Dispute Resolution;</w:t>
      </w:r>
    </w:p>
    <w:p w14:paraId="3263EDC7" w14:textId="56311554" w:rsidR="007255F0" w:rsidRPr="00217247" w:rsidRDefault="007255F0" w:rsidP="00D13E86">
      <w:pPr>
        <w:numPr>
          <w:ilvl w:val="0"/>
          <w:numId w:val="46"/>
        </w:numPr>
        <w:ind w:left="720" w:hanging="720"/>
        <w:contextualSpacing/>
        <w:jc w:val="both"/>
        <w:rPr>
          <w:rFonts w:ascii="Arial" w:hAnsi="Arial" w:cs="Arial"/>
        </w:rPr>
      </w:pPr>
      <w:r w:rsidRPr="00217247">
        <w:rPr>
          <w:rFonts w:ascii="Arial" w:hAnsi="Arial" w:cs="Arial"/>
        </w:rPr>
        <w:t>What are the arrangements for record keeping</w:t>
      </w:r>
      <w:r w:rsidR="004115F6" w:rsidRPr="00217247">
        <w:rPr>
          <w:rFonts w:ascii="Arial" w:hAnsi="Arial" w:cs="Arial"/>
        </w:rPr>
        <w:t xml:space="preserve">, </w:t>
      </w:r>
      <w:r w:rsidRPr="00217247">
        <w:rPr>
          <w:rFonts w:ascii="Arial" w:hAnsi="Arial" w:cs="Arial"/>
        </w:rPr>
        <w:t>data protection</w:t>
      </w:r>
      <w:r w:rsidR="004115F6" w:rsidRPr="00217247">
        <w:rPr>
          <w:rFonts w:ascii="Arial" w:hAnsi="Arial" w:cs="Arial"/>
        </w:rPr>
        <w:t xml:space="preserve"> and internal audit</w:t>
      </w:r>
      <w:r w:rsidRPr="00217247">
        <w:rPr>
          <w:rFonts w:ascii="Arial" w:hAnsi="Arial" w:cs="Arial"/>
        </w:rPr>
        <w:t>, with particular reference to the requirements of AIFC COB Rules, Chapter 16 – Record Keeping and Internal Audit</w:t>
      </w:r>
      <w:r w:rsidR="00E44833" w:rsidRPr="00217247">
        <w:rPr>
          <w:rFonts w:ascii="Arial" w:hAnsi="Arial" w:cs="Arial"/>
        </w:rPr>
        <w:t>;</w:t>
      </w:r>
    </w:p>
    <w:p w14:paraId="043DF588" w14:textId="77777777" w:rsidR="00D13E86" w:rsidRPr="00217247" w:rsidRDefault="00D13E86" w:rsidP="00D13E86">
      <w:pPr>
        <w:numPr>
          <w:ilvl w:val="0"/>
          <w:numId w:val="46"/>
        </w:numPr>
        <w:ind w:left="720" w:hanging="720"/>
        <w:contextualSpacing/>
        <w:jc w:val="both"/>
        <w:rPr>
          <w:rFonts w:ascii="Arial" w:hAnsi="Arial" w:cs="Arial"/>
        </w:rPr>
      </w:pPr>
      <w:r w:rsidRPr="00217247">
        <w:rPr>
          <w:rFonts w:ascii="Arial" w:hAnsi="Arial" w:cs="Arial"/>
        </w:rPr>
        <w:t>How the applicant will ensure compliance by any Person under a material outsourcing or delegation arrangement with relevant requirements and procedures;</w:t>
      </w:r>
    </w:p>
    <w:p w14:paraId="3E18A09C" w14:textId="2F854E84" w:rsidR="00D13E86" w:rsidRPr="00217247" w:rsidRDefault="00D13E86" w:rsidP="00AE3BFB">
      <w:pPr>
        <w:numPr>
          <w:ilvl w:val="0"/>
          <w:numId w:val="46"/>
        </w:numPr>
        <w:ind w:left="720" w:hanging="720"/>
        <w:contextualSpacing/>
        <w:jc w:val="both"/>
        <w:rPr>
          <w:rFonts w:ascii="Arial" w:hAnsi="Arial" w:cs="Arial"/>
        </w:rPr>
      </w:pPr>
      <w:r w:rsidRPr="00217247">
        <w:rPr>
          <w:rFonts w:ascii="Arial" w:hAnsi="Arial" w:cs="Arial"/>
        </w:rPr>
        <w:t>How the applicant will determine and maintain records of Client verification;</w:t>
      </w:r>
    </w:p>
    <w:p w14:paraId="5FF15BDF" w14:textId="044E4F6A" w:rsidR="00FF41B5" w:rsidRPr="00217247" w:rsidRDefault="00FF41B5" w:rsidP="00FF41B5">
      <w:pPr>
        <w:numPr>
          <w:ilvl w:val="0"/>
          <w:numId w:val="46"/>
        </w:numPr>
        <w:ind w:left="720" w:hanging="720"/>
        <w:contextualSpacing/>
        <w:jc w:val="both"/>
        <w:rPr>
          <w:rFonts w:ascii="Arial" w:hAnsi="Arial" w:cs="Arial"/>
        </w:rPr>
      </w:pPr>
      <w:r w:rsidRPr="00217247">
        <w:rPr>
          <w:rFonts w:ascii="Arial" w:hAnsi="Arial" w:cs="Arial"/>
        </w:rPr>
        <w:t xml:space="preserve">Describe the applicant’s procedures for monitoring and managing conflicts of interest, with particular reference to the requirements of AIFC COB Rules, Chapter </w:t>
      </w:r>
      <w:r w:rsidR="00E44833" w:rsidRPr="00217247">
        <w:rPr>
          <w:rFonts w:ascii="Arial" w:hAnsi="Arial" w:cs="Arial"/>
        </w:rPr>
        <w:t>7</w:t>
      </w:r>
      <w:r w:rsidRPr="00217247">
        <w:rPr>
          <w:rFonts w:ascii="Arial" w:hAnsi="Arial" w:cs="Arial"/>
        </w:rPr>
        <w:t xml:space="preserve"> – </w:t>
      </w:r>
      <w:r w:rsidR="00E44833" w:rsidRPr="00217247">
        <w:rPr>
          <w:rFonts w:ascii="Arial" w:hAnsi="Arial" w:cs="Arial"/>
        </w:rPr>
        <w:t>Conflicts of Interest;</w:t>
      </w:r>
    </w:p>
    <w:p w14:paraId="775F2F64" w14:textId="5F7B674A" w:rsidR="00FF41B5" w:rsidRPr="00217247" w:rsidRDefault="00456806" w:rsidP="00AE3BFB">
      <w:pPr>
        <w:numPr>
          <w:ilvl w:val="0"/>
          <w:numId w:val="46"/>
        </w:numPr>
        <w:ind w:left="720" w:hanging="720"/>
        <w:contextualSpacing/>
        <w:jc w:val="both"/>
        <w:rPr>
          <w:rFonts w:ascii="Arial" w:hAnsi="Arial" w:cs="Arial"/>
        </w:rPr>
      </w:pPr>
      <w:r w:rsidRPr="00217247">
        <w:rPr>
          <w:rFonts w:ascii="Arial" w:hAnsi="Arial" w:cs="Arial"/>
        </w:rPr>
        <w:t xml:space="preserve">Other internal provision associated with </w:t>
      </w:r>
      <w:r w:rsidR="0006597A" w:rsidRPr="00217247">
        <w:rPr>
          <w:rFonts w:ascii="Arial" w:hAnsi="Arial" w:cs="Arial"/>
        </w:rPr>
        <w:t>the applicant’s Regulated Activity;</w:t>
      </w:r>
    </w:p>
    <w:p w14:paraId="7BB538A5" w14:textId="481462A8" w:rsidR="00D13E86" w:rsidRPr="00D13E86" w:rsidRDefault="00D13E86" w:rsidP="0006597A">
      <w:pPr>
        <w:ind w:left="720"/>
        <w:contextualSpacing/>
        <w:jc w:val="both"/>
        <w:rPr>
          <w:rFonts w:ascii="Arial" w:hAnsi="Arial" w:cs="Arial"/>
        </w:rPr>
      </w:pPr>
    </w:p>
    <w:sectPr w:rsidR="00D13E86" w:rsidRPr="00D13E86" w:rsidSect="004305C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A3F66" w14:textId="77777777" w:rsidR="00843860" w:rsidRDefault="00843860" w:rsidP="00404A2D">
      <w:r>
        <w:separator/>
      </w:r>
    </w:p>
  </w:endnote>
  <w:endnote w:type="continuationSeparator" w:id="0">
    <w:p w14:paraId="39F12ADE" w14:textId="77777777" w:rsidR="00843860" w:rsidRDefault="00843860" w:rsidP="0040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17F0" w14:textId="4364111B" w:rsidR="00EC771B" w:rsidRDefault="00F25B39">
    <w:pPr>
      <w:pStyle w:val="Footer"/>
    </w:pPr>
    <w:r>
      <w:rPr>
        <w:noProof/>
      </w:rPr>
      <mc:AlternateContent>
        <mc:Choice Requires="wps">
          <w:drawing>
            <wp:anchor distT="0" distB="0" distL="0" distR="0" simplePos="0" relativeHeight="251662336" behindDoc="0" locked="0" layoutInCell="1" allowOverlap="1" wp14:anchorId="70F10E26" wp14:editId="57B112B4">
              <wp:simplePos x="635" y="635"/>
              <wp:positionH relativeFrom="page">
                <wp:align>center</wp:align>
              </wp:positionH>
              <wp:positionV relativeFrom="page">
                <wp:align>bottom</wp:align>
              </wp:positionV>
              <wp:extent cx="443865" cy="443865"/>
              <wp:effectExtent l="0" t="0" r="635" b="0"/>
              <wp:wrapNone/>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93C6B" w14:textId="5A3FABDD"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10E26"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693C6B" w14:textId="5A3FABDD"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418A" w14:textId="6497ED73" w:rsidR="00D53670" w:rsidRPr="005C4B16" w:rsidRDefault="00F25B39" w:rsidP="005C4B16">
    <w:pPr>
      <w:pStyle w:val="Header"/>
      <w:pBdr>
        <w:top w:val="single" w:sz="6" w:space="10" w:color="5B9BD5" w:themeColor="accent1"/>
      </w:pBdr>
      <w:tabs>
        <w:tab w:val="clear" w:pos="4677"/>
        <w:tab w:val="clear" w:pos="9355"/>
      </w:tabs>
      <w:spacing w:before="240"/>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337D3343" wp14:editId="4CA4597A">
              <wp:simplePos x="635" y="635"/>
              <wp:positionH relativeFrom="page">
                <wp:align>center</wp:align>
              </wp:positionH>
              <wp:positionV relativeFrom="page">
                <wp:align>bottom</wp:align>
              </wp:positionV>
              <wp:extent cx="443865" cy="443865"/>
              <wp:effectExtent l="0" t="0" r="635" b="0"/>
              <wp:wrapNone/>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00142" w14:textId="14FD1892"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D3343"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4C00142" w14:textId="14FD1892"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r w:rsidR="005C4B16" w:rsidRPr="005C4B16">
      <w:rPr>
        <w:rFonts w:ascii="Arial" w:hAnsi="Arial" w:cs="Arial"/>
        <w:sz w:val="20"/>
        <w:szCs w:val="20"/>
      </w:rPr>
      <w:t xml:space="preserve">Page </w:t>
    </w:r>
    <w:r w:rsidR="005C4B16" w:rsidRPr="005C4B16">
      <w:rPr>
        <w:rFonts w:ascii="Arial" w:hAnsi="Arial" w:cs="Arial"/>
        <w:sz w:val="20"/>
        <w:szCs w:val="20"/>
      </w:rPr>
      <w:fldChar w:fldCharType="begin"/>
    </w:r>
    <w:r w:rsidR="005C4B16" w:rsidRPr="005C4B16">
      <w:rPr>
        <w:rFonts w:ascii="Arial" w:hAnsi="Arial" w:cs="Arial"/>
        <w:sz w:val="20"/>
        <w:szCs w:val="20"/>
      </w:rPr>
      <w:instrText xml:space="preserve"> PAGE   \* MERGEFORMAT </w:instrText>
    </w:r>
    <w:r w:rsidR="005C4B16" w:rsidRPr="005C4B16">
      <w:rPr>
        <w:rFonts w:ascii="Arial" w:hAnsi="Arial" w:cs="Arial"/>
        <w:sz w:val="20"/>
        <w:szCs w:val="20"/>
      </w:rPr>
      <w:fldChar w:fldCharType="separate"/>
    </w:r>
    <w:r w:rsidR="005C4B16">
      <w:rPr>
        <w:rFonts w:ascii="Arial" w:hAnsi="Arial" w:cs="Arial"/>
        <w:noProof/>
        <w:sz w:val="20"/>
        <w:szCs w:val="20"/>
      </w:rPr>
      <w:t>1</w:t>
    </w:r>
    <w:r w:rsidR="005C4B16" w:rsidRPr="005C4B16">
      <w:rPr>
        <w:rFonts w:ascii="Arial" w:hAnsi="Arial" w:cs="Arial"/>
        <w:sz w:val="20"/>
        <w:szCs w:val="20"/>
      </w:rPr>
      <w:fldChar w:fldCharType="end"/>
    </w:r>
    <w:r w:rsidR="005C4B16" w:rsidRPr="005C4B16">
      <w:rPr>
        <w:rFonts w:ascii="Arial" w:hAnsi="Arial" w:cs="Arial"/>
        <w:sz w:val="20"/>
        <w:szCs w:val="20"/>
      </w:rPr>
      <w:t xml:space="preserve"> of </w:t>
    </w:r>
    <w:r w:rsidR="005C4B16" w:rsidRPr="005C4B16">
      <w:rPr>
        <w:rFonts w:ascii="Arial" w:hAnsi="Arial" w:cs="Arial"/>
        <w:sz w:val="20"/>
        <w:szCs w:val="20"/>
      </w:rPr>
      <w:fldChar w:fldCharType="begin"/>
    </w:r>
    <w:r w:rsidR="005C4B16" w:rsidRPr="005C4B16">
      <w:rPr>
        <w:rFonts w:ascii="Arial" w:hAnsi="Arial" w:cs="Arial"/>
        <w:sz w:val="20"/>
        <w:szCs w:val="20"/>
      </w:rPr>
      <w:instrText xml:space="preserve"> NUMPAGES   \* MERGEFORMAT </w:instrText>
    </w:r>
    <w:r w:rsidR="005C4B16" w:rsidRPr="005C4B16">
      <w:rPr>
        <w:rFonts w:ascii="Arial" w:hAnsi="Arial" w:cs="Arial"/>
        <w:sz w:val="20"/>
        <w:szCs w:val="20"/>
      </w:rPr>
      <w:fldChar w:fldCharType="separate"/>
    </w:r>
    <w:r w:rsidR="005C4B16">
      <w:rPr>
        <w:rFonts w:ascii="Arial" w:hAnsi="Arial" w:cs="Arial"/>
        <w:noProof/>
        <w:sz w:val="20"/>
        <w:szCs w:val="20"/>
      </w:rPr>
      <w:t>11</w:t>
    </w:r>
    <w:r w:rsidR="005C4B16" w:rsidRPr="005C4B16">
      <w:rPr>
        <w:rFonts w:ascii="Arial" w:hAnsi="Arial" w:cs="Arial"/>
        <w:sz w:val="20"/>
        <w:szCs w:val="20"/>
      </w:rPr>
      <w:fldChar w:fldCharType="end"/>
    </w:r>
  </w:p>
  <w:p w14:paraId="49CC54C7" w14:textId="66F9EF56" w:rsidR="00D53670" w:rsidRPr="00FD71AE" w:rsidRDefault="00D53670" w:rsidP="004A69F5">
    <w:pPr>
      <w:pStyle w:val="Footer"/>
      <w:jc w:val="right"/>
      <w:rPr>
        <w:rFonts w:ascii="Arial" w:hAnsi="Arial" w:cs="Arial"/>
        <w:sz w:val="20"/>
        <w:szCs w:val="20"/>
      </w:rPr>
    </w:pPr>
    <w:r w:rsidRPr="00FD71AE">
      <w:rPr>
        <w:rFonts w:ascii="Arial" w:hAnsi="Arial" w:cs="Arial"/>
        <w:sz w:val="20"/>
        <w:szCs w:val="20"/>
      </w:rPr>
      <w:t>v.</w:t>
    </w:r>
    <w:r w:rsidR="004975A1" w:rsidRPr="00FD71AE">
      <w:rPr>
        <w:rFonts w:ascii="Arial" w:hAnsi="Arial" w:cs="Arial"/>
        <w:sz w:val="20"/>
        <w:szCs w:val="20"/>
      </w:rPr>
      <w:t>1.0</w:t>
    </w:r>
    <w:r w:rsidRPr="00FD71AE">
      <w:rPr>
        <w:rFonts w:ascii="Arial" w:hAnsi="Arial" w:cs="Arial"/>
        <w:sz w:val="20"/>
        <w:szCs w:val="20"/>
      </w:rPr>
      <w:t>-</w:t>
    </w:r>
    <w:r w:rsidR="00FD71AE" w:rsidRPr="00FD71AE">
      <w:rPr>
        <w:rFonts w:ascii="Arial" w:hAnsi="Arial" w:cs="Arial"/>
        <w:sz w:val="20"/>
        <w:szCs w:val="20"/>
      </w:rPr>
      <w:t>05</w:t>
    </w:r>
    <w:r w:rsidR="006F1F61" w:rsidRPr="00FD71AE">
      <w:rPr>
        <w:rFonts w:ascii="Arial" w:hAnsi="Arial" w:cs="Arial"/>
        <w:sz w:val="20"/>
        <w:szCs w:val="20"/>
      </w:rPr>
      <w:t>/</w:t>
    </w:r>
    <w:r w:rsidR="00EC771B" w:rsidRPr="00FD71AE">
      <w:rPr>
        <w:rFonts w:ascii="Arial" w:hAnsi="Arial" w:cs="Arial"/>
        <w:sz w:val="20"/>
        <w:szCs w:val="20"/>
        <w:lang w:val="ru-RU"/>
      </w:rPr>
      <w:t>2</w:t>
    </w:r>
    <w:r w:rsidR="00FD71AE" w:rsidRPr="00FD71AE">
      <w:rPr>
        <w:rFonts w:ascii="Arial" w:hAnsi="Arial" w:cs="Arial"/>
        <w:sz w:val="20"/>
        <w:szCs w:val="20"/>
      </w:rPr>
      <w:t>5</w:t>
    </w:r>
  </w:p>
  <w:p w14:paraId="7EB4FFEA" w14:textId="77777777" w:rsidR="00D53670" w:rsidRDefault="00D53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6820" w14:textId="24092FEE" w:rsidR="00EC771B" w:rsidRDefault="00F25B39">
    <w:pPr>
      <w:pStyle w:val="Footer"/>
    </w:pPr>
    <w:r>
      <w:rPr>
        <w:noProof/>
      </w:rPr>
      <mc:AlternateContent>
        <mc:Choice Requires="wps">
          <w:drawing>
            <wp:anchor distT="0" distB="0" distL="0" distR="0" simplePos="0" relativeHeight="251661312" behindDoc="0" locked="0" layoutInCell="1" allowOverlap="1" wp14:anchorId="0F80920F" wp14:editId="3DE447D7">
              <wp:simplePos x="635" y="635"/>
              <wp:positionH relativeFrom="page">
                <wp:align>center</wp:align>
              </wp:positionH>
              <wp:positionV relativeFrom="page">
                <wp:align>bottom</wp:align>
              </wp:positionV>
              <wp:extent cx="443865" cy="443865"/>
              <wp:effectExtent l="0" t="0" r="635" b="0"/>
              <wp:wrapNone/>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D69EA" w14:textId="7D54EBBA"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0920F"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37D69EA" w14:textId="7D54EBBA"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F5DD" w14:textId="77777777" w:rsidR="00843860" w:rsidRDefault="00843860" w:rsidP="00404A2D">
      <w:r>
        <w:separator/>
      </w:r>
    </w:p>
  </w:footnote>
  <w:footnote w:type="continuationSeparator" w:id="0">
    <w:p w14:paraId="347DBB56" w14:textId="77777777" w:rsidR="00843860" w:rsidRDefault="00843860" w:rsidP="00404A2D">
      <w:r>
        <w:continuationSeparator/>
      </w:r>
    </w:p>
  </w:footnote>
  <w:footnote w:id="1">
    <w:p w14:paraId="39A8B08F" w14:textId="53242EFA" w:rsidR="00D53670" w:rsidRPr="004A69F5" w:rsidRDefault="00D53670" w:rsidP="00E43912">
      <w:pPr>
        <w:pStyle w:val="FootnoteText"/>
        <w:jc w:val="both"/>
        <w:rPr>
          <w:rFonts w:ascii="Arial" w:hAnsi="Arial" w:cs="Arial"/>
          <w:iCs/>
          <w:color w:val="404040" w:themeColor="text1" w:themeTint="BF"/>
          <w:sz w:val="18"/>
          <w:szCs w:val="18"/>
        </w:rPr>
      </w:pPr>
      <w:r w:rsidRPr="006805EB">
        <w:rPr>
          <w:rStyle w:val="FootnoteReference"/>
          <w:rFonts w:ascii="Arial" w:hAnsi="Arial" w:cs="Arial"/>
          <w:sz w:val="18"/>
          <w:szCs w:val="18"/>
        </w:rPr>
        <w:footnoteRef/>
      </w:r>
      <w:r w:rsidRPr="006805EB">
        <w:rPr>
          <w:rFonts w:ascii="Arial" w:hAnsi="Arial" w:cs="Arial"/>
          <w:sz w:val="18"/>
          <w:szCs w:val="18"/>
        </w:rPr>
        <w:t xml:space="preserve"> </w:t>
      </w:r>
      <w:r w:rsidRPr="006805EB">
        <w:rPr>
          <w:rFonts w:ascii="Arial" w:hAnsi="Arial" w:cs="Arial"/>
          <w:iCs/>
          <w:color w:val="404040" w:themeColor="text1" w:themeTint="BF"/>
          <w:sz w:val="18"/>
          <w:szCs w:val="18"/>
        </w:rPr>
        <w:t xml:space="preserve">This financial service is defined in Schedule </w:t>
      </w:r>
      <w:r w:rsidR="00525AC3">
        <w:rPr>
          <w:rFonts w:ascii="Arial" w:hAnsi="Arial" w:cs="Arial"/>
          <w:iCs/>
          <w:color w:val="404040" w:themeColor="text1" w:themeTint="BF"/>
          <w:sz w:val="18"/>
          <w:szCs w:val="18"/>
        </w:rPr>
        <w:t>2</w:t>
      </w:r>
      <w:r w:rsidRPr="006805EB">
        <w:rPr>
          <w:rFonts w:ascii="Arial" w:hAnsi="Arial" w:cs="Arial"/>
          <w:iCs/>
          <w:color w:val="404040" w:themeColor="text1" w:themeTint="BF"/>
          <w:sz w:val="18"/>
          <w:szCs w:val="18"/>
        </w:rPr>
        <w:t xml:space="preserve"> of the AIFC General Rules</w:t>
      </w:r>
      <w:r>
        <w:rPr>
          <w:rFonts w:ascii="Arial" w:hAnsi="Arial" w:cs="Arial"/>
          <w:iCs/>
          <w:color w:val="404040" w:themeColor="text1" w:themeTint="BF"/>
          <w:sz w:val="18"/>
          <w:szCs w:val="18"/>
        </w:rPr>
        <w:t xml:space="preserve">. </w:t>
      </w:r>
    </w:p>
  </w:footnote>
  <w:footnote w:id="2">
    <w:p w14:paraId="62A6642F" w14:textId="05548D99" w:rsidR="00D53670" w:rsidRPr="00E43912" w:rsidRDefault="00D53670" w:rsidP="00E43912">
      <w:pPr>
        <w:pStyle w:val="FootnoteText"/>
        <w:jc w:val="both"/>
      </w:pPr>
      <w:r w:rsidRPr="00545874">
        <w:rPr>
          <w:rFonts w:ascii="Arial" w:hAnsi="Arial" w:cs="Arial"/>
          <w:iCs/>
          <w:color w:val="404040" w:themeColor="text1" w:themeTint="BF"/>
          <w:sz w:val="18"/>
          <w:szCs w:val="18"/>
          <w:vertAlign w:val="superscript"/>
        </w:rPr>
        <w:footnoteRef/>
      </w:r>
      <w:r w:rsidRPr="00545874">
        <w:rPr>
          <w:rFonts w:ascii="Arial" w:hAnsi="Arial" w:cs="Arial"/>
          <w:iCs/>
          <w:color w:val="404040" w:themeColor="text1" w:themeTint="BF"/>
          <w:sz w:val="18"/>
          <w:szCs w:val="18"/>
          <w:vertAlign w:val="superscript"/>
        </w:rPr>
        <w:t xml:space="preserve"> </w:t>
      </w:r>
      <w:r w:rsidRPr="00E43912">
        <w:rPr>
          <w:rFonts w:ascii="Arial" w:hAnsi="Arial" w:cs="Arial"/>
          <w:iCs/>
          <w:color w:val="404040" w:themeColor="text1" w:themeTint="BF"/>
          <w:sz w:val="18"/>
          <w:szCs w:val="18"/>
        </w:rPr>
        <w:t xml:space="preserve">The terms “you” and “your” as used throughout are not implied in the personal sense, but rather refer to the firm applying for a </w:t>
      </w:r>
      <w:r>
        <w:rPr>
          <w:rFonts w:ascii="Arial" w:hAnsi="Arial" w:cs="Arial"/>
          <w:iCs/>
          <w:color w:val="404040" w:themeColor="text1" w:themeTint="BF"/>
          <w:sz w:val="18"/>
          <w:szCs w:val="18"/>
        </w:rPr>
        <w:t>Licence</w:t>
      </w:r>
      <w:r w:rsidRPr="00E43912">
        <w:rPr>
          <w:rFonts w:ascii="Arial" w:hAnsi="Arial" w:cs="Arial"/>
          <w:iCs/>
          <w:color w:val="404040" w:themeColor="text1" w:themeTint="BF"/>
          <w:sz w:val="18"/>
          <w:szCs w:val="18"/>
        </w:rPr>
        <w:t>.</w:t>
      </w:r>
      <w:r>
        <w:rPr>
          <w:rFonts w:ascii="Arial" w:hAnsi="Arial" w:cs="Arial"/>
          <w:iCs/>
          <w:color w:val="404040" w:themeColor="text1" w:themeTint="BF"/>
          <w:sz w:val="18"/>
          <w:szCs w:val="18"/>
        </w:rPr>
        <w:t xml:space="preserve"> </w:t>
      </w:r>
      <w:r w:rsidRPr="00E43912">
        <w:rPr>
          <w:rFonts w:ascii="Arial" w:hAnsi="Arial" w:cs="Arial"/>
          <w:iCs/>
          <w:color w:val="404040" w:themeColor="text1" w:themeTint="BF"/>
          <w:sz w:val="18"/>
          <w:szCs w:val="18"/>
        </w:rPr>
        <w:t xml:space="preserve">The terms “we” and “our” refer to the </w:t>
      </w:r>
      <w:r>
        <w:rPr>
          <w:rFonts w:ascii="Arial" w:hAnsi="Arial" w:cs="Arial"/>
          <w:iCs/>
          <w:color w:val="404040" w:themeColor="text1" w:themeTint="BF"/>
          <w:sz w:val="18"/>
          <w:szCs w:val="18"/>
        </w:rPr>
        <w:t>AFSA</w:t>
      </w:r>
      <w:r w:rsidRPr="00E43912">
        <w:rPr>
          <w:rFonts w:ascii="Arial" w:hAnsi="Arial" w:cs="Arial"/>
          <w:iCs/>
          <w:color w:val="404040" w:themeColor="text1" w:themeTint="BF"/>
          <w:sz w:val="18"/>
          <w:szCs w:val="18"/>
        </w:rPr>
        <w:t>.</w:t>
      </w:r>
    </w:p>
  </w:footnote>
  <w:footnote w:id="3">
    <w:p w14:paraId="0F93A393" w14:textId="77777777" w:rsidR="00D53670" w:rsidRPr="00717189" w:rsidRDefault="00D53670" w:rsidP="005F0DF7">
      <w:pPr>
        <w:pStyle w:val="FootnoteText"/>
        <w:keepLines/>
        <w:spacing w:after="120"/>
        <w:jc w:val="both"/>
        <w:rPr>
          <w:rStyle w:val="FootnoteChar"/>
          <w:rFonts w:ascii="Arial" w:hAnsi="Arial"/>
          <w:i w:val="0"/>
        </w:rPr>
      </w:pPr>
      <w:r w:rsidRPr="00717189">
        <w:rPr>
          <w:rStyle w:val="FootnoteReference"/>
          <w:rFonts w:ascii="Arial" w:hAnsi="Arial" w:cs="Arial"/>
          <w:i/>
          <w:iCs/>
          <w:color w:val="404040" w:themeColor="text1" w:themeTint="BF"/>
          <w:sz w:val="18"/>
          <w:szCs w:val="18"/>
        </w:rPr>
        <w:footnoteRef/>
      </w:r>
      <w:r w:rsidRPr="00717189">
        <w:rPr>
          <w:rStyle w:val="FootnoteChar"/>
          <w:rFonts w:ascii="Arial" w:hAnsi="Arial"/>
          <w:i w:val="0"/>
        </w:rPr>
        <w:t xml:space="preserve"> Or the person who will be authorised by the entity once it has been incorporated or established.</w:t>
      </w:r>
    </w:p>
  </w:footnote>
  <w:footnote w:id="4">
    <w:p w14:paraId="457E077E" w14:textId="77777777" w:rsidR="0080604F" w:rsidRPr="00A12A34" w:rsidRDefault="0080604F" w:rsidP="0080604F">
      <w:pPr>
        <w:pStyle w:val="Footnote"/>
        <w:spacing w:after="0"/>
        <w:jc w:val="both"/>
        <w:rPr>
          <w:rFonts w:ascii="Arial" w:hAnsi="Arial"/>
          <w:i w:val="0"/>
        </w:rPr>
      </w:pPr>
      <w:r w:rsidRPr="00A12A34">
        <w:rPr>
          <w:rStyle w:val="FootnoteReference"/>
          <w:i w:val="0"/>
          <w:iCs w:val="0"/>
        </w:rPr>
        <w:footnoteRef/>
      </w:r>
      <w:r w:rsidRPr="00A12A34">
        <w:rPr>
          <w:rFonts w:ascii="Arial" w:hAnsi="Arial"/>
          <w:i w:val="0"/>
        </w:rPr>
        <w:t xml:space="preserve"> This person named will be responsible for the application during the authorisation process. He or she must be a representative of the </w:t>
      </w:r>
      <w:r>
        <w:rPr>
          <w:rFonts w:ascii="Arial" w:hAnsi="Arial"/>
          <w:i w:val="0"/>
        </w:rPr>
        <w:t>applicant.</w:t>
      </w:r>
    </w:p>
  </w:footnote>
  <w:footnote w:id="5">
    <w:p w14:paraId="0EF257ED" w14:textId="77777777" w:rsidR="0080604F" w:rsidRPr="00D926FD" w:rsidRDefault="0080604F" w:rsidP="0080604F">
      <w:pPr>
        <w:pStyle w:val="FootnoteText"/>
        <w:jc w:val="both"/>
        <w:rPr>
          <w:i/>
          <w:iCs/>
          <w:color w:val="404040" w:themeColor="text1" w:themeTint="BF"/>
          <w:sz w:val="18"/>
          <w:szCs w:val="18"/>
        </w:rPr>
      </w:pPr>
      <w:r w:rsidRPr="00A12A34">
        <w:rPr>
          <w:rStyle w:val="FootnoteReference"/>
          <w:rFonts w:cs="Arial"/>
          <w:sz w:val="18"/>
          <w:szCs w:val="18"/>
        </w:rPr>
        <w:footnoteRef/>
      </w:r>
      <w:r w:rsidRPr="00A12A34">
        <w:rPr>
          <w:rFonts w:ascii="Arial" w:hAnsi="Arial" w:cs="Arial"/>
          <w:sz w:val="18"/>
          <w:szCs w:val="18"/>
        </w:rPr>
        <w:t xml:space="preserve"> </w:t>
      </w:r>
      <w:r w:rsidRPr="00A12A34">
        <w:rPr>
          <w:rFonts w:ascii="Arial" w:hAnsi="Arial" w:cs="Arial"/>
          <w:iCs/>
          <w:color w:val="404040" w:themeColor="text1" w:themeTint="BF"/>
          <w:sz w:val="18"/>
          <w:szCs w:val="18"/>
        </w:rPr>
        <w:t>The ter</w:t>
      </w:r>
      <w:r>
        <w:rPr>
          <w:rFonts w:ascii="Arial" w:hAnsi="Arial" w:cs="Arial"/>
          <w:iCs/>
          <w:color w:val="404040" w:themeColor="text1" w:themeTint="BF"/>
          <w:sz w:val="18"/>
          <w:szCs w:val="18"/>
        </w:rPr>
        <w:t>ms “firm” and “a</w:t>
      </w:r>
      <w:r w:rsidRPr="00A12A34">
        <w:rPr>
          <w:rFonts w:ascii="Arial" w:hAnsi="Arial" w:cs="Arial"/>
          <w:iCs/>
          <w:color w:val="404040" w:themeColor="text1" w:themeTint="BF"/>
          <w:sz w:val="18"/>
          <w:szCs w:val="18"/>
        </w:rPr>
        <w:t>pplicant” are used interchangeably in this form.</w:t>
      </w:r>
    </w:p>
  </w:footnote>
  <w:footnote w:id="6">
    <w:p w14:paraId="466C1DFE" w14:textId="77777777" w:rsidR="00FB4EF0" w:rsidRPr="00A56574" w:rsidRDefault="00FB4EF0" w:rsidP="00FB4EF0">
      <w:pPr>
        <w:pStyle w:val="FootnoteText"/>
        <w:rPr>
          <w:rFonts w:ascii="Arial" w:hAnsi="Arial" w:cs="Arial"/>
          <w:color w:val="404040" w:themeColor="text1" w:themeTint="BF"/>
          <w:sz w:val="18"/>
          <w:szCs w:val="18"/>
        </w:rPr>
      </w:pPr>
      <w:r w:rsidRPr="00A56574">
        <w:rPr>
          <w:rStyle w:val="FootnoteReference"/>
          <w:rFonts w:cs="Arial"/>
          <w:color w:val="404040" w:themeColor="text1" w:themeTint="BF"/>
          <w:sz w:val="18"/>
          <w:szCs w:val="18"/>
        </w:rPr>
        <w:footnoteRef/>
      </w:r>
      <w:r w:rsidRPr="00A56574">
        <w:rPr>
          <w:rFonts w:ascii="Arial" w:hAnsi="Arial" w:cs="Arial"/>
          <w:color w:val="404040" w:themeColor="text1" w:themeTint="BF"/>
          <w:sz w:val="18"/>
          <w:szCs w:val="18"/>
        </w:rPr>
        <w:t xml:space="preserve"> Controllers are defined in the AIFC Glossary. </w:t>
      </w:r>
    </w:p>
  </w:footnote>
  <w:footnote w:id="7">
    <w:p w14:paraId="39C2779C" w14:textId="469245C6" w:rsidR="00FE6476" w:rsidRPr="00870EF7" w:rsidRDefault="00FE6476" w:rsidP="00FE6476">
      <w:pPr>
        <w:keepLines/>
        <w:autoSpaceDE w:val="0"/>
        <w:autoSpaceDN w:val="0"/>
        <w:adjustRightInd w:val="0"/>
        <w:jc w:val="both"/>
        <w:rPr>
          <w:rStyle w:val="FootnoteChar"/>
          <w:rFonts w:ascii="Arial" w:hAnsi="Arial"/>
          <w:i w:val="0"/>
        </w:rPr>
      </w:pPr>
      <w:r w:rsidRPr="00A56574">
        <w:rPr>
          <w:rStyle w:val="FootnoteReference"/>
          <w:rFonts w:cs="Arial"/>
          <w:iCs/>
          <w:color w:val="404040" w:themeColor="text1" w:themeTint="BF"/>
          <w:sz w:val="18"/>
          <w:szCs w:val="18"/>
        </w:rPr>
        <w:footnoteRef/>
      </w:r>
      <w:r w:rsidRPr="00A56574">
        <w:rPr>
          <w:rStyle w:val="FootnoteChar"/>
          <w:rFonts w:ascii="Arial" w:hAnsi="Arial"/>
        </w:rPr>
        <w:t xml:space="preserve"> There should be no gaps in the employment period.  If the individual is on sabbatical or long leave, include this in the list. Where the individual is currently employed with a company in your </w:t>
      </w:r>
      <w:r w:rsidR="00246BFF">
        <w:rPr>
          <w:rStyle w:val="FootnoteChar"/>
          <w:rFonts w:ascii="Arial" w:hAnsi="Arial"/>
        </w:rPr>
        <w:t>Parent/head Company/</w:t>
      </w:r>
      <w:r w:rsidRPr="00A56574">
        <w:rPr>
          <w:rStyle w:val="FootnoteChar"/>
          <w:rFonts w:ascii="Arial" w:hAnsi="Arial"/>
        </w:rPr>
        <w:t>Group, provide the details of the company, leaving the "To" field empty. Where the individual has no prior working experience, provide details of the last education institution attended.</w:t>
      </w:r>
    </w:p>
  </w:footnote>
  <w:footnote w:id="8">
    <w:p w14:paraId="74737728" w14:textId="77777777" w:rsidR="00FE6476" w:rsidRPr="00CC4788" w:rsidRDefault="00FE6476" w:rsidP="00FE6476">
      <w:pPr>
        <w:keepLines/>
        <w:autoSpaceDE w:val="0"/>
        <w:autoSpaceDN w:val="0"/>
        <w:adjustRightInd w:val="0"/>
        <w:jc w:val="both"/>
        <w:rPr>
          <w:rStyle w:val="FootnoteChar"/>
        </w:rPr>
      </w:pPr>
      <w:r w:rsidRPr="00E146E0">
        <w:rPr>
          <w:rStyle w:val="FootnoteReference"/>
          <w:rFonts w:cs="Arial"/>
          <w:iCs/>
          <w:sz w:val="18"/>
          <w:szCs w:val="18"/>
        </w:rPr>
        <w:footnoteRef/>
      </w:r>
      <w:r w:rsidRPr="00E146E0">
        <w:rPr>
          <w:rStyle w:val="FootnoteChar"/>
          <w:rFonts w:ascii="Arial" w:hAnsi="Arial"/>
        </w:rPr>
        <w:t xml:space="preserve"> If the individual is currently employed by a corporation other than th</w:t>
      </w:r>
      <w:r>
        <w:rPr>
          <w:rStyle w:val="FootnoteChar"/>
          <w:rFonts w:ascii="Arial" w:hAnsi="Arial"/>
        </w:rPr>
        <w:t>e a</w:t>
      </w:r>
      <w:r w:rsidRPr="00E146E0">
        <w:rPr>
          <w:rStyle w:val="FootnoteChar"/>
          <w:rFonts w:ascii="Arial" w:hAnsi="Arial"/>
        </w:rPr>
        <w:t>pplicant, state the individual's last day of employment, if applicable, with his/her current employer.</w:t>
      </w:r>
    </w:p>
  </w:footnote>
  <w:footnote w:id="9">
    <w:p w14:paraId="1FFA2FCC" w14:textId="77777777" w:rsidR="0013390A" w:rsidRPr="00870EF7" w:rsidRDefault="0013390A" w:rsidP="0013390A">
      <w:pPr>
        <w:pStyle w:val="FootnoteText"/>
        <w:jc w:val="both"/>
        <w:rPr>
          <w:rFonts w:ascii="Arial" w:hAnsi="Arial" w:cs="Arial"/>
          <w:color w:val="404040" w:themeColor="text1" w:themeTint="BF"/>
          <w:sz w:val="18"/>
          <w:szCs w:val="18"/>
          <w:lang w:val="en-US"/>
        </w:rPr>
      </w:pPr>
      <w:r w:rsidRPr="00870EF7">
        <w:rPr>
          <w:rStyle w:val="FootnoteReference"/>
          <w:rFonts w:cs="Arial"/>
          <w:color w:val="404040" w:themeColor="text1" w:themeTint="BF"/>
          <w:sz w:val="18"/>
          <w:szCs w:val="18"/>
        </w:rPr>
        <w:footnoteRef/>
      </w:r>
      <w:r w:rsidRPr="00870EF7">
        <w:rPr>
          <w:rFonts w:ascii="Arial" w:hAnsi="Arial" w:cs="Arial"/>
          <w:color w:val="404040" w:themeColor="text1" w:themeTint="BF"/>
          <w:sz w:val="18"/>
          <w:szCs w:val="18"/>
        </w:rPr>
        <w:t xml:space="preserve"> </w:t>
      </w:r>
      <w:r w:rsidRPr="00870EF7">
        <w:rPr>
          <w:rFonts w:ascii="Arial" w:hAnsi="Arial" w:cs="Arial"/>
          <w:color w:val="404040" w:themeColor="text1" w:themeTint="BF"/>
          <w:sz w:val="18"/>
          <w:szCs w:val="18"/>
          <w:lang w:val="en-US"/>
        </w:rPr>
        <w:t>Refer to Guidance on Competence Assessment to understand AFSA’s minimum expectations in regard to competence and capabilities of individuals carrying out or to be approved or appointed to carry out Controlled or Designated Functions.</w:t>
      </w:r>
    </w:p>
  </w:footnote>
  <w:footnote w:id="10">
    <w:p w14:paraId="7A5004BE" w14:textId="77777777" w:rsidR="00CC6B1D" w:rsidRPr="00870EF7" w:rsidRDefault="00CC6B1D" w:rsidP="00CC6B1D">
      <w:pPr>
        <w:pStyle w:val="FootnoteText"/>
        <w:keepLines/>
        <w:jc w:val="both"/>
        <w:rPr>
          <w:rStyle w:val="FootnoteChar"/>
          <w:rFonts w:ascii="Arial" w:hAnsi="Arial"/>
          <w:i w:val="0"/>
        </w:rPr>
      </w:pPr>
      <w:r w:rsidRPr="00870EF7">
        <w:rPr>
          <w:rStyle w:val="FootnoteChar"/>
          <w:rFonts w:ascii="Arial" w:hAnsi="Arial"/>
          <w:vertAlign w:val="superscript"/>
        </w:rPr>
        <w:footnoteRef/>
      </w:r>
      <w:r w:rsidRPr="00870EF7">
        <w:rPr>
          <w:rStyle w:val="FootnoteChar"/>
          <w:rFonts w:ascii="Arial" w:hAnsi="Arial"/>
          <w:vertAlign w:val="superscript"/>
        </w:rPr>
        <w:t xml:space="preserve"> </w:t>
      </w:r>
      <w:r w:rsidRPr="00870EF7">
        <w:rPr>
          <w:rStyle w:val="FootnoteChar"/>
          <w:rFonts w:ascii="Arial" w:hAnsi="Arial"/>
        </w:rPr>
        <w:t>You must submit an AFSA Application for Approved Individual status form for each proposed individual who will be performing a Controlled Function.</w:t>
      </w:r>
    </w:p>
  </w:footnote>
  <w:footnote w:id="11">
    <w:p w14:paraId="792A60AD" w14:textId="77777777" w:rsidR="001E3D64" w:rsidRPr="00870EF7" w:rsidRDefault="001E3D64" w:rsidP="001E3D64">
      <w:pPr>
        <w:pStyle w:val="FootnoteText"/>
        <w:keepLines/>
        <w:jc w:val="both"/>
        <w:rPr>
          <w:rStyle w:val="FootnoteChar"/>
          <w:rFonts w:ascii="Arial" w:hAnsi="Arial"/>
          <w:i w:val="0"/>
        </w:rPr>
      </w:pPr>
      <w:r w:rsidRPr="00870EF7">
        <w:rPr>
          <w:rStyle w:val="FootnoteChar"/>
          <w:rFonts w:ascii="Arial" w:hAnsi="Arial"/>
          <w:vertAlign w:val="superscript"/>
        </w:rPr>
        <w:footnoteRef/>
      </w:r>
      <w:r w:rsidRPr="00870EF7">
        <w:rPr>
          <w:rStyle w:val="FootnoteChar"/>
          <w:rFonts w:ascii="Arial" w:hAnsi="Arial"/>
        </w:rPr>
        <w:t xml:space="preserve"> An individual may perform more than one Controlled Function. However, there should be proper segregation between the business and control responsibilities.</w:t>
      </w:r>
    </w:p>
  </w:footnote>
  <w:footnote w:id="12">
    <w:p w14:paraId="4C5E9634" w14:textId="77777777" w:rsidR="0097235B" w:rsidRPr="00EA4C37" w:rsidRDefault="0097235B" w:rsidP="0097235B">
      <w:pPr>
        <w:pStyle w:val="FootnoteText"/>
        <w:jc w:val="both"/>
        <w:rPr>
          <w:rFonts w:ascii="Arial" w:hAnsi="Arial" w:cs="Arial"/>
          <w:sz w:val="18"/>
          <w:szCs w:val="18"/>
        </w:rPr>
      </w:pPr>
      <w:r w:rsidRPr="005E7FBE">
        <w:rPr>
          <w:rStyle w:val="FootnoteReference"/>
          <w:rFonts w:cs="Arial"/>
          <w:color w:val="404040" w:themeColor="text1" w:themeTint="BF"/>
          <w:sz w:val="18"/>
          <w:szCs w:val="18"/>
        </w:rPr>
        <w:footnoteRef/>
      </w:r>
      <w:r w:rsidRPr="005E7FBE">
        <w:rPr>
          <w:rFonts w:ascii="Arial" w:hAnsi="Arial" w:cs="Arial"/>
          <w:color w:val="404040" w:themeColor="text1" w:themeTint="BF"/>
          <w:sz w:val="18"/>
          <w:szCs w:val="18"/>
        </w:rPr>
        <w:t xml:space="preserve"> </w:t>
      </w:r>
      <w:r w:rsidRPr="004D6FF4">
        <w:rPr>
          <w:rFonts w:ascii="Arial" w:hAnsi="Arial" w:cs="Arial"/>
          <w:i/>
          <w:iCs/>
          <w:color w:val="404040" w:themeColor="text1" w:themeTint="BF"/>
          <w:sz w:val="18"/>
          <w:szCs w:val="18"/>
        </w:rPr>
        <w:t>Refer to AIFC Rules on the Substantial Presence of the Astana International Financial Centre Participants Applying Tax Exemptions for the Payment of Corporate Income Tax, Value Added Tax.</w:t>
      </w:r>
    </w:p>
  </w:footnote>
  <w:footnote w:id="13">
    <w:p w14:paraId="40BA0A94" w14:textId="3E71A109" w:rsidR="005F70AD" w:rsidRPr="00870EF7" w:rsidRDefault="005F70AD" w:rsidP="005F70AD">
      <w:pPr>
        <w:pStyle w:val="FootnoteText"/>
        <w:keepLines/>
        <w:jc w:val="both"/>
        <w:rPr>
          <w:rStyle w:val="FootnoteChar"/>
          <w:rFonts w:ascii="Arial" w:hAnsi="Arial"/>
          <w:i w:val="0"/>
        </w:rPr>
      </w:pPr>
      <w:r w:rsidRPr="00870EF7">
        <w:rPr>
          <w:rStyle w:val="FootnoteChar"/>
          <w:rFonts w:ascii="Arial" w:hAnsi="Arial"/>
          <w:vertAlign w:val="superscript"/>
        </w:rPr>
        <w:footnoteRef/>
      </w:r>
      <w:r w:rsidRPr="00870EF7">
        <w:rPr>
          <w:rStyle w:val="FootnoteChar"/>
          <w:rFonts w:ascii="Arial" w:hAnsi="Arial"/>
        </w:rPr>
        <w:t xml:space="preserve"> </w:t>
      </w:r>
      <w:r w:rsidR="00502635" w:rsidRPr="00502635">
        <w:rPr>
          <w:rFonts w:ascii="Arial" w:eastAsia="Calibri" w:hAnsi="Arial" w:cs="Arial"/>
          <w:i/>
          <w:iCs/>
          <w:color w:val="404040" w:themeColor="text1" w:themeTint="BF"/>
          <w:sz w:val="18"/>
          <w:szCs w:val="18"/>
          <w:lang w:val="en-US"/>
        </w:rPr>
        <w:t xml:space="preserve">Describe the core business activities, expertise, scale of business, and country of operations of the applicant / </w:t>
      </w:r>
      <w:r w:rsidR="005246CD">
        <w:rPr>
          <w:rFonts w:ascii="Arial" w:eastAsia="Calibri" w:hAnsi="Arial" w:cs="Arial"/>
          <w:i/>
          <w:iCs/>
          <w:color w:val="404040" w:themeColor="text1" w:themeTint="BF"/>
          <w:sz w:val="18"/>
          <w:szCs w:val="18"/>
          <w:lang w:val="en-US"/>
        </w:rPr>
        <w:t>Parent/head Company</w:t>
      </w:r>
      <w:r w:rsidR="00502635" w:rsidRPr="00502635">
        <w:rPr>
          <w:rFonts w:ascii="Arial" w:eastAsia="Calibri" w:hAnsi="Arial" w:cs="Arial"/>
          <w:i/>
          <w:iCs/>
          <w:color w:val="404040" w:themeColor="text1" w:themeTint="BF"/>
          <w:sz w:val="18"/>
          <w:szCs w:val="18"/>
          <w:lang w:val="en-US"/>
        </w:rPr>
        <w:t xml:space="preserve">. The description should also include any major developments in the history of the applicant / </w:t>
      </w:r>
      <w:r w:rsidR="005246CD">
        <w:rPr>
          <w:rFonts w:ascii="Arial" w:eastAsia="Calibri" w:hAnsi="Arial" w:cs="Arial"/>
          <w:i/>
          <w:iCs/>
          <w:color w:val="404040" w:themeColor="text1" w:themeTint="BF"/>
          <w:sz w:val="18"/>
          <w:szCs w:val="18"/>
          <w:lang w:val="en-US"/>
        </w:rPr>
        <w:t>Parent/head Company</w:t>
      </w:r>
      <w:r w:rsidR="00502635" w:rsidRPr="00502635">
        <w:rPr>
          <w:rFonts w:ascii="Arial" w:eastAsia="Calibri" w:hAnsi="Arial" w:cs="Arial"/>
          <w:i/>
          <w:iCs/>
          <w:color w:val="404040" w:themeColor="text1" w:themeTint="BF"/>
          <w:sz w:val="18"/>
          <w:szCs w:val="18"/>
          <w:lang w:val="en-US"/>
        </w:rPr>
        <w:t xml:space="preserve"> (e.g. attaining listing /regulated status, strategic acquisitions, change in shareholders, change in name, etc.</w:t>
      </w:r>
    </w:p>
  </w:footnote>
  <w:footnote w:id="14">
    <w:p w14:paraId="20AFA6C0" w14:textId="77777777" w:rsidR="00401EA9" w:rsidRPr="00B63126" w:rsidRDefault="00401EA9" w:rsidP="00401EA9">
      <w:pPr>
        <w:pStyle w:val="FootnoteText"/>
        <w:keepLines/>
        <w:jc w:val="both"/>
        <w:rPr>
          <w:rStyle w:val="FootnoteChar"/>
          <w:rFonts w:ascii="Arial" w:hAnsi="Arial"/>
        </w:rPr>
      </w:pPr>
      <w:r w:rsidRPr="00B63126">
        <w:rPr>
          <w:rStyle w:val="FootnoteReference"/>
          <w:rFonts w:cs="Arial"/>
          <w:i/>
          <w:iCs/>
          <w:color w:val="404040" w:themeColor="text1" w:themeTint="BF"/>
          <w:sz w:val="18"/>
          <w:szCs w:val="18"/>
        </w:rPr>
        <w:footnoteRef/>
      </w:r>
      <w:r w:rsidRPr="00B63126">
        <w:rPr>
          <w:rStyle w:val="FootnoteChar"/>
          <w:rFonts w:ascii="Arial" w:hAnsi="Arial"/>
        </w:rPr>
        <w:t xml:space="preserve"> Refer to Appendix 1 of this application form for detailed requirements of the compliance manual. </w:t>
      </w:r>
    </w:p>
  </w:footnote>
  <w:footnote w:id="15">
    <w:p w14:paraId="60BB759B" w14:textId="77777777" w:rsidR="00EE3769" w:rsidRPr="00F7270C" w:rsidRDefault="00EE3769" w:rsidP="00EE3769">
      <w:pPr>
        <w:pStyle w:val="Footnote"/>
        <w:spacing w:after="0"/>
        <w:jc w:val="both"/>
        <w:rPr>
          <w:rFonts w:ascii="Arial" w:hAnsi="Arial"/>
        </w:rPr>
      </w:pPr>
      <w:r w:rsidRPr="00F7270C">
        <w:rPr>
          <w:rStyle w:val="FootnoteReference"/>
          <w:i w:val="0"/>
          <w:iCs w:val="0"/>
        </w:rPr>
        <w:footnoteRef/>
      </w:r>
      <w:r w:rsidRPr="00F7270C">
        <w:rPr>
          <w:rFonts w:ascii="Arial" w:hAnsi="Arial"/>
        </w:rPr>
        <w:t xml:space="preserve"> </w:t>
      </w:r>
      <w:r w:rsidRPr="00F7270C">
        <w:rPr>
          <w:rFonts w:ascii="Arial" w:hAnsi="Arial"/>
          <w:i w:val="0"/>
        </w:rPr>
        <w:t>We require your most recent audited accounts. This should include balance sheet, profit and loss statement, cash flow statement and notes.  Where audited accounts are unavailable, supply interim unaudited accounts or management accounts.</w:t>
      </w:r>
    </w:p>
  </w:footnote>
  <w:footnote w:id="16">
    <w:p w14:paraId="129B93A7" w14:textId="43CB348C" w:rsidR="00EE3769" w:rsidRPr="00F7270C" w:rsidRDefault="00EE3769" w:rsidP="00EE3769">
      <w:pPr>
        <w:pStyle w:val="FootnoteText"/>
        <w:keepLines/>
        <w:jc w:val="both"/>
        <w:rPr>
          <w:rStyle w:val="FootnoteChar"/>
          <w:rFonts w:ascii="Arial" w:hAnsi="Arial"/>
        </w:rPr>
      </w:pPr>
      <w:r w:rsidRPr="00F7270C">
        <w:rPr>
          <w:rStyle w:val="FootnoteReference"/>
          <w:rFonts w:eastAsia="Calibri" w:cs="Arial"/>
          <w:color w:val="404040" w:themeColor="text1" w:themeTint="BF"/>
          <w:sz w:val="18"/>
          <w:szCs w:val="18"/>
        </w:rPr>
        <w:footnoteRef/>
      </w:r>
      <w:r w:rsidRPr="00F7270C">
        <w:rPr>
          <w:rStyle w:val="FootnoteChar"/>
          <w:rFonts w:ascii="Arial" w:hAnsi="Arial"/>
        </w:rPr>
        <w:t xml:space="preserve"> We require the </w:t>
      </w:r>
      <w:r w:rsidR="00480A84">
        <w:rPr>
          <w:rStyle w:val="FootnoteChar"/>
          <w:rFonts w:ascii="Arial" w:hAnsi="Arial"/>
        </w:rPr>
        <w:t>Parent/head Company</w:t>
      </w:r>
      <w:r w:rsidRPr="00F7270C">
        <w:rPr>
          <w:rStyle w:val="FootnoteChar"/>
          <w:rFonts w:ascii="Arial" w:hAnsi="Arial"/>
        </w:rPr>
        <w:t>’s most recent audited accounts including the balance sheet, profit and loss statement, cash flow statement and notes. Where audited accounts are unavailable, supply interim unaudited accounts or management accounts.</w:t>
      </w:r>
    </w:p>
  </w:footnote>
  <w:footnote w:id="17">
    <w:p w14:paraId="757C270F" w14:textId="77777777" w:rsidR="00EE3769" w:rsidRPr="00F7270C" w:rsidRDefault="00EE3769" w:rsidP="00EE3769">
      <w:pPr>
        <w:autoSpaceDE w:val="0"/>
        <w:autoSpaceDN w:val="0"/>
        <w:adjustRightInd w:val="0"/>
        <w:jc w:val="both"/>
        <w:rPr>
          <w:rFonts w:ascii="Arial" w:eastAsiaTheme="minorEastAsia" w:hAnsi="Arial" w:cs="Arial"/>
          <w:color w:val="404040" w:themeColor="text1" w:themeTint="BF"/>
          <w:sz w:val="18"/>
          <w:szCs w:val="18"/>
        </w:rPr>
      </w:pPr>
      <w:r w:rsidRPr="00F7270C">
        <w:rPr>
          <w:rStyle w:val="FootnoteReference"/>
          <w:rFonts w:cs="Arial"/>
          <w:color w:val="404040" w:themeColor="text1" w:themeTint="BF"/>
          <w:sz w:val="18"/>
          <w:szCs w:val="18"/>
        </w:rPr>
        <w:footnoteRef/>
      </w:r>
      <w:r w:rsidRPr="00F7270C">
        <w:rPr>
          <w:rFonts w:ascii="Arial" w:hAnsi="Arial" w:cs="Arial"/>
          <w:color w:val="404040" w:themeColor="text1" w:themeTint="BF"/>
          <w:sz w:val="18"/>
          <w:szCs w:val="18"/>
        </w:rPr>
        <w:t xml:space="preserve"> </w:t>
      </w:r>
      <w:r w:rsidRPr="00F7270C">
        <w:rPr>
          <w:rStyle w:val="FootnoteChar"/>
          <w:rFonts w:ascii="Arial" w:hAnsi="Arial"/>
        </w:rPr>
        <w:t>The chart should indicate the percentage of shareholdings or Controller interests held by each Person, the date and place of incorporation of each entity, and the place of residency of each natural person. Entities which are regulated should be identified, along with their Financial Services Regulator. Information on other forms of Controller interests should also be included (e.g., where Shares are held by a trust, provide details of all trustees, settlors and Beneficial owners).</w:t>
      </w:r>
    </w:p>
  </w:footnote>
  <w:footnote w:id="18">
    <w:p w14:paraId="36F36FE6" w14:textId="44BE87D2" w:rsidR="00EE3769" w:rsidRPr="006E0B3E" w:rsidRDefault="00EE3769" w:rsidP="00EE3769">
      <w:pPr>
        <w:pStyle w:val="FootnoteText"/>
        <w:jc w:val="both"/>
      </w:pPr>
      <w:r w:rsidRPr="00F7270C">
        <w:rPr>
          <w:rStyle w:val="FootnoteReference"/>
          <w:rFonts w:eastAsia="Calibri" w:cs="Arial"/>
          <w:color w:val="404040" w:themeColor="text1" w:themeTint="BF"/>
          <w:sz w:val="18"/>
          <w:szCs w:val="18"/>
        </w:rPr>
        <w:footnoteRef/>
      </w:r>
      <w:r w:rsidRPr="00F7270C">
        <w:rPr>
          <w:rStyle w:val="FootnoteReference"/>
          <w:rFonts w:eastAsia="Calibri" w:cs="Arial"/>
          <w:color w:val="404040" w:themeColor="text1" w:themeTint="BF"/>
          <w:sz w:val="18"/>
          <w:szCs w:val="18"/>
        </w:rPr>
        <w:t xml:space="preserve"> </w:t>
      </w:r>
      <w:r w:rsidRPr="00F7270C">
        <w:rPr>
          <w:rStyle w:val="FootnoteChar"/>
          <w:rFonts w:ascii="Arial" w:hAnsi="Arial"/>
        </w:rPr>
        <w:t>Provide a full organisation chart that depicts key appointments – including senior management and heads of function, reporting lines, and (where applicable) the reporting lines to the head office.</w:t>
      </w:r>
    </w:p>
  </w:footnote>
  <w:footnote w:id="19">
    <w:p w14:paraId="421B62E2" w14:textId="77777777" w:rsidR="001F4F53" w:rsidRPr="00B63126" w:rsidRDefault="001F4F53" w:rsidP="001F6CDB">
      <w:pPr>
        <w:pStyle w:val="FootnoteText"/>
        <w:keepLines/>
        <w:jc w:val="both"/>
        <w:rPr>
          <w:rStyle w:val="FootnoteChar"/>
          <w:rFonts w:ascii="Arial" w:hAnsi="Arial"/>
        </w:rPr>
      </w:pPr>
      <w:r w:rsidRPr="00B63126">
        <w:rPr>
          <w:rStyle w:val="FootnoteReference"/>
          <w:rFonts w:cs="Arial"/>
          <w:i/>
          <w:iCs/>
          <w:color w:val="404040" w:themeColor="text1" w:themeTint="BF"/>
          <w:sz w:val="18"/>
          <w:szCs w:val="18"/>
        </w:rPr>
        <w:footnoteRef/>
      </w:r>
      <w:r w:rsidRPr="00B63126">
        <w:rPr>
          <w:rStyle w:val="FootnoteChar"/>
          <w:rFonts w:ascii="Arial" w:hAnsi="Arial"/>
        </w:rPr>
        <w:t xml:space="preserve"> Refer to Appendix 1 of this application form for detailed requirements of the compliance manual.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6708" w14:textId="53507B53" w:rsidR="00EC771B" w:rsidRDefault="00F25B39">
    <w:pPr>
      <w:pStyle w:val="Header"/>
    </w:pPr>
    <w:r>
      <w:rPr>
        <w:noProof/>
      </w:rPr>
      <mc:AlternateContent>
        <mc:Choice Requires="wps">
          <w:drawing>
            <wp:anchor distT="0" distB="0" distL="0" distR="0" simplePos="0" relativeHeight="251659264" behindDoc="0" locked="0" layoutInCell="1" allowOverlap="1" wp14:anchorId="5198111E" wp14:editId="4D2C281A">
              <wp:simplePos x="635" y="635"/>
              <wp:positionH relativeFrom="page">
                <wp:align>center</wp:align>
              </wp:positionH>
              <wp:positionV relativeFrom="page">
                <wp:align>top</wp:align>
              </wp:positionV>
              <wp:extent cx="443865" cy="443865"/>
              <wp:effectExtent l="0" t="0" r="635" b="9525"/>
              <wp:wrapNone/>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269D9" w14:textId="27A3ACE2"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8111E"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0269D9" w14:textId="27A3ACE2"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0E47" w14:textId="763BE75E" w:rsidR="00D53670" w:rsidRPr="00404A2D" w:rsidRDefault="00F25B39" w:rsidP="00404A2D">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73280744" wp14:editId="07ABF1E1">
              <wp:simplePos x="635" y="635"/>
              <wp:positionH relativeFrom="page">
                <wp:align>center</wp:align>
              </wp:positionH>
              <wp:positionV relativeFrom="page">
                <wp:align>top</wp:align>
              </wp:positionV>
              <wp:extent cx="443865" cy="443865"/>
              <wp:effectExtent l="0" t="0" r="635" b="9525"/>
              <wp:wrapNone/>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E0608" w14:textId="054A1FA0"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80744"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4E0608" w14:textId="054A1FA0"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r w:rsidR="00D53670"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0C0C" w14:textId="5DF8ECA9" w:rsidR="00EC771B" w:rsidRDefault="00F25B39">
    <w:pPr>
      <w:pStyle w:val="Header"/>
    </w:pPr>
    <w:r>
      <w:rPr>
        <w:noProof/>
      </w:rPr>
      <mc:AlternateContent>
        <mc:Choice Requires="wps">
          <w:drawing>
            <wp:anchor distT="0" distB="0" distL="0" distR="0" simplePos="0" relativeHeight="251658240" behindDoc="0" locked="0" layoutInCell="1" allowOverlap="1" wp14:anchorId="319BE650" wp14:editId="052EC034">
              <wp:simplePos x="635" y="635"/>
              <wp:positionH relativeFrom="page">
                <wp:align>center</wp:align>
              </wp:positionH>
              <wp:positionV relativeFrom="page">
                <wp:align>top</wp:align>
              </wp:positionV>
              <wp:extent cx="443865" cy="443865"/>
              <wp:effectExtent l="0" t="0" r="635" b="9525"/>
              <wp:wrapNone/>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371DE" w14:textId="3E740D4B"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BE650"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84371DE" w14:textId="3E740D4B"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3A5"/>
    <w:multiLevelType w:val="hybridMultilevel"/>
    <w:tmpl w:val="8C8E89B6"/>
    <w:lvl w:ilvl="0" w:tplc="944E2162">
      <w:start w:val="1"/>
      <w:numFmt w:val="decimal"/>
      <w:lvlText w:val="4.%1."/>
      <w:lvlJc w:val="left"/>
      <w:pPr>
        <w:ind w:left="644" w:hanging="360"/>
      </w:pPr>
      <w:rPr>
        <w:rFonts w:hint="default"/>
        <w:b w:val="0"/>
      </w:rPr>
    </w:lvl>
    <w:lvl w:ilvl="1" w:tplc="00000019" w:tentative="1">
      <w:start w:val="1"/>
      <w:numFmt w:val="lowerLetter"/>
      <w:lvlText w:val="%2."/>
      <w:lvlJc w:val="left"/>
      <w:pPr>
        <w:ind w:left="1364" w:hanging="360"/>
      </w:pPr>
    </w:lvl>
    <w:lvl w:ilvl="2" w:tplc="0000001B" w:tentative="1">
      <w:start w:val="1"/>
      <w:numFmt w:val="lowerRoman"/>
      <w:lvlText w:val="%3."/>
      <w:lvlJc w:val="right"/>
      <w:pPr>
        <w:ind w:left="2084" w:hanging="180"/>
      </w:pPr>
    </w:lvl>
    <w:lvl w:ilvl="3" w:tplc="0000000F" w:tentative="1">
      <w:start w:val="1"/>
      <w:numFmt w:val="decimal"/>
      <w:lvlText w:val="%4."/>
      <w:lvlJc w:val="left"/>
      <w:pPr>
        <w:ind w:left="2804" w:hanging="360"/>
      </w:pPr>
    </w:lvl>
    <w:lvl w:ilvl="4" w:tplc="00000019" w:tentative="1">
      <w:start w:val="1"/>
      <w:numFmt w:val="lowerLetter"/>
      <w:lvlText w:val="%5."/>
      <w:lvlJc w:val="left"/>
      <w:pPr>
        <w:ind w:left="3524" w:hanging="360"/>
      </w:pPr>
    </w:lvl>
    <w:lvl w:ilvl="5" w:tplc="0000001B" w:tentative="1">
      <w:start w:val="1"/>
      <w:numFmt w:val="lowerRoman"/>
      <w:lvlText w:val="%6."/>
      <w:lvlJc w:val="right"/>
      <w:pPr>
        <w:ind w:left="4244" w:hanging="180"/>
      </w:pPr>
    </w:lvl>
    <w:lvl w:ilvl="6" w:tplc="0000000F" w:tentative="1">
      <w:start w:val="1"/>
      <w:numFmt w:val="decimal"/>
      <w:lvlText w:val="%7."/>
      <w:lvlJc w:val="left"/>
      <w:pPr>
        <w:ind w:left="4964" w:hanging="360"/>
      </w:pPr>
    </w:lvl>
    <w:lvl w:ilvl="7" w:tplc="00000019" w:tentative="1">
      <w:start w:val="1"/>
      <w:numFmt w:val="lowerLetter"/>
      <w:lvlText w:val="%8."/>
      <w:lvlJc w:val="left"/>
      <w:pPr>
        <w:ind w:left="5684" w:hanging="360"/>
      </w:pPr>
    </w:lvl>
    <w:lvl w:ilvl="8" w:tplc="0000001B" w:tentative="1">
      <w:start w:val="1"/>
      <w:numFmt w:val="lowerRoman"/>
      <w:lvlText w:val="%9."/>
      <w:lvlJc w:val="right"/>
      <w:pPr>
        <w:ind w:left="6404" w:hanging="180"/>
      </w:pPr>
    </w:lvl>
  </w:abstractNum>
  <w:abstractNum w:abstractNumId="1" w15:restartNumberingAfterBreak="0">
    <w:nsid w:val="052F0CFB"/>
    <w:multiLevelType w:val="hybridMultilevel"/>
    <w:tmpl w:val="7E9A4590"/>
    <w:lvl w:ilvl="0" w:tplc="FD125132">
      <w:start w:val="1"/>
      <w:numFmt w:val="decimal"/>
      <w:lvlText w:val="5.%1"/>
      <w:lvlJc w:val="left"/>
      <w:pPr>
        <w:ind w:left="1919" w:hanging="360"/>
      </w:pPr>
      <w:rPr>
        <w:rFonts w:hint="default"/>
        <w:lang w:val="en-US"/>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2" w15:restartNumberingAfterBreak="0">
    <w:nsid w:val="0618655C"/>
    <w:multiLevelType w:val="hybridMultilevel"/>
    <w:tmpl w:val="77F0D6D6"/>
    <w:lvl w:ilvl="0" w:tplc="333CCAEA">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D79AD"/>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 w15:restartNumberingAfterBreak="0">
    <w:nsid w:val="0DCA2856"/>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5" w15:restartNumberingAfterBreak="0">
    <w:nsid w:val="0E657628"/>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10611823"/>
    <w:multiLevelType w:val="hybridMultilevel"/>
    <w:tmpl w:val="5204E4F8"/>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7" w15:restartNumberingAfterBreak="0">
    <w:nsid w:val="12F90309"/>
    <w:multiLevelType w:val="hybridMultilevel"/>
    <w:tmpl w:val="EB2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32C7"/>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9" w15:restartNumberingAfterBreak="0">
    <w:nsid w:val="1B5E15F6"/>
    <w:multiLevelType w:val="hybridMultilevel"/>
    <w:tmpl w:val="431E26FA"/>
    <w:lvl w:ilvl="0" w:tplc="3B708C9A">
      <w:start w:val="1"/>
      <w:numFmt w:val="decimal"/>
      <w:lvlText w:val="1.%1."/>
      <w:lvlJc w:val="left"/>
      <w:pPr>
        <w:ind w:left="720" w:hanging="360"/>
      </w:pPr>
      <w:rPr>
        <w:rFonts w:ascii="Arial" w:eastAsia="Arial" w:hAnsi="Arial" w:cs="Arial" w:hint="default"/>
        <w:spacing w:val="-1"/>
        <w:w w:val="100"/>
        <w:sz w:val="22"/>
        <w:szCs w:val="20"/>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1BF70F19"/>
    <w:multiLevelType w:val="multilevel"/>
    <w:tmpl w:val="A8B6FDB0"/>
    <w:lvl w:ilvl="0">
      <w:start w:val="7"/>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11" w15:restartNumberingAfterBreak="0">
    <w:nsid w:val="1D9B75A8"/>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2" w15:restartNumberingAfterBreak="0">
    <w:nsid w:val="1FC049B8"/>
    <w:multiLevelType w:val="hybridMultilevel"/>
    <w:tmpl w:val="B0122FD4"/>
    <w:lvl w:ilvl="0" w:tplc="0409000F">
      <w:start w:val="1"/>
      <w:numFmt w:val="decimal"/>
      <w:lvlText w:val="%1."/>
      <w:lvlJc w:val="left"/>
      <w:pPr>
        <w:ind w:left="1219" w:hanging="360"/>
      </w:pPr>
      <w:rPr>
        <w:rFonts w:hint="default"/>
        <w:spacing w:val="-1"/>
        <w:w w:val="100"/>
        <w:sz w:val="22"/>
        <w:szCs w:val="20"/>
      </w:rPr>
    </w:lvl>
    <w:lvl w:ilvl="1" w:tplc="CAEEC820">
      <w:numFmt w:val="bullet"/>
      <w:lvlText w:val="•"/>
      <w:lvlJc w:val="left"/>
      <w:pPr>
        <w:ind w:left="2470" w:hanging="721"/>
      </w:pPr>
      <w:rPr>
        <w:rFonts w:hint="default"/>
      </w:rPr>
    </w:lvl>
    <w:lvl w:ilvl="2" w:tplc="F800DCDE">
      <w:numFmt w:val="bullet"/>
      <w:lvlText w:val="•"/>
      <w:lvlJc w:val="left"/>
      <w:pPr>
        <w:ind w:left="3360" w:hanging="721"/>
      </w:pPr>
      <w:rPr>
        <w:rFonts w:hint="default"/>
      </w:rPr>
    </w:lvl>
    <w:lvl w:ilvl="3" w:tplc="D276B368">
      <w:numFmt w:val="bullet"/>
      <w:lvlText w:val="•"/>
      <w:lvlJc w:val="left"/>
      <w:pPr>
        <w:ind w:left="4251" w:hanging="721"/>
      </w:pPr>
      <w:rPr>
        <w:rFonts w:hint="default"/>
      </w:rPr>
    </w:lvl>
    <w:lvl w:ilvl="4" w:tplc="130E3D9A">
      <w:numFmt w:val="bullet"/>
      <w:lvlText w:val="•"/>
      <w:lvlJc w:val="left"/>
      <w:pPr>
        <w:ind w:left="5141" w:hanging="721"/>
      </w:pPr>
      <w:rPr>
        <w:rFonts w:hint="default"/>
      </w:rPr>
    </w:lvl>
    <w:lvl w:ilvl="5" w:tplc="AC3C04CE">
      <w:numFmt w:val="bullet"/>
      <w:lvlText w:val="•"/>
      <w:lvlJc w:val="left"/>
      <w:pPr>
        <w:ind w:left="6032" w:hanging="721"/>
      </w:pPr>
      <w:rPr>
        <w:rFonts w:hint="default"/>
      </w:rPr>
    </w:lvl>
    <w:lvl w:ilvl="6" w:tplc="C5B2F0B8">
      <w:numFmt w:val="bullet"/>
      <w:lvlText w:val="•"/>
      <w:lvlJc w:val="left"/>
      <w:pPr>
        <w:ind w:left="6922" w:hanging="721"/>
      </w:pPr>
      <w:rPr>
        <w:rFonts w:hint="default"/>
      </w:rPr>
    </w:lvl>
    <w:lvl w:ilvl="7" w:tplc="87BCC744">
      <w:numFmt w:val="bullet"/>
      <w:lvlText w:val="•"/>
      <w:lvlJc w:val="left"/>
      <w:pPr>
        <w:ind w:left="7813" w:hanging="721"/>
      </w:pPr>
      <w:rPr>
        <w:rFonts w:hint="default"/>
      </w:rPr>
    </w:lvl>
    <w:lvl w:ilvl="8" w:tplc="0448A4D8">
      <w:numFmt w:val="bullet"/>
      <w:lvlText w:val="•"/>
      <w:lvlJc w:val="left"/>
      <w:pPr>
        <w:ind w:left="8703" w:hanging="721"/>
      </w:pPr>
      <w:rPr>
        <w:rFonts w:hint="default"/>
      </w:rPr>
    </w:lvl>
  </w:abstractNum>
  <w:abstractNum w:abstractNumId="13" w15:restartNumberingAfterBreak="0">
    <w:nsid w:val="227F26FE"/>
    <w:multiLevelType w:val="multilevel"/>
    <w:tmpl w:val="9F2CEB3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val="0"/>
        <w:color w:val="000000" w:themeColor="text1"/>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D45566"/>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5" w15:restartNumberingAfterBreak="0">
    <w:nsid w:val="23331EBB"/>
    <w:multiLevelType w:val="multilevel"/>
    <w:tmpl w:val="667AF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F0560"/>
    <w:multiLevelType w:val="hybridMultilevel"/>
    <w:tmpl w:val="156AD342"/>
    <w:lvl w:ilvl="0" w:tplc="376A4DC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A12CF"/>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8" w15:restartNumberingAfterBreak="0">
    <w:nsid w:val="2D431B73"/>
    <w:multiLevelType w:val="hybridMultilevel"/>
    <w:tmpl w:val="A3DA6A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2DD45B9D"/>
    <w:multiLevelType w:val="hybridMultilevel"/>
    <w:tmpl w:val="C1EC1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16151E"/>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1" w15:restartNumberingAfterBreak="0">
    <w:nsid w:val="33AA2FB8"/>
    <w:multiLevelType w:val="hybridMultilevel"/>
    <w:tmpl w:val="423ECCF8"/>
    <w:lvl w:ilvl="0" w:tplc="0809000F">
      <w:start w:val="1"/>
      <w:numFmt w:val="decimal"/>
      <w:lvlText w:val="%1."/>
      <w:lvlJc w:val="left"/>
      <w:pPr>
        <w:ind w:left="360" w:hanging="360"/>
      </w:pPr>
    </w:lvl>
    <w:lvl w:ilvl="1" w:tplc="D49E54FE">
      <w:numFmt w:val="bullet"/>
      <w:lvlText w:val="•"/>
      <w:lvlJc w:val="left"/>
      <w:pPr>
        <w:ind w:left="1080" w:hanging="360"/>
      </w:pPr>
      <w:rPr>
        <w:rFonts w:ascii="Calibri" w:eastAsia="Calibri" w:hAnsi="Calibri"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4AA1CCC"/>
    <w:multiLevelType w:val="multilevel"/>
    <w:tmpl w:val="DCAE9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093D10"/>
    <w:multiLevelType w:val="hybridMultilevel"/>
    <w:tmpl w:val="F3C20D20"/>
    <w:lvl w:ilvl="0" w:tplc="AD6CAED0">
      <w:start w:val="3"/>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3918119E"/>
    <w:multiLevelType w:val="hybridMultilevel"/>
    <w:tmpl w:val="09E84D5E"/>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80894"/>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6"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002DC6"/>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8" w15:restartNumberingAfterBreak="0">
    <w:nsid w:val="46D81E8B"/>
    <w:multiLevelType w:val="hybridMultilevel"/>
    <w:tmpl w:val="9EB2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53251"/>
    <w:multiLevelType w:val="hybridMultilevel"/>
    <w:tmpl w:val="3BD84C22"/>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DB2977"/>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1" w15:restartNumberingAfterBreak="0">
    <w:nsid w:val="564E46B5"/>
    <w:multiLevelType w:val="hybridMultilevel"/>
    <w:tmpl w:val="ACA02084"/>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C6F22"/>
    <w:multiLevelType w:val="hybridMultilevel"/>
    <w:tmpl w:val="7FA68A7A"/>
    <w:lvl w:ilvl="0" w:tplc="87309D4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F06B8"/>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4" w15:restartNumberingAfterBreak="0">
    <w:nsid w:val="64A8527F"/>
    <w:multiLevelType w:val="hybridMultilevel"/>
    <w:tmpl w:val="1B1C85E2"/>
    <w:lvl w:ilvl="0" w:tplc="93B63DAA">
      <w:start w:val="4"/>
      <w:numFmt w:val="decimal"/>
      <w:lvlText w:val="%1."/>
      <w:lvlJc w:val="left"/>
      <w:pPr>
        <w:ind w:left="720" w:hanging="360"/>
      </w:pPr>
      <w:rPr>
        <w:rFonts w:ascii="Arial" w:eastAsia="Arial" w:hAnsi="Arial" w:cs="Arial" w:hint="default"/>
        <w:spacing w:val="-1"/>
        <w:w w:val="100"/>
        <w:sz w:val="20"/>
        <w:szCs w:val="20"/>
      </w:rPr>
    </w:lvl>
    <w:lvl w:ilvl="1" w:tplc="828CB046">
      <w:numFmt w:val="bullet"/>
      <w:lvlText w:val="•"/>
      <w:lvlJc w:val="left"/>
      <w:pPr>
        <w:ind w:left="2452" w:hanging="709"/>
      </w:pPr>
      <w:rPr>
        <w:rFonts w:hint="default"/>
      </w:rPr>
    </w:lvl>
    <w:lvl w:ilvl="2" w:tplc="D9F87700">
      <w:numFmt w:val="bullet"/>
      <w:lvlText w:val="•"/>
      <w:lvlJc w:val="left"/>
      <w:pPr>
        <w:ind w:left="3344" w:hanging="709"/>
      </w:pPr>
      <w:rPr>
        <w:rFonts w:hint="default"/>
      </w:rPr>
    </w:lvl>
    <w:lvl w:ilvl="3" w:tplc="99280EF2">
      <w:numFmt w:val="bullet"/>
      <w:lvlText w:val="•"/>
      <w:lvlJc w:val="left"/>
      <w:pPr>
        <w:ind w:left="4237" w:hanging="709"/>
      </w:pPr>
      <w:rPr>
        <w:rFonts w:hint="default"/>
      </w:rPr>
    </w:lvl>
    <w:lvl w:ilvl="4" w:tplc="C002862A">
      <w:numFmt w:val="bullet"/>
      <w:lvlText w:val="•"/>
      <w:lvlJc w:val="left"/>
      <w:pPr>
        <w:ind w:left="5129" w:hanging="709"/>
      </w:pPr>
      <w:rPr>
        <w:rFonts w:hint="default"/>
      </w:rPr>
    </w:lvl>
    <w:lvl w:ilvl="5" w:tplc="6D68B0B4">
      <w:numFmt w:val="bullet"/>
      <w:lvlText w:val="•"/>
      <w:lvlJc w:val="left"/>
      <w:pPr>
        <w:ind w:left="6022" w:hanging="709"/>
      </w:pPr>
      <w:rPr>
        <w:rFonts w:hint="default"/>
      </w:rPr>
    </w:lvl>
    <w:lvl w:ilvl="6" w:tplc="836685D6">
      <w:numFmt w:val="bullet"/>
      <w:lvlText w:val="•"/>
      <w:lvlJc w:val="left"/>
      <w:pPr>
        <w:ind w:left="6914" w:hanging="709"/>
      </w:pPr>
      <w:rPr>
        <w:rFonts w:hint="default"/>
      </w:rPr>
    </w:lvl>
    <w:lvl w:ilvl="7" w:tplc="EB1C29CA">
      <w:numFmt w:val="bullet"/>
      <w:lvlText w:val="•"/>
      <w:lvlJc w:val="left"/>
      <w:pPr>
        <w:ind w:left="7807" w:hanging="709"/>
      </w:pPr>
      <w:rPr>
        <w:rFonts w:hint="default"/>
      </w:rPr>
    </w:lvl>
    <w:lvl w:ilvl="8" w:tplc="80642322">
      <w:numFmt w:val="bullet"/>
      <w:lvlText w:val="•"/>
      <w:lvlJc w:val="left"/>
      <w:pPr>
        <w:ind w:left="8699" w:hanging="709"/>
      </w:pPr>
      <w:rPr>
        <w:rFonts w:hint="default"/>
      </w:rPr>
    </w:lvl>
  </w:abstractNum>
  <w:abstractNum w:abstractNumId="35" w15:restartNumberingAfterBreak="0">
    <w:nsid w:val="69F77A25"/>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6" w15:restartNumberingAfterBreak="0">
    <w:nsid w:val="6A7C5AA0"/>
    <w:multiLevelType w:val="hybridMultilevel"/>
    <w:tmpl w:val="09485076"/>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331AD"/>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8" w15:restartNumberingAfterBreak="0">
    <w:nsid w:val="6DB513A7"/>
    <w:multiLevelType w:val="hybridMultilevel"/>
    <w:tmpl w:val="035E7FE4"/>
    <w:lvl w:ilvl="0" w:tplc="1E84FCA6">
      <w:start w:val="1"/>
      <w:numFmt w:val="decimal"/>
      <w:lvlText w:val="8.%1"/>
      <w:lvlJc w:val="left"/>
      <w:pPr>
        <w:ind w:left="720" w:hanging="360"/>
      </w:pPr>
      <w:rPr>
        <w:rFonts w:hint="default"/>
        <w:b w:val="0"/>
        <w:bCs/>
        <w:i w:val="0"/>
        <w:i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803C6"/>
    <w:multiLevelType w:val="multilevel"/>
    <w:tmpl w:val="5FA268B0"/>
    <w:lvl w:ilvl="0">
      <w:start w:val="1"/>
      <w:numFmt w:val="decimal"/>
      <w:lvlText w:val="%1."/>
      <w:lvlJc w:val="left"/>
      <w:pPr>
        <w:ind w:left="400" w:hanging="400"/>
      </w:pPr>
      <w:rPr>
        <w:rFonts w:hint="default"/>
      </w:rPr>
    </w:lvl>
    <w:lvl w:ilvl="1">
      <w:start w:val="1"/>
      <w:numFmt w:val="decimal"/>
      <w:lvlText w:val="7.%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AE5F11"/>
    <w:multiLevelType w:val="hybridMultilevel"/>
    <w:tmpl w:val="C12E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110F0"/>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2" w15:restartNumberingAfterBreak="0">
    <w:nsid w:val="75546133"/>
    <w:multiLevelType w:val="multilevel"/>
    <w:tmpl w:val="86FA9FA6"/>
    <w:lvl w:ilvl="0">
      <w:start w:val="1"/>
      <w:numFmt w:val="decimal"/>
      <w:lvlText w:val="%1."/>
      <w:lvlJc w:val="left"/>
      <w:pPr>
        <w:ind w:left="726"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3" w15:restartNumberingAfterBreak="0">
    <w:nsid w:val="75B31931"/>
    <w:multiLevelType w:val="hybridMultilevel"/>
    <w:tmpl w:val="75C2FE0A"/>
    <w:lvl w:ilvl="0" w:tplc="4F0C1994">
      <w:start w:val="1"/>
      <w:numFmt w:val="decimal"/>
      <w:lvlText w:val="%1."/>
      <w:lvlJc w:val="left"/>
      <w:pPr>
        <w:ind w:left="1580" w:hanging="721"/>
      </w:pPr>
      <w:rPr>
        <w:rFonts w:ascii="Arial" w:eastAsia="Arial" w:hAnsi="Arial" w:cs="Arial" w:hint="default"/>
        <w:spacing w:val="-1"/>
        <w:w w:val="100"/>
        <w:sz w:val="22"/>
        <w:szCs w:val="20"/>
      </w:rPr>
    </w:lvl>
    <w:lvl w:ilvl="1" w:tplc="CAEEC820">
      <w:numFmt w:val="bullet"/>
      <w:lvlText w:val="•"/>
      <w:lvlJc w:val="left"/>
      <w:pPr>
        <w:ind w:left="2470" w:hanging="721"/>
      </w:pPr>
      <w:rPr>
        <w:rFonts w:hint="default"/>
      </w:rPr>
    </w:lvl>
    <w:lvl w:ilvl="2" w:tplc="F800DCDE">
      <w:numFmt w:val="bullet"/>
      <w:lvlText w:val="•"/>
      <w:lvlJc w:val="left"/>
      <w:pPr>
        <w:ind w:left="3360" w:hanging="721"/>
      </w:pPr>
      <w:rPr>
        <w:rFonts w:hint="default"/>
      </w:rPr>
    </w:lvl>
    <w:lvl w:ilvl="3" w:tplc="D276B368">
      <w:numFmt w:val="bullet"/>
      <w:lvlText w:val="•"/>
      <w:lvlJc w:val="left"/>
      <w:pPr>
        <w:ind w:left="4251" w:hanging="721"/>
      </w:pPr>
      <w:rPr>
        <w:rFonts w:hint="default"/>
      </w:rPr>
    </w:lvl>
    <w:lvl w:ilvl="4" w:tplc="130E3D9A">
      <w:numFmt w:val="bullet"/>
      <w:lvlText w:val="•"/>
      <w:lvlJc w:val="left"/>
      <w:pPr>
        <w:ind w:left="5141" w:hanging="721"/>
      </w:pPr>
      <w:rPr>
        <w:rFonts w:hint="default"/>
      </w:rPr>
    </w:lvl>
    <w:lvl w:ilvl="5" w:tplc="AC3C04CE">
      <w:numFmt w:val="bullet"/>
      <w:lvlText w:val="•"/>
      <w:lvlJc w:val="left"/>
      <w:pPr>
        <w:ind w:left="6032" w:hanging="721"/>
      </w:pPr>
      <w:rPr>
        <w:rFonts w:hint="default"/>
      </w:rPr>
    </w:lvl>
    <w:lvl w:ilvl="6" w:tplc="C5B2F0B8">
      <w:numFmt w:val="bullet"/>
      <w:lvlText w:val="•"/>
      <w:lvlJc w:val="left"/>
      <w:pPr>
        <w:ind w:left="6922" w:hanging="721"/>
      </w:pPr>
      <w:rPr>
        <w:rFonts w:hint="default"/>
      </w:rPr>
    </w:lvl>
    <w:lvl w:ilvl="7" w:tplc="87BCC744">
      <w:numFmt w:val="bullet"/>
      <w:lvlText w:val="•"/>
      <w:lvlJc w:val="left"/>
      <w:pPr>
        <w:ind w:left="7813" w:hanging="721"/>
      </w:pPr>
      <w:rPr>
        <w:rFonts w:hint="default"/>
      </w:rPr>
    </w:lvl>
    <w:lvl w:ilvl="8" w:tplc="0448A4D8">
      <w:numFmt w:val="bullet"/>
      <w:lvlText w:val="•"/>
      <w:lvlJc w:val="left"/>
      <w:pPr>
        <w:ind w:left="8703" w:hanging="721"/>
      </w:pPr>
      <w:rPr>
        <w:rFonts w:hint="default"/>
      </w:rPr>
    </w:lvl>
  </w:abstractNum>
  <w:abstractNum w:abstractNumId="44" w15:restartNumberingAfterBreak="0">
    <w:nsid w:val="79772D7E"/>
    <w:multiLevelType w:val="multilevel"/>
    <w:tmpl w:val="11B4880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D613F88"/>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6" w15:restartNumberingAfterBreak="0">
    <w:nsid w:val="7D9E6A74"/>
    <w:multiLevelType w:val="hybridMultilevel"/>
    <w:tmpl w:val="784A3542"/>
    <w:lvl w:ilvl="0" w:tplc="3B708C9A">
      <w:start w:val="1"/>
      <w:numFmt w:val="decimal"/>
      <w:lvlText w:val="1.%1."/>
      <w:lvlJc w:val="left"/>
      <w:pPr>
        <w:ind w:left="720" w:hanging="360"/>
      </w:pPr>
      <w:rPr>
        <w:rFonts w:ascii="Arial" w:eastAsia="Arial" w:hAnsi="Arial" w:cs="Arial" w:hint="default"/>
        <w:spacing w:val="-1"/>
        <w:w w:val="100"/>
        <w:sz w:val="22"/>
        <w:szCs w:val="20"/>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16cid:durableId="1322343732">
    <w:abstractNumId w:val="43"/>
  </w:num>
  <w:num w:numId="2" w16cid:durableId="1152329129">
    <w:abstractNumId w:val="28"/>
  </w:num>
  <w:num w:numId="3" w16cid:durableId="1370298419">
    <w:abstractNumId w:val="40"/>
  </w:num>
  <w:num w:numId="4" w16cid:durableId="1481506959">
    <w:abstractNumId w:val="36"/>
  </w:num>
  <w:num w:numId="5" w16cid:durableId="523523594">
    <w:abstractNumId w:val="29"/>
  </w:num>
  <w:num w:numId="6" w16cid:durableId="1044063849">
    <w:abstractNumId w:val="32"/>
  </w:num>
  <w:num w:numId="7" w16cid:durableId="799498913">
    <w:abstractNumId w:val="31"/>
  </w:num>
  <w:num w:numId="8" w16cid:durableId="1123425027">
    <w:abstractNumId w:val="34"/>
  </w:num>
  <w:num w:numId="9" w16cid:durableId="2072118787">
    <w:abstractNumId w:val="2"/>
  </w:num>
  <w:num w:numId="10" w16cid:durableId="10184229">
    <w:abstractNumId w:val="7"/>
  </w:num>
  <w:num w:numId="11" w16cid:durableId="1865551561">
    <w:abstractNumId w:val="24"/>
  </w:num>
  <w:num w:numId="12" w16cid:durableId="289871320">
    <w:abstractNumId w:val="12"/>
  </w:num>
  <w:num w:numId="13" w16cid:durableId="1436290554">
    <w:abstractNumId w:val="16"/>
  </w:num>
  <w:num w:numId="14" w16cid:durableId="1920628919">
    <w:abstractNumId w:val="19"/>
  </w:num>
  <w:num w:numId="15" w16cid:durableId="1579552720">
    <w:abstractNumId w:val="45"/>
  </w:num>
  <w:num w:numId="16" w16cid:durableId="1425685473">
    <w:abstractNumId w:val="5"/>
  </w:num>
  <w:num w:numId="17" w16cid:durableId="840854081">
    <w:abstractNumId w:val="46"/>
  </w:num>
  <w:num w:numId="18" w16cid:durableId="742289987">
    <w:abstractNumId w:val="9"/>
  </w:num>
  <w:num w:numId="19" w16cid:durableId="1743601221">
    <w:abstractNumId w:val="25"/>
  </w:num>
  <w:num w:numId="20" w16cid:durableId="892278591">
    <w:abstractNumId w:val="35"/>
  </w:num>
  <w:num w:numId="21" w16cid:durableId="2146585739">
    <w:abstractNumId w:val="30"/>
  </w:num>
  <w:num w:numId="22" w16cid:durableId="193621498">
    <w:abstractNumId w:val="4"/>
  </w:num>
  <w:num w:numId="23" w16cid:durableId="1083335509">
    <w:abstractNumId w:val="14"/>
  </w:num>
  <w:num w:numId="24" w16cid:durableId="1634484006">
    <w:abstractNumId w:val="37"/>
  </w:num>
  <w:num w:numId="25" w16cid:durableId="525363755">
    <w:abstractNumId w:val="3"/>
  </w:num>
  <w:num w:numId="26" w16cid:durableId="439181661">
    <w:abstractNumId w:val="11"/>
  </w:num>
  <w:num w:numId="27" w16cid:durableId="1866795422">
    <w:abstractNumId w:val="27"/>
  </w:num>
  <w:num w:numId="28" w16cid:durableId="1406689074">
    <w:abstractNumId w:val="13"/>
  </w:num>
  <w:num w:numId="29" w16cid:durableId="2104838757">
    <w:abstractNumId w:val="20"/>
  </w:num>
  <w:num w:numId="30" w16cid:durableId="1297904919">
    <w:abstractNumId w:val="33"/>
  </w:num>
  <w:num w:numId="31" w16cid:durableId="442186561">
    <w:abstractNumId w:val="17"/>
  </w:num>
  <w:num w:numId="32" w16cid:durableId="524367341">
    <w:abstractNumId w:val="8"/>
  </w:num>
  <w:num w:numId="33" w16cid:durableId="1930961532">
    <w:abstractNumId w:val="41"/>
  </w:num>
  <w:num w:numId="34" w16cid:durableId="722601607">
    <w:abstractNumId w:val="39"/>
  </w:num>
  <w:num w:numId="35" w16cid:durableId="1707557277">
    <w:abstractNumId w:val="44"/>
  </w:num>
  <w:num w:numId="36" w16cid:durableId="257953177">
    <w:abstractNumId w:val="10"/>
  </w:num>
  <w:num w:numId="37" w16cid:durableId="1351758669">
    <w:abstractNumId w:val="26"/>
  </w:num>
  <w:num w:numId="38" w16cid:durableId="2033334334">
    <w:abstractNumId w:val="38"/>
  </w:num>
  <w:num w:numId="39" w16cid:durableId="627009841">
    <w:abstractNumId w:val="0"/>
  </w:num>
  <w:num w:numId="40" w16cid:durableId="1758401673">
    <w:abstractNumId w:val="1"/>
  </w:num>
  <w:num w:numId="41" w16cid:durableId="1014383231">
    <w:abstractNumId w:val="23"/>
  </w:num>
  <w:num w:numId="42" w16cid:durableId="86004441">
    <w:abstractNumId w:val="22"/>
  </w:num>
  <w:num w:numId="43" w16cid:durableId="2087456455">
    <w:abstractNumId w:val="18"/>
  </w:num>
  <w:num w:numId="44" w16cid:durableId="1290238632">
    <w:abstractNumId w:val="15"/>
  </w:num>
  <w:num w:numId="45" w16cid:durableId="1741366920">
    <w:abstractNumId w:val="42"/>
  </w:num>
  <w:num w:numId="46" w16cid:durableId="149759801">
    <w:abstractNumId w:val="21"/>
    <w:lvlOverride w:ilvl="0">
      <w:startOverride w:val="1"/>
    </w:lvlOverride>
    <w:lvlOverride w:ilvl="1"/>
    <w:lvlOverride w:ilvl="2"/>
    <w:lvlOverride w:ilvl="3"/>
    <w:lvlOverride w:ilvl="4"/>
    <w:lvlOverride w:ilvl="5"/>
    <w:lvlOverride w:ilvl="6"/>
    <w:lvlOverride w:ilvl="7"/>
    <w:lvlOverride w:ilvl="8"/>
  </w:num>
  <w:num w:numId="47" w16cid:durableId="445976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AD"/>
    <w:rsid w:val="00000980"/>
    <w:rsid w:val="00012B54"/>
    <w:rsid w:val="0001673A"/>
    <w:rsid w:val="0002094D"/>
    <w:rsid w:val="000269D6"/>
    <w:rsid w:val="00044EAB"/>
    <w:rsid w:val="00054095"/>
    <w:rsid w:val="00055DD5"/>
    <w:rsid w:val="00060434"/>
    <w:rsid w:val="0006121C"/>
    <w:rsid w:val="00064C2F"/>
    <w:rsid w:val="0006597A"/>
    <w:rsid w:val="00070181"/>
    <w:rsid w:val="00073CC0"/>
    <w:rsid w:val="0009352D"/>
    <w:rsid w:val="000A4C6F"/>
    <w:rsid w:val="000B27CB"/>
    <w:rsid w:val="000C5A9F"/>
    <w:rsid w:val="000D6278"/>
    <w:rsid w:val="000D6800"/>
    <w:rsid w:val="000E22CA"/>
    <w:rsid w:val="000F30F0"/>
    <w:rsid w:val="000F32B2"/>
    <w:rsid w:val="000F7328"/>
    <w:rsid w:val="000F7FCA"/>
    <w:rsid w:val="0010720C"/>
    <w:rsid w:val="00111141"/>
    <w:rsid w:val="00127F09"/>
    <w:rsid w:val="00130FB1"/>
    <w:rsid w:val="0013390A"/>
    <w:rsid w:val="001434A4"/>
    <w:rsid w:val="00147A34"/>
    <w:rsid w:val="00151B71"/>
    <w:rsid w:val="001602E3"/>
    <w:rsid w:val="00165B1F"/>
    <w:rsid w:val="001829EA"/>
    <w:rsid w:val="00182D49"/>
    <w:rsid w:val="00183753"/>
    <w:rsid w:val="001858B2"/>
    <w:rsid w:val="00187922"/>
    <w:rsid w:val="001908E9"/>
    <w:rsid w:val="0019180E"/>
    <w:rsid w:val="0019303A"/>
    <w:rsid w:val="00193431"/>
    <w:rsid w:val="001A1B90"/>
    <w:rsid w:val="001A1C3E"/>
    <w:rsid w:val="001A4D68"/>
    <w:rsid w:val="001A6C79"/>
    <w:rsid w:val="001C23E4"/>
    <w:rsid w:val="001E3D64"/>
    <w:rsid w:val="001F4F53"/>
    <w:rsid w:val="001F6CB3"/>
    <w:rsid w:val="00201530"/>
    <w:rsid w:val="00202DAD"/>
    <w:rsid w:val="00204811"/>
    <w:rsid w:val="002067A4"/>
    <w:rsid w:val="002119F2"/>
    <w:rsid w:val="002135AC"/>
    <w:rsid w:val="00214815"/>
    <w:rsid w:val="00217247"/>
    <w:rsid w:val="00221492"/>
    <w:rsid w:val="00221948"/>
    <w:rsid w:val="00225DF4"/>
    <w:rsid w:val="0023404F"/>
    <w:rsid w:val="00236A74"/>
    <w:rsid w:val="00246BFF"/>
    <w:rsid w:val="002552DD"/>
    <w:rsid w:val="00256AE0"/>
    <w:rsid w:val="002602B8"/>
    <w:rsid w:val="00275AAD"/>
    <w:rsid w:val="002814F5"/>
    <w:rsid w:val="00282AAA"/>
    <w:rsid w:val="00296B73"/>
    <w:rsid w:val="002A0AB0"/>
    <w:rsid w:val="002B2CC3"/>
    <w:rsid w:val="002B6EDA"/>
    <w:rsid w:val="002C20AC"/>
    <w:rsid w:val="002C274B"/>
    <w:rsid w:val="002C7A4B"/>
    <w:rsid w:val="002D0794"/>
    <w:rsid w:val="002D0E11"/>
    <w:rsid w:val="002D1A0E"/>
    <w:rsid w:val="002D53EF"/>
    <w:rsid w:val="002D75C5"/>
    <w:rsid w:val="002D7A2C"/>
    <w:rsid w:val="002D7AA9"/>
    <w:rsid w:val="002E6828"/>
    <w:rsid w:val="002E7733"/>
    <w:rsid w:val="002F6108"/>
    <w:rsid w:val="003051EB"/>
    <w:rsid w:val="00326105"/>
    <w:rsid w:val="003277DA"/>
    <w:rsid w:val="00327F6B"/>
    <w:rsid w:val="0033426E"/>
    <w:rsid w:val="003367C8"/>
    <w:rsid w:val="00352AE5"/>
    <w:rsid w:val="0035351E"/>
    <w:rsid w:val="0038470C"/>
    <w:rsid w:val="00395DB9"/>
    <w:rsid w:val="003A03EB"/>
    <w:rsid w:val="003A257E"/>
    <w:rsid w:val="003A2B76"/>
    <w:rsid w:val="003B711B"/>
    <w:rsid w:val="003D160A"/>
    <w:rsid w:val="003D3623"/>
    <w:rsid w:val="003D5147"/>
    <w:rsid w:val="003F472E"/>
    <w:rsid w:val="003F49D6"/>
    <w:rsid w:val="003F70C2"/>
    <w:rsid w:val="00401845"/>
    <w:rsid w:val="00401EA9"/>
    <w:rsid w:val="00404A2D"/>
    <w:rsid w:val="004115F6"/>
    <w:rsid w:val="00415C2A"/>
    <w:rsid w:val="00416620"/>
    <w:rsid w:val="0041748D"/>
    <w:rsid w:val="004305C1"/>
    <w:rsid w:val="004336B3"/>
    <w:rsid w:val="00442DD4"/>
    <w:rsid w:val="00446760"/>
    <w:rsid w:val="00455AA2"/>
    <w:rsid w:val="00456806"/>
    <w:rsid w:val="00461509"/>
    <w:rsid w:val="00470AC0"/>
    <w:rsid w:val="00480A84"/>
    <w:rsid w:val="00482D8F"/>
    <w:rsid w:val="0049364D"/>
    <w:rsid w:val="00494E60"/>
    <w:rsid w:val="004970CA"/>
    <w:rsid w:val="004975A1"/>
    <w:rsid w:val="004A38EE"/>
    <w:rsid w:val="004A69F5"/>
    <w:rsid w:val="004A734E"/>
    <w:rsid w:val="004B6900"/>
    <w:rsid w:val="004B6A1D"/>
    <w:rsid w:val="004B7520"/>
    <w:rsid w:val="004C4BC1"/>
    <w:rsid w:val="004C69A5"/>
    <w:rsid w:val="004D6FF4"/>
    <w:rsid w:val="004E48F5"/>
    <w:rsid w:val="004F3B05"/>
    <w:rsid w:val="00502635"/>
    <w:rsid w:val="00502F5C"/>
    <w:rsid w:val="00503622"/>
    <w:rsid w:val="005112A4"/>
    <w:rsid w:val="00511CDA"/>
    <w:rsid w:val="00520EAD"/>
    <w:rsid w:val="005246CD"/>
    <w:rsid w:val="00524F94"/>
    <w:rsid w:val="00525AC3"/>
    <w:rsid w:val="005338AE"/>
    <w:rsid w:val="00536ED5"/>
    <w:rsid w:val="00536EDC"/>
    <w:rsid w:val="0054232C"/>
    <w:rsid w:val="00545874"/>
    <w:rsid w:val="00546E85"/>
    <w:rsid w:val="00551922"/>
    <w:rsid w:val="0056222F"/>
    <w:rsid w:val="00565D86"/>
    <w:rsid w:val="00566E85"/>
    <w:rsid w:val="00567569"/>
    <w:rsid w:val="00571C9C"/>
    <w:rsid w:val="00574ADA"/>
    <w:rsid w:val="005866F9"/>
    <w:rsid w:val="0058795A"/>
    <w:rsid w:val="0059364F"/>
    <w:rsid w:val="00594A8B"/>
    <w:rsid w:val="00597093"/>
    <w:rsid w:val="005A08A0"/>
    <w:rsid w:val="005A7B7A"/>
    <w:rsid w:val="005B31A9"/>
    <w:rsid w:val="005B47DB"/>
    <w:rsid w:val="005C2E05"/>
    <w:rsid w:val="005C4B16"/>
    <w:rsid w:val="005D3B6E"/>
    <w:rsid w:val="005D3E9C"/>
    <w:rsid w:val="005D45D8"/>
    <w:rsid w:val="005E0771"/>
    <w:rsid w:val="005E1165"/>
    <w:rsid w:val="005E289E"/>
    <w:rsid w:val="005E736B"/>
    <w:rsid w:val="005F0DF7"/>
    <w:rsid w:val="005F2D2B"/>
    <w:rsid w:val="005F6E89"/>
    <w:rsid w:val="005F70AD"/>
    <w:rsid w:val="00604957"/>
    <w:rsid w:val="00604E22"/>
    <w:rsid w:val="00610A5B"/>
    <w:rsid w:val="00623470"/>
    <w:rsid w:val="00624ECB"/>
    <w:rsid w:val="006269B5"/>
    <w:rsid w:val="00626C02"/>
    <w:rsid w:val="00627186"/>
    <w:rsid w:val="00635DB3"/>
    <w:rsid w:val="006377F0"/>
    <w:rsid w:val="00642380"/>
    <w:rsid w:val="00643AB3"/>
    <w:rsid w:val="006548C7"/>
    <w:rsid w:val="0065596F"/>
    <w:rsid w:val="00675B25"/>
    <w:rsid w:val="00677920"/>
    <w:rsid w:val="006805EB"/>
    <w:rsid w:val="00680C59"/>
    <w:rsid w:val="006828BF"/>
    <w:rsid w:val="00682D70"/>
    <w:rsid w:val="00682D74"/>
    <w:rsid w:val="00686403"/>
    <w:rsid w:val="0068688E"/>
    <w:rsid w:val="00686ADE"/>
    <w:rsid w:val="006A1BE1"/>
    <w:rsid w:val="006A1E9D"/>
    <w:rsid w:val="006A32EA"/>
    <w:rsid w:val="006B3474"/>
    <w:rsid w:val="006C2C41"/>
    <w:rsid w:val="006C3B37"/>
    <w:rsid w:val="006D4053"/>
    <w:rsid w:val="006E0157"/>
    <w:rsid w:val="006E051C"/>
    <w:rsid w:val="006E3638"/>
    <w:rsid w:val="006F1F61"/>
    <w:rsid w:val="006F2EF0"/>
    <w:rsid w:val="006F3775"/>
    <w:rsid w:val="006F7781"/>
    <w:rsid w:val="007070BF"/>
    <w:rsid w:val="0071000C"/>
    <w:rsid w:val="00713AC9"/>
    <w:rsid w:val="00714CAE"/>
    <w:rsid w:val="00717189"/>
    <w:rsid w:val="0072079A"/>
    <w:rsid w:val="00723B1B"/>
    <w:rsid w:val="007255F0"/>
    <w:rsid w:val="00733E77"/>
    <w:rsid w:val="00736F61"/>
    <w:rsid w:val="007406E1"/>
    <w:rsid w:val="00762AC3"/>
    <w:rsid w:val="0076661B"/>
    <w:rsid w:val="0076701B"/>
    <w:rsid w:val="00767692"/>
    <w:rsid w:val="00772B7A"/>
    <w:rsid w:val="00774254"/>
    <w:rsid w:val="007749D2"/>
    <w:rsid w:val="00780E6F"/>
    <w:rsid w:val="007838AC"/>
    <w:rsid w:val="007853B0"/>
    <w:rsid w:val="00793D70"/>
    <w:rsid w:val="007949D2"/>
    <w:rsid w:val="007A154C"/>
    <w:rsid w:val="007A6B52"/>
    <w:rsid w:val="007A7283"/>
    <w:rsid w:val="007B0133"/>
    <w:rsid w:val="007B30B7"/>
    <w:rsid w:val="007B7D1A"/>
    <w:rsid w:val="007C010F"/>
    <w:rsid w:val="007C19CE"/>
    <w:rsid w:val="007E57D6"/>
    <w:rsid w:val="007F05CD"/>
    <w:rsid w:val="007F5325"/>
    <w:rsid w:val="007F6145"/>
    <w:rsid w:val="007F6181"/>
    <w:rsid w:val="007F66F5"/>
    <w:rsid w:val="0080071B"/>
    <w:rsid w:val="0080604F"/>
    <w:rsid w:val="00806323"/>
    <w:rsid w:val="00814C97"/>
    <w:rsid w:val="008169BD"/>
    <w:rsid w:val="0082360F"/>
    <w:rsid w:val="00826D45"/>
    <w:rsid w:val="00830C89"/>
    <w:rsid w:val="00836EE1"/>
    <w:rsid w:val="00837C0B"/>
    <w:rsid w:val="00842E53"/>
    <w:rsid w:val="008431A7"/>
    <w:rsid w:val="00843860"/>
    <w:rsid w:val="00845288"/>
    <w:rsid w:val="0084729B"/>
    <w:rsid w:val="00855308"/>
    <w:rsid w:val="008560C2"/>
    <w:rsid w:val="0086162B"/>
    <w:rsid w:val="0086308F"/>
    <w:rsid w:val="00872247"/>
    <w:rsid w:val="008751AD"/>
    <w:rsid w:val="008762D3"/>
    <w:rsid w:val="008858E4"/>
    <w:rsid w:val="00896000"/>
    <w:rsid w:val="008A51AE"/>
    <w:rsid w:val="008A55A6"/>
    <w:rsid w:val="008A6E16"/>
    <w:rsid w:val="008B052E"/>
    <w:rsid w:val="008B1CAF"/>
    <w:rsid w:val="008B3183"/>
    <w:rsid w:val="008B3DDE"/>
    <w:rsid w:val="008B4335"/>
    <w:rsid w:val="008C5F31"/>
    <w:rsid w:val="008C6388"/>
    <w:rsid w:val="008D21A0"/>
    <w:rsid w:val="008D5E8E"/>
    <w:rsid w:val="008D7BC7"/>
    <w:rsid w:val="008D7DA7"/>
    <w:rsid w:val="008E1E9A"/>
    <w:rsid w:val="008E4795"/>
    <w:rsid w:val="008E54F2"/>
    <w:rsid w:val="008E5CC8"/>
    <w:rsid w:val="008E65CD"/>
    <w:rsid w:val="008E6D84"/>
    <w:rsid w:val="008F2F7C"/>
    <w:rsid w:val="008F7986"/>
    <w:rsid w:val="008F7AC9"/>
    <w:rsid w:val="00916419"/>
    <w:rsid w:val="00920791"/>
    <w:rsid w:val="00926462"/>
    <w:rsid w:val="00944037"/>
    <w:rsid w:val="00950330"/>
    <w:rsid w:val="00950A5F"/>
    <w:rsid w:val="00964595"/>
    <w:rsid w:val="00965818"/>
    <w:rsid w:val="00970869"/>
    <w:rsid w:val="0097235B"/>
    <w:rsid w:val="00973813"/>
    <w:rsid w:val="0098208D"/>
    <w:rsid w:val="00982E86"/>
    <w:rsid w:val="0098435C"/>
    <w:rsid w:val="00990E0D"/>
    <w:rsid w:val="0099541D"/>
    <w:rsid w:val="009A1A14"/>
    <w:rsid w:val="009A285E"/>
    <w:rsid w:val="009A4950"/>
    <w:rsid w:val="009B2EC0"/>
    <w:rsid w:val="009B4C68"/>
    <w:rsid w:val="009C1A1C"/>
    <w:rsid w:val="009C6101"/>
    <w:rsid w:val="009C6D74"/>
    <w:rsid w:val="009D4C86"/>
    <w:rsid w:val="009E0636"/>
    <w:rsid w:val="009E2A9C"/>
    <w:rsid w:val="009F4DFF"/>
    <w:rsid w:val="00A21B01"/>
    <w:rsid w:val="00A2567C"/>
    <w:rsid w:val="00A27924"/>
    <w:rsid w:val="00A4332C"/>
    <w:rsid w:val="00A479F9"/>
    <w:rsid w:val="00A51E08"/>
    <w:rsid w:val="00A53040"/>
    <w:rsid w:val="00A7512D"/>
    <w:rsid w:val="00A76A7C"/>
    <w:rsid w:val="00A874F4"/>
    <w:rsid w:val="00A902E9"/>
    <w:rsid w:val="00A91E76"/>
    <w:rsid w:val="00A9491D"/>
    <w:rsid w:val="00AA1B14"/>
    <w:rsid w:val="00AA428A"/>
    <w:rsid w:val="00AA45F5"/>
    <w:rsid w:val="00AC4243"/>
    <w:rsid w:val="00AC619A"/>
    <w:rsid w:val="00AD65B7"/>
    <w:rsid w:val="00AE3BFB"/>
    <w:rsid w:val="00AF1C53"/>
    <w:rsid w:val="00AF2A5B"/>
    <w:rsid w:val="00AF326F"/>
    <w:rsid w:val="00AF4314"/>
    <w:rsid w:val="00AF4CB3"/>
    <w:rsid w:val="00AF622F"/>
    <w:rsid w:val="00AF6A69"/>
    <w:rsid w:val="00B00870"/>
    <w:rsid w:val="00B00B9F"/>
    <w:rsid w:val="00B02513"/>
    <w:rsid w:val="00B0403E"/>
    <w:rsid w:val="00B04FC8"/>
    <w:rsid w:val="00B0531B"/>
    <w:rsid w:val="00B11C7F"/>
    <w:rsid w:val="00B13832"/>
    <w:rsid w:val="00B218D8"/>
    <w:rsid w:val="00B22F7C"/>
    <w:rsid w:val="00B26E27"/>
    <w:rsid w:val="00B3460D"/>
    <w:rsid w:val="00B36379"/>
    <w:rsid w:val="00B40C19"/>
    <w:rsid w:val="00B5228E"/>
    <w:rsid w:val="00B627D8"/>
    <w:rsid w:val="00B65126"/>
    <w:rsid w:val="00B75990"/>
    <w:rsid w:val="00B767C6"/>
    <w:rsid w:val="00B8381E"/>
    <w:rsid w:val="00B90619"/>
    <w:rsid w:val="00B94601"/>
    <w:rsid w:val="00B95828"/>
    <w:rsid w:val="00B97B8E"/>
    <w:rsid w:val="00BC1BFC"/>
    <w:rsid w:val="00BC35DF"/>
    <w:rsid w:val="00BC4E44"/>
    <w:rsid w:val="00BD152A"/>
    <w:rsid w:val="00BD6EAD"/>
    <w:rsid w:val="00BF07A4"/>
    <w:rsid w:val="00BF0845"/>
    <w:rsid w:val="00C07F56"/>
    <w:rsid w:val="00C14076"/>
    <w:rsid w:val="00C27214"/>
    <w:rsid w:val="00C32E70"/>
    <w:rsid w:val="00C3473A"/>
    <w:rsid w:val="00C361BA"/>
    <w:rsid w:val="00C41C3E"/>
    <w:rsid w:val="00C443D3"/>
    <w:rsid w:val="00C57845"/>
    <w:rsid w:val="00C76F93"/>
    <w:rsid w:val="00C77720"/>
    <w:rsid w:val="00C81E27"/>
    <w:rsid w:val="00C8754D"/>
    <w:rsid w:val="00C92BD5"/>
    <w:rsid w:val="00C940B6"/>
    <w:rsid w:val="00CA2AE8"/>
    <w:rsid w:val="00CA34D2"/>
    <w:rsid w:val="00CA38EE"/>
    <w:rsid w:val="00CA4FFE"/>
    <w:rsid w:val="00CA70C8"/>
    <w:rsid w:val="00CC01D2"/>
    <w:rsid w:val="00CC0AE4"/>
    <w:rsid w:val="00CC6B1D"/>
    <w:rsid w:val="00CC7F66"/>
    <w:rsid w:val="00CD4400"/>
    <w:rsid w:val="00CD5280"/>
    <w:rsid w:val="00CD681D"/>
    <w:rsid w:val="00CD75B0"/>
    <w:rsid w:val="00CE2D83"/>
    <w:rsid w:val="00CE399A"/>
    <w:rsid w:val="00CE44ED"/>
    <w:rsid w:val="00CE4F21"/>
    <w:rsid w:val="00CE7386"/>
    <w:rsid w:val="00CF0CB7"/>
    <w:rsid w:val="00D13067"/>
    <w:rsid w:val="00D139F8"/>
    <w:rsid w:val="00D13E86"/>
    <w:rsid w:val="00D15171"/>
    <w:rsid w:val="00D20C92"/>
    <w:rsid w:val="00D23524"/>
    <w:rsid w:val="00D25224"/>
    <w:rsid w:val="00D305BE"/>
    <w:rsid w:val="00D44827"/>
    <w:rsid w:val="00D47DC2"/>
    <w:rsid w:val="00D52ACC"/>
    <w:rsid w:val="00D53670"/>
    <w:rsid w:val="00D60FF2"/>
    <w:rsid w:val="00D64CBD"/>
    <w:rsid w:val="00D67231"/>
    <w:rsid w:val="00D67F39"/>
    <w:rsid w:val="00D71563"/>
    <w:rsid w:val="00D80F64"/>
    <w:rsid w:val="00D81BFC"/>
    <w:rsid w:val="00D841FE"/>
    <w:rsid w:val="00D84594"/>
    <w:rsid w:val="00D87939"/>
    <w:rsid w:val="00D91377"/>
    <w:rsid w:val="00DA101C"/>
    <w:rsid w:val="00DA20D7"/>
    <w:rsid w:val="00DA3366"/>
    <w:rsid w:val="00DB1BCC"/>
    <w:rsid w:val="00DC218F"/>
    <w:rsid w:val="00DD0AF0"/>
    <w:rsid w:val="00DD2A16"/>
    <w:rsid w:val="00DD4429"/>
    <w:rsid w:val="00DF7186"/>
    <w:rsid w:val="00E016F4"/>
    <w:rsid w:val="00E04F5A"/>
    <w:rsid w:val="00E05C8A"/>
    <w:rsid w:val="00E06434"/>
    <w:rsid w:val="00E16941"/>
    <w:rsid w:val="00E331D2"/>
    <w:rsid w:val="00E35B1A"/>
    <w:rsid w:val="00E42CE7"/>
    <w:rsid w:val="00E43912"/>
    <w:rsid w:val="00E44833"/>
    <w:rsid w:val="00E53253"/>
    <w:rsid w:val="00E54BC8"/>
    <w:rsid w:val="00E555BF"/>
    <w:rsid w:val="00E73FA8"/>
    <w:rsid w:val="00E778DA"/>
    <w:rsid w:val="00E83D4E"/>
    <w:rsid w:val="00E93DD1"/>
    <w:rsid w:val="00E97E29"/>
    <w:rsid w:val="00EA118C"/>
    <w:rsid w:val="00EA274F"/>
    <w:rsid w:val="00EB14AB"/>
    <w:rsid w:val="00EB6F85"/>
    <w:rsid w:val="00EB7A36"/>
    <w:rsid w:val="00EC771B"/>
    <w:rsid w:val="00EE08EA"/>
    <w:rsid w:val="00EE2E85"/>
    <w:rsid w:val="00EE3769"/>
    <w:rsid w:val="00EE68A4"/>
    <w:rsid w:val="00EF04BD"/>
    <w:rsid w:val="00EF2A54"/>
    <w:rsid w:val="00EF7F7B"/>
    <w:rsid w:val="00F13C30"/>
    <w:rsid w:val="00F14F7D"/>
    <w:rsid w:val="00F24E35"/>
    <w:rsid w:val="00F25B39"/>
    <w:rsid w:val="00F25C95"/>
    <w:rsid w:val="00F34D43"/>
    <w:rsid w:val="00F44566"/>
    <w:rsid w:val="00F51434"/>
    <w:rsid w:val="00F53BF0"/>
    <w:rsid w:val="00F5677A"/>
    <w:rsid w:val="00F61BF3"/>
    <w:rsid w:val="00F64D97"/>
    <w:rsid w:val="00F65CA4"/>
    <w:rsid w:val="00F66613"/>
    <w:rsid w:val="00F678BA"/>
    <w:rsid w:val="00F67B39"/>
    <w:rsid w:val="00F73865"/>
    <w:rsid w:val="00F75610"/>
    <w:rsid w:val="00F76484"/>
    <w:rsid w:val="00F775CA"/>
    <w:rsid w:val="00F77AA5"/>
    <w:rsid w:val="00F82935"/>
    <w:rsid w:val="00F866B2"/>
    <w:rsid w:val="00F8752C"/>
    <w:rsid w:val="00F91E60"/>
    <w:rsid w:val="00F92877"/>
    <w:rsid w:val="00F95749"/>
    <w:rsid w:val="00FA5078"/>
    <w:rsid w:val="00FA7B12"/>
    <w:rsid w:val="00FB4DCA"/>
    <w:rsid w:val="00FB4EF0"/>
    <w:rsid w:val="00FC0BB7"/>
    <w:rsid w:val="00FC2E90"/>
    <w:rsid w:val="00FD629B"/>
    <w:rsid w:val="00FD71AE"/>
    <w:rsid w:val="00FD7C7A"/>
    <w:rsid w:val="00FE1230"/>
    <w:rsid w:val="00FE6476"/>
    <w:rsid w:val="00FF23D1"/>
    <w:rsid w:val="00FF41B5"/>
    <w:rsid w:val="00FF4EF2"/>
    <w:rsid w:val="00FF6370"/>
    <w:rsid w:val="00FF7C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CA11A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D629B"/>
  </w:style>
  <w:style w:type="paragraph" w:styleId="Heading1">
    <w:name w:val="heading 1"/>
    <w:basedOn w:val="Normal"/>
    <w:next w:val="Normal"/>
    <w:link w:val="Heading1Char"/>
    <w:uiPriority w:val="9"/>
    <w:qFormat/>
    <w:rsid w:val="000F7328"/>
    <w:pPr>
      <w:keepNext/>
      <w:keepLines/>
      <w:spacing w:before="240"/>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AD"/>
    <w:pPr>
      <w:spacing w:after="200" w:line="276" w:lineRule="auto"/>
      <w:ind w:left="720"/>
      <w:contextualSpacing/>
    </w:pPr>
    <w:rPr>
      <w:sz w:val="22"/>
      <w:szCs w:val="22"/>
      <w:lang w:val="en-GB"/>
    </w:rPr>
  </w:style>
  <w:style w:type="paragraph" w:styleId="BodyText">
    <w:name w:val="Body Text"/>
    <w:basedOn w:val="Normal"/>
    <w:link w:val="BodyTextChar"/>
    <w:uiPriority w:val="1"/>
    <w:qFormat/>
    <w:rsid w:val="00202DAD"/>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202DAD"/>
    <w:rPr>
      <w:rFonts w:ascii="Arial" w:eastAsia="Arial" w:hAnsi="Arial" w:cs="Arial"/>
      <w:sz w:val="20"/>
      <w:szCs w:val="20"/>
    </w:rPr>
  </w:style>
  <w:style w:type="table" w:styleId="TableGrid">
    <w:name w:val="Table Grid"/>
    <w:basedOn w:val="TableNormal"/>
    <w:uiPriority w:val="39"/>
    <w:rsid w:val="0020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A2D"/>
    <w:pPr>
      <w:tabs>
        <w:tab w:val="center" w:pos="4677"/>
        <w:tab w:val="right" w:pos="9355"/>
      </w:tabs>
    </w:pPr>
  </w:style>
  <w:style w:type="character" w:customStyle="1" w:styleId="HeaderChar">
    <w:name w:val="Header Char"/>
    <w:basedOn w:val="DefaultParagraphFont"/>
    <w:link w:val="Header"/>
    <w:uiPriority w:val="99"/>
    <w:rsid w:val="00404A2D"/>
  </w:style>
  <w:style w:type="paragraph" w:styleId="Footer">
    <w:name w:val="footer"/>
    <w:basedOn w:val="Normal"/>
    <w:link w:val="FooterChar"/>
    <w:uiPriority w:val="99"/>
    <w:unhideWhenUsed/>
    <w:rsid w:val="00404A2D"/>
    <w:pPr>
      <w:tabs>
        <w:tab w:val="center" w:pos="4677"/>
        <w:tab w:val="right" w:pos="9355"/>
      </w:tabs>
    </w:pPr>
  </w:style>
  <w:style w:type="character" w:customStyle="1" w:styleId="FooterChar">
    <w:name w:val="Footer Char"/>
    <w:basedOn w:val="DefaultParagraphFont"/>
    <w:link w:val="Footer"/>
    <w:uiPriority w:val="99"/>
    <w:rsid w:val="00404A2D"/>
  </w:style>
  <w:style w:type="paragraph" w:styleId="FootnoteText">
    <w:name w:val="footnote text"/>
    <w:basedOn w:val="Normal"/>
    <w:link w:val="FootnoteTextChar"/>
    <w:uiPriority w:val="99"/>
    <w:unhideWhenUsed/>
    <w:rsid w:val="005F0DF7"/>
    <w:rPr>
      <w:lang w:val="en-GB"/>
    </w:rPr>
  </w:style>
  <w:style w:type="character" w:customStyle="1" w:styleId="FootnoteTextChar">
    <w:name w:val="Footnote Text Char"/>
    <w:basedOn w:val="DefaultParagraphFont"/>
    <w:link w:val="FootnoteText"/>
    <w:uiPriority w:val="99"/>
    <w:rsid w:val="005F0DF7"/>
    <w:rPr>
      <w:lang w:val="en-GB"/>
    </w:rPr>
  </w:style>
  <w:style w:type="character" w:styleId="FootnoteReference">
    <w:name w:val="footnote reference"/>
    <w:basedOn w:val="DefaultParagraphFont"/>
    <w:uiPriority w:val="99"/>
    <w:unhideWhenUsed/>
    <w:rsid w:val="005F0DF7"/>
    <w:rPr>
      <w:vertAlign w:val="superscript"/>
    </w:rPr>
  </w:style>
  <w:style w:type="paragraph" w:customStyle="1" w:styleId="Footnote">
    <w:name w:val="Footnote"/>
    <w:basedOn w:val="FootnoteText"/>
    <w:link w:val="FootnoteChar"/>
    <w:qFormat/>
    <w:rsid w:val="005F0DF7"/>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5F0DF7"/>
    <w:rPr>
      <w:rFonts w:ascii="Calibri" w:eastAsia="Calibri" w:hAnsi="Calibri" w:cs="Arial"/>
      <w:i/>
      <w:iCs/>
      <w:color w:val="404040" w:themeColor="text1" w:themeTint="BF"/>
      <w:sz w:val="18"/>
      <w:szCs w:val="18"/>
      <w:lang w:val="en-GB"/>
    </w:rPr>
  </w:style>
  <w:style w:type="table" w:customStyle="1" w:styleId="TableGrid1">
    <w:name w:val="Table Grid1"/>
    <w:basedOn w:val="TableNormal"/>
    <w:next w:val="TableGrid"/>
    <w:uiPriority w:val="39"/>
    <w:rsid w:val="005F0DF7"/>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F61"/>
    <w:rPr>
      <w:rFonts w:ascii="Segoe UI" w:hAnsi="Segoe UI" w:cs="Segoe UI"/>
      <w:sz w:val="18"/>
      <w:szCs w:val="18"/>
    </w:rPr>
  </w:style>
  <w:style w:type="character" w:customStyle="1" w:styleId="Heading1Char">
    <w:name w:val="Heading 1 Char"/>
    <w:basedOn w:val="DefaultParagraphFont"/>
    <w:link w:val="Heading1"/>
    <w:uiPriority w:val="9"/>
    <w:rsid w:val="000F7328"/>
    <w:rPr>
      <w:rFonts w:ascii="Arial" w:eastAsiaTheme="majorEastAsia" w:hAnsi="Arial" w:cstheme="majorBidi"/>
      <w:b/>
      <w:color w:val="FFFFFF" w:themeColor="background1"/>
      <w:sz w:val="28"/>
      <w:szCs w:val="32"/>
    </w:rPr>
  </w:style>
  <w:style w:type="table" w:customStyle="1" w:styleId="TableGrid2">
    <w:name w:val="Table Grid2"/>
    <w:basedOn w:val="TableNormal"/>
    <w:next w:val="TableGrid"/>
    <w:uiPriority w:val="39"/>
    <w:rsid w:val="0068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E05"/>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5D45D8"/>
    <w:rPr>
      <w:sz w:val="16"/>
      <w:szCs w:val="16"/>
    </w:rPr>
  </w:style>
  <w:style w:type="paragraph" w:styleId="CommentText">
    <w:name w:val="annotation text"/>
    <w:basedOn w:val="Normal"/>
    <w:link w:val="CommentTextChar"/>
    <w:uiPriority w:val="99"/>
    <w:semiHidden/>
    <w:unhideWhenUsed/>
    <w:rsid w:val="005D45D8"/>
    <w:rPr>
      <w:sz w:val="20"/>
      <w:szCs w:val="20"/>
    </w:rPr>
  </w:style>
  <w:style w:type="character" w:customStyle="1" w:styleId="CommentTextChar">
    <w:name w:val="Comment Text Char"/>
    <w:basedOn w:val="DefaultParagraphFont"/>
    <w:link w:val="CommentText"/>
    <w:uiPriority w:val="99"/>
    <w:semiHidden/>
    <w:rsid w:val="005D45D8"/>
    <w:rPr>
      <w:sz w:val="20"/>
      <w:szCs w:val="20"/>
    </w:rPr>
  </w:style>
  <w:style w:type="paragraph" w:styleId="CommentSubject">
    <w:name w:val="annotation subject"/>
    <w:basedOn w:val="CommentText"/>
    <w:next w:val="CommentText"/>
    <w:link w:val="CommentSubjectChar"/>
    <w:uiPriority w:val="99"/>
    <w:semiHidden/>
    <w:unhideWhenUsed/>
    <w:rsid w:val="005D45D8"/>
    <w:rPr>
      <w:b/>
      <w:bCs/>
    </w:rPr>
  </w:style>
  <w:style w:type="character" w:customStyle="1" w:styleId="CommentSubjectChar">
    <w:name w:val="Comment Subject Char"/>
    <w:basedOn w:val="CommentTextChar"/>
    <w:link w:val="CommentSubject"/>
    <w:uiPriority w:val="99"/>
    <w:semiHidden/>
    <w:rsid w:val="005D45D8"/>
    <w:rPr>
      <w:b/>
      <w:bCs/>
      <w:sz w:val="20"/>
      <w:szCs w:val="20"/>
    </w:rPr>
  </w:style>
  <w:style w:type="character" w:styleId="Hyperlink">
    <w:name w:val="Hyperlink"/>
    <w:basedOn w:val="DefaultParagraphFont"/>
    <w:uiPriority w:val="99"/>
    <w:unhideWhenUsed/>
    <w:rsid w:val="00E16941"/>
    <w:rPr>
      <w:color w:val="0563C1" w:themeColor="hyperlink"/>
      <w:u w:val="single"/>
    </w:rPr>
  </w:style>
  <w:style w:type="character" w:styleId="UnresolvedMention">
    <w:name w:val="Unresolved Mention"/>
    <w:basedOn w:val="DefaultParagraphFont"/>
    <w:uiPriority w:val="99"/>
    <w:rsid w:val="00E16941"/>
    <w:rPr>
      <w:color w:val="605E5C"/>
      <w:shd w:val="clear" w:color="auto" w:fill="E1DFDD"/>
    </w:rPr>
  </w:style>
  <w:style w:type="character" w:customStyle="1" w:styleId="xcontentpasted0">
    <w:name w:val="x_contentpasted0"/>
    <w:basedOn w:val="DefaultParagraphFont"/>
    <w:rsid w:val="00EE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4124">
      <w:bodyDiv w:val="1"/>
      <w:marLeft w:val="0"/>
      <w:marRight w:val="0"/>
      <w:marTop w:val="0"/>
      <w:marBottom w:val="0"/>
      <w:divBdr>
        <w:top w:val="none" w:sz="0" w:space="0" w:color="auto"/>
        <w:left w:val="none" w:sz="0" w:space="0" w:color="auto"/>
        <w:bottom w:val="none" w:sz="0" w:space="0" w:color="auto"/>
        <w:right w:val="none" w:sz="0" w:space="0" w:color="auto"/>
      </w:divBdr>
    </w:div>
    <w:div w:id="284846183">
      <w:bodyDiv w:val="1"/>
      <w:marLeft w:val="0"/>
      <w:marRight w:val="0"/>
      <w:marTop w:val="0"/>
      <w:marBottom w:val="0"/>
      <w:divBdr>
        <w:top w:val="none" w:sz="0" w:space="0" w:color="auto"/>
        <w:left w:val="none" w:sz="0" w:space="0" w:color="auto"/>
        <w:bottom w:val="none" w:sz="0" w:space="0" w:color="auto"/>
        <w:right w:val="none" w:sz="0" w:space="0" w:color="auto"/>
      </w:divBdr>
    </w:div>
    <w:div w:id="344795916">
      <w:bodyDiv w:val="1"/>
      <w:marLeft w:val="0"/>
      <w:marRight w:val="0"/>
      <w:marTop w:val="0"/>
      <w:marBottom w:val="0"/>
      <w:divBdr>
        <w:top w:val="none" w:sz="0" w:space="0" w:color="auto"/>
        <w:left w:val="none" w:sz="0" w:space="0" w:color="auto"/>
        <w:bottom w:val="none" w:sz="0" w:space="0" w:color="auto"/>
        <w:right w:val="none" w:sz="0" w:space="0" w:color="auto"/>
      </w:divBdr>
    </w:div>
    <w:div w:id="400173366">
      <w:bodyDiv w:val="1"/>
      <w:marLeft w:val="0"/>
      <w:marRight w:val="0"/>
      <w:marTop w:val="0"/>
      <w:marBottom w:val="0"/>
      <w:divBdr>
        <w:top w:val="none" w:sz="0" w:space="0" w:color="auto"/>
        <w:left w:val="none" w:sz="0" w:space="0" w:color="auto"/>
        <w:bottom w:val="none" w:sz="0" w:space="0" w:color="auto"/>
        <w:right w:val="none" w:sz="0" w:space="0" w:color="auto"/>
      </w:divBdr>
    </w:div>
    <w:div w:id="687944904">
      <w:bodyDiv w:val="1"/>
      <w:marLeft w:val="0"/>
      <w:marRight w:val="0"/>
      <w:marTop w:val="0"/>
      <w:marBottom w:val="0"/>
      <w:divBdr>
        <w:top w:val="none" w:sz="0" w:space="0" w:color="auto"/>
        <w:left w:val="none" w:sz="0" w:space="0" w:color="auto"/>
        <w:bottom w:val="none" w:sz="0" w:space="0" w:color="auto"/>
        <w:right w:val="none" w:sz="0" w:space="0" w:color="auto"/>
      </w:divBdr>
    </w:div>
    <w:div w:id="1320577575">
      <w:bodyDiv w:val="1"/>
      <w:marLeft w:val="0"/>
      <w:marRight w:val="0"/>
      <w:marTop w:val="0"/>
      <w:marBottom w:val="0"/>
      <w:divBdr>
        <w:top w:val="none" w:sz="0" w:space="0" w:color="auto"/>
        <w:left w:val="none" w:sz="0" w:space="0" w:color="auto"/>
        <w:bottom w:val="none" w:sz="0" w:space="0" w:color="auto"/>
        <w:right w:val="none" w:sz="0" w:space="0" w:color="auto"/>
      </w:divBdr>
    </w:div>
    <w:div w:id="1439137026">
      <w:bodyDiv w:val="1"/>
      <w:marLeft w:val="0"/>
      <w:marRight w:val="0"/>
      <w:marTop w:val="0"/>
      <w:marBottom w:val="0"/>
      <w:divBdr>
        <w:top w:val="none" w:sz="0" w:space="0" w:color="auto"/>
        <w:left w:val="none" w:sz="0" w:space="0" w:color="auto"/>
        <w:bottom w:val="none" w:sz="0" w:space="0" w:color="auto"/>
        <w:right w:val="none" w:sz="0" w:space="0" w:color="auto"/>
      </w:divBdr>
    </w:div>
    <w:div w:id="1675649621">
      <w:bodyDiv w:val="1"/>
      <w:marLeft w:val="0"/>
      <w:marRight w:val="0"/>
      <w:marTop w:val="0"/>
      <w:marBottom w:val="0"/>
      <w:divBdr>
        <w:top w:val="none" w:sz="0" w:space="0" w:color="auto"/>
        <w:left w:val="none" w:sz="0" w:space="0" w:color="auto"/>
        <w:bottom w:val="none" w:sz="0" w:space="0" w:color="auto"/>
        <w:right w:val="none" w:sz="0" w:space="0" w:color="auto"/>
      </w:divBdr>
    </w:div>
    <w:div w:id="1775898263">
      <w:bodyDiv w:val="1"/>
      <w:marLeft w:val="0"/>
      <w:marRight w:val="0"/>
      <w:marTop w:val="0"/>
      <w:marBottom w:val="0"/>
      <w:divBdr>
        <w:top w:val="none" w:sz="0" w:space="0" w:color="auto"/>
        <w:left w:val="none" w:sz="0" w:space="0" w:color="auto"/>
        <w:bottom w:val="none" w:sz="0" w:space="0" w:color="auto"/>
        <w:right w:val="none" w:sz="0" w:space="0" w:color="auto"/>
      </w:divBdr>
    </w:div>
    <w:div w:id="1781954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B69821079B4FD88E869D8FE4FF287A"/>
        <w:category>
          <w:name w:val="Общие"/>
          <w:gallery w:val="placeholder"/>
        </w:category>
        <w:types>
          <w:type w:val="bbPlcHdr"/>
        </w:types>
        <w:behaviors>
          <w:behavior w:val="content"/>
        </w:behaviors>
        <w:guid w:val="{2530F219-EEC3-4152-A81B-4AB22BD66C26}"/>
      </w:docPartPr>
      <w:docPartBody>
        <w:p w:rsidR="00A529DF" w:rsidRDefault="00291309" w:rsidP="00291309">
          <w:pPr>
            <w:pStyle w:val="47B69821079B4FD88E869D8FE4FF287A"/>
          </w:pPr>
          <w:r w:rsidRPr="00083B4F">
            <w:rPr>
              <w:rStyle w:val="PlaceholderText"/>
            </w:rPr>
            <w:t>Место для ввода текста.</w:t>
          </w:r>
        </w:p>
      </w:docPartBody>
    </w:docPart>
    <w:docPart>
      <w:docPartPr>
        <w:name w:val="C3DFEC171029492E91FDC7EF18D5310D"/>
        <w:category>
          <w:name w:val="Общие"/>
          <w:gallery w:val="placeholder"/>
        </w:category>
        <w:types>
          <w:type w:val="bbPlcHdr"/>
        </w:types>
        <w:behaviors>
          <w:behavior w:val="content"/>
        </w:behaviors>
        <w:guid w:val="{40E8BC76-2BEB-4036-A0C4-4FCD7134A5C2}"/>
      </w:docPartPr>
      <w:docPartBody>
        <w:p w:rsidR="00A529DF" w:rsidRDefault="00291309" w:rsidP="00291309">
          <w:pPr>
            <w:pStyle w:val="C3DFEC171029492E91FDC7EF18D5310D"/>
          </w:pPr>
          <w:r w:rsidRPr="00083B4F">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3E"/>
    <w:rsid w:val="00206113"/>
    <w:rsid w:val="00291309"/>
    <w:rsid w:val="003D3623"/>
    <w:rsid w:val="00425741"/>
    <w:rsid w:val="004C69A5"/>
    <w:rsid w:val="009248D8"/>
    <w:rsid w:val="00950330"/>
    <w:rsid w:val="00A529DF"/>
    <w:rsid w:val="00AF326F"/>
    <w:rsid w:val="00B00870"/>
    <w:rsid w:val="00B8381E"/>
    <w:rsid w:val="00C41C3E"/>
    <w:rsid w:val="00CE44ED"/>
    <w:rsid w:val="00D67231"/>
    <w:rsid w:val="00E20405"/>
    <w:rsid w:val="00E85BA7"/>
    <w:rsid w:val="00F01713"/>
    <w:rsid w:val="00F64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309"/>
    <w:rPr>
      <w:color w:val="808080"/>
    </w:rPr>
  </w:style>
  <w:style w:type="paragraph" w:customStyle="1" w:styleId="47B69821079B4FD88E869D8FE4FF287A">
    <w:name w:val="47B69821079B4FD88E869D8FE4FF287A"/>
    <w:rsid w:val="00291309"/>
    <w:pPr>
      <w:spacing w:line="278" w:lineRule="auto"/>
    </w:pPr>
    <w:rPr>
      <w:kern w:val="2"/>
      <w:sz w:val="24"/>
      <w:szCs w:val="24"/>
      <w14:ligatures w14:val="standardContextual"/>
    </w:rPr>
  </w:style>
  <w:style w:type="paragraph" w:customStyle="1" w:styleId="C3DFEC171029492E91FDC7EF18D5310D">
    <w:name w:val="C3DFEC171029492E91FDC7EF18D5310D"/>
    <w:rsid w:val="002913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1" ma:contentTypeDescription="Создание документа." ma:contentTypeScope="" ma:versionID="c3dd4ca22732849bebcec2430b70c558">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7f8474bb8a1dcdb5dc061ae8ab5f1d8c"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Props1.xml><?xml version="1.0" encoding="utf-8"?>
<ds:datastoreItem xmlns:ds="http://schemas.openxmlformats.org/officeDocument/2006/customXml" ds:itemID="{58D52CB8-8E18-4BDC-BEDA-5C0B912032AD}">
  <ds:schemaRefs>
    <ds:schemaRef ds:uri="http://schemas.microsoft.com/sharepoint/v3/contenttype/forms"/>
  </ds:schemaRefs>
</ds:datastoreItem>
</file>

<file path=customXml/itemProps2.xml><?xml version="1.0" encoding="utf-8"?>
<ds:datastoreItem xmlns:ds="http://schemas.openxmlformats.org/officeDocument/2006/customXml" ds:itemID="{BE4B1647-92FF-4840-B48D-5A6A5344EA39}">
  <ds:schemaRefs>
    <ds:schemaRef ds:uri="http://schemas.openxmlformats.org/officeDocument/2006/bibliography"/>
  </ds:schemaRefs>
</ds:datastoreItem>
</file>

<file path=customXml/itemProps3.xml><?xml version="1.0" encoding="utf-8"?>
<ds:datastoreItem xmlns:ds="http://schemas.openxmlformats.org/officeDocument/2006/customXml" ds:itemID="{166A70C0-3CAA-4257-AA73-B7BBCFB1A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FB8AF-C4E9-44AF-9B9F-97D38338E373}">
  <ds:schemaRefs>
    <ds:schemaRef ds:uri="http://purl.org/dc/terms/"/>
    <ds:schemaRef ds:uri="http://purl.org/dc/elements/1.1/"/>
    <ds:schemaRef ds:uri="d3caf633-d5a4-435b-bff5-e0c6ca0a0c37"/>
    <ds:schemaRef ds:uri="http://schemas.microsoft.com/sharepoint/v3"/>
    <ds:schemaRef ds:uri="http://www.w3.org/XML/1998/namespace"/>
    <ds:schemaRef ds:uri="http://schemas.microsoft.com/office/2006/metadata/properties"/>
    <ds:schemaRef ds:uri="http://purl.org/dc/dcmitype/"/>
    <ds:schemaRef ds:uri="2596f067-63b0-4fc4-a913-b34e2c15972f"/>
    <ds:schemaRef ds:uri="http://schemas.microsoft.com/office/2006/documentManagement/types"/>
    <ds:schemaRef ds:uri="http://schemas.microsoft.com/office/infopath/2007/PartnerControls"/>
    <ds:schemaRef ds:uri="http://schemas.openxmlformats.org/package/2006/metadata/core-properties"/>
    <ds:schemaRef ds:uri="c062ac5e-2f2b-465a-b8a4-b20e0f4b2802"/>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3017</Words>
  <Characters>17198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 Mukhtarova</dc:creator>
  <cp:lastModifiedBy>Ayazhan Rakhmetova</cp:lastModifiedBy>
  <cp:revision>2</cp:revision>
  <cp:lastPrinted>2017-10-09T13:45:00Z</cp:lastPrinted>
  <dcterms:created xsi:type="dcterms:W3CDTF">2025-08-22T09:30:00Z</dcterms:created>
  <dcterms:modified xsi:type="dcterms:W3CDTF">2025-08-22T09:30:00Z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#000000,8,Calibri</vt:lpwstr>
  </property>
  <property fmtid="{D5CDD505-2E9C-101B-9397-08002B2CF9AE}" pid="6" name="ClassificationContentMarkingHeaderText">
    <vt:lpwstr>Classification: Restricted</vt:lpwstr>
  </property>
  <property fmtid="{D5CDD505-2E9C-101B-9397-08002B2CF9AE}" pid="7" name="ClassificationContentMarkingFooterShapeIds">
    <vt:lpwstr>4,5,6</vt:lpwstr>
  </property>
  <property fmtid="{D5CDD505-2E9C-101B-9397-08002B2CF9AE}" pid="8" name="ClassificationContentMarkingFooterFontProps">
    <vt:lpwstr>#000000,8,Calibri</vt:lpwstr>
  </property>
  <property fmtid="{D5CDD505-2E9C-101B-9397-08002B2CF9AE}" pid="9" name="ClassificationContentMarkingFooterText">
    <vt:lpwstr>Classification: Restricted</vt:lpwstr>
  </property>
  <property fmtid="{D5CDD505-2E9C-101B-9397-08002B2CF9AE}" pid="10" name="MSIP_Label_527cfdd3-0dae-47cf-bbbc-81d10b5a556d_Enabled">
    <vt:lpwstr>true</vt:lpwstr>
  </property>
  <property fmtid="{D5CDD505-2E9C-101B-9397-08002B2CF9AE}" pid="11" name="MSIP_Label_527cfdd3-0dae-47cf-bbbc-81d10b5a556d_SetDate">
    <vt:lpwstr>2023-05-04T09:43:24Z</vt:lpwstr>
  </property>
  <property fmtid="{D5CDD505-2E9C-101B-9397-08002B2CF9AE}" pid="12" name="MSIP_Label_527cfdd3-0dae-47cf-bbbc-81d10b5a556d_Method">
    <vt:lpwstr>Standard</vt:lpwstr>
  </property>
  <property fmtid="{D5CDD505-2E9C-101B-9397-08002B2CF9AE}" pid="13" name="MSIP_Label_527cfdd3-0dae-47cf-bbbc-81d10b5a556d_Name">
    <vt:lpwstr>Restricted</vt:lpwstr>
  </property>
  <property fmtid="{D5CDD505-2E9C-101B-9397-08002B2CF9AE}" pid="14" name="MSIP_Label_527cfdd3-0dae-47cf-bbbc-81d10b5a556d_SiteId">
    <vt:lpwstr>1bf47948-c1be-432d-8804-07eb905182f1</vt:lpwstr>
  </property>
  <property fmtid="{D5CDD505-2E9C-101B-9397-08002B2CF9AE}" pid="15" name="MSIP_Label_527cfdd3-0dae-47cf-bbbc-81d10b5a556d_ActionId">
    <vt:lpwstr>9d8bbe3b-a2bb-4f3d-a7bd-988304d9ee81</vt:lpwstr>
  </property>
  <property fmtid="{D5CDD505-2E9C-101B-9397-08002B2CF9AE}" pid="16" name="MSIP_Label_527cfdd3-0dae-47cf-bbbc-81d10b5a556d_ContentBits">
    <vt:lpwstr>3</vt:lpwstr>
  </property>
  <property fmtid="{D5CDD505-2E9C-101B-9397-08002B2CF9AE}" pid="17" name="GrammarlyDocumentId">
    <vt:lpwstr>36d82b2a5d4ac042f8cea62b4e84ccc185958175163aae62cab76cc18f49f28a</vt:lpwstr>
  </property>
</Properties>
</file>