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899" w14:textId="77777777" w:rsidR="00401D82" w:rsidRPr="007A51CA" w:rsidRDefault="00401D82" w:rsidP="00401D82">
      <w:pPr>
        <w:jc w:val="right"/>
        <w:rPr>
          <w:rFonts w:ascii="Times New Roman" w:hAnsi="Times New Roman"/>
          <w:bCs/>
          <w:color w:val="000000"/>
          <w:sz w:val="24"/>
          <w:szCs w:val="24"/>
          <w:lang w:val="en-US"/>
        </w:rPr>
      </w:pPr>
      <w:bookmarkStart w:id="0" w:name="_Hlk501548258"/>
    </w:p>
    <w:p w14:paraId="3040EFEA" w14:textId="77777777" w:rsidR="00401D82" w:rsidRPr="00895149" w:rsidRDefault="00401D82" w:rsidP="00401D82">
      <w:pPr>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Astana Financial Services Authority</w:t>
      </w:r>
    </w:p>
    <w:p w14:paraId="46409EAD" w14:textId="77777777" w:rsidR="00401D82" w:rsidRPr="00560596" w:rsidRDefault="00401D82" w:rsidP="00401D82">
      <w:pPr>
        <w:jc w:val="right"/>
        <w:rPr>
          <w:rFonts w:ascii="Times New Roman" w:hAnsi="Times New Roman"/>
          <w:b/>
          <w:color w:val="002060"/>
          <w:sz w:val="24"/>
          <w:szCs w:val="24"/>
          <w:lang w:val="en-US"/>
        </w:rPr>
      </w:pPr>
    </w:p>
    <w:p w14:paraId="3814354E" w14:textId="77777777" w:rsidR="00401D82" w:rsidRPr="00560596" w:rsidRDefault="00401D82" w:rsidP="00401D82">
      <w:pPr>
        <w:jc w:val="right"/>
        <w:rPr>
          <w:rFonts w:ascii="Times New Roman" w:hAnsi="Times New Roman"/>
          <w:b/>
          <w:color w:val="002060"/>
          <w:sz w:val="24"/>
          <w:szCs w:val="24"/>
          <w:lang w:val="en-US"/>
        </w:rPr>
      </w:pPr>
    </w:p>
    <w:p w14:paraId="7A4DBEBC" w14:textId="77777777" w:rsidR="00401D82" w:rsidRPr="00560596" w:rsidRDefault="00401D82" w:rsidP="00401D82">
      <w:pPr>
        <w:jc w:val="right"/>
        <w:rPr>
          <w:rFonts w:ascii="Times New Roman" w:hAnsi="Times New Roman"/>
          <w:b/>
          <w:color w:val="002060"/>
          <w:sz w:val="24"/>
          <w:szCs w:val="24"/>
          <w:lang w:val="en-US"/>
        </w:rPr>
      </w:pPr>
    </w:p>
    <w:p w14:paraId="139B247E" w14:textId="77777777" w:rsidR="00401D82" w:rsidRPr="00560596" w:rsidRDefault="00401D82" w:rsidP="00401D82">
      <w:pPr>
        <w:jc w:val="right"/>
        <w:rPr>
          <w:rFonts w:ascii="Times New Roman" w:hAnsi="Times New Roman"/>
          <w:b/>
          <w:color w:val="002060"/>
          <w:sz w:val="24"/>
          <w:szCs w:val="24"/>
          <w:lang w:val="en-US"/>
        </w:rPr>
      </w:pPr>
    </w:p>
    <w:p w14:paraId="41D3A25B" w14:textId="77777777" w:rsidR="00401D82" w:rsidRPr="00D3465A" w:rsidRDefault="00401D82" w:rsidP="00401D82">
      <w:pPr>
        <w:jc w:val="right"/>
        <w:rPr>
          <w:rFonts w:ascii="Times New Roman" w:hAnsi="Times New Roman"/>
          <w:b/>
          <w:color w:val="002060"/>
          <w:sz w:val="24"/>
          <w:szCs w:val="24"/>
          <w:lang w:val="en-US"/>
        </w:rPr>
      </w:pPr>
    </w:p>
    <w:p w14:paraId="6F0859D1" w14:textId="77777777" w:rsidR="00401D82" w:rsidRPr="00560596" w:rsidRDefault="00401D82" w:rsidP="00401D82">
      <w:pPr>
        <w:jc w:val="right"/>
        <w:rPr>
          <w:rFonts w:ascii="Times New Roman" w:hAnsi="Times New Roman"/>
          <w:b/>
          <w:color w:val="002060"/>
          <w:sz w:val="24"/>
          <w:szCs w:val="24"/>
          <w:lang w:val="en-US"/>
        </w:rPr>
      </w:pPr>
    </w:p>
    <w:p w14:paraId="2E6AA22F" w14:textId="77777777" w:rsidR="00401D82" w:rsidRPr="00560596" w:rsidRDefault="00401D82" w:rsidP="00401D82">
      <w:pPr>
        <w:jc w:val="right"/>
        <w:rPr>
          <w:rFonts w:ascii="Times New Roman" w:hAnsi="Times New Roman"/>
          <w:b/>
          <w:color w:val="002060"/>
          <w:sz w:val="24"/>
          <w:szCs w:val="24"/>
          <w:lang w:val="en-US"/>
        </w:rPr>
      </w:pPr>
    </w:p>
    <w:p w14:paraId="4BDCB745" w14:textId="77777777" w:rsidR="00401D82" w:rsidRPr="00560596" w:rsidRDefault="00401D82" w:rsidP="00401D82">
      <w:pPr>
        <w:jc w:val="right"/>
        <w:rPr>
          <w:rFonts w:ascii="Times New Roman" w:hAnsi="Times New Roman"/>
          <w:b/>
          <w:color w:val="002060"/>
          <w:sz w:val="24"/>
          <w:szCs w:val="24"/>
          <w:lang w:val="en-US"/>
        </w:rPr>
      </w:pPr>
    </w:p>
    <w:p w14:paraId="6D6FB5DE" w14:textId="77777777" w:rsidR="00401D82" w:rsidRPr="00560596" w:rsidRDefault="00401D82" w:rsidP="00401D82">
      <w:pPr>
        <w:jc w:val="right"/>
        <w:rPr>
          <w:rFonts w:ascii="Times New Roman" w:hAnsi="Times New Roman"/>
          <w:b/>
          <w:color w:val="002060"/>
          <w:sz w:val="24"/>
          <w:szCs w:val="24"/>
          <w:lang w:val="en-US"/>
        </w:rPr>
      </w:pPr>
    </w:p>
    <w:p w14:paraId="71A103C0" w14:textId="77777777" w:rsidR="00401D82" w:rsidRPr="00560596" w:rsidRDefault="00401D82" w:rsidP="00401D82">
      <w:pPr>
        <w:jc w:val="right"/>
        <w:rPr>
          <w:rFonts w:ascii="Times New Roman" w:hAnsi="Times New Roman"/>
          <w:b/>
          <w:color w:val="002060"/>
          <w:sz w:val="24"/>
          <w:szCs w:val="24"/>
          <w:lang w:val="en-US"/>
        </w:rPr>
      </w:pPr>
    </w:p>
    <w:p w14:paraId="4919D190" w14:textId="77777777" w:rsidR="00401D82" w:rsidRPr="00895149" w:rsidRDefault="00401D82" w:rsidP="00401D82">
      <w:pPr>
        <w:ind w:left="2552"/>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Application to Incorporate a Private Company Limited by Shares in the AIFC</w:t>
      </w:r>
    </w:p>
    <w:p w14:paraId="7E89620B" w14:textId="77777777" w:rsidR="00401D82" w:rsidRDefault="00401D82" w:rsidP="00401D82">
      <w:pPr>
        <w:tabs>
          <w:tab w:val="left" w:pos="4395"/>
        </w:tabs>
        <w:rPr>
          <w:rFonts w:ascii="Times New Roman" w:hAnsi="Times New Roman"/>
          <w:sz w:val="24"/>
          <w:szCs w:val="24"/>
          <w:lang w:val="en-US"/>
        </w:rPr>
      </w:pPr>
    </w:p>
    <w:p w14:paraId="77832CF0" w14:textId="1335E2D8" w:rsidR="00401D82" w:rsidRPr="002969BD" w:rsidRDefault="00401D82" w:rsidP="00401D8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Name of a Company to be established: </w:t>
      </w:r>
      <w:r w:rsidR="001A0E77">
        <w:rPr>
          <w:rFonts w:ascii="Times New Roman" w:hAnsi="Times New Roman"/>
          <w:i/>
          <w:color w:val="FF0000"/>
          <w:sz w:val="24"/>
          <w:szCs w:val="24"/>
          <w:lang w:val="en-US"/>
        </w:rPr>
        <w:t>RoS</w:t>
      </w:r>
      <w:r w:rsidRPr="00DA72F6">
        <w:rPr>
          <w:rFonts w:ascii="Times New Roman" w:hAnsi="Times New Roman"/>
          <w:i/>
          <w:color w:val="FF0000"/>
          <w:sz w:val="24"/>
          <w:szCs w:val="24"/>
          <w:lang w:val="en-US"/>
        </w:rPr>
        <w:t xml:space="preserve"> Ltd.</w:t>
      </w:r>
    </w:p>
    <w:p w14:paraId="7E5FF795" w14:textId="77777777" w:rsidR="00401D82" w:rsidRPr="002969BD" w:rsidRDefault="00401D82" w:rsidP="00401D8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Date of application: </w:t>
      </w:r>
      <w:r w:rsidRPr="00DA72F6">
        <w:rPr>
          <w:rFonts w:ascii="Times New Roman" w:hAnsi="Times New Roman"/>
          <w:i/>
          <w:color w:val="FF0000"/>
          <w:sz w:val="24"/>
          <w:szCs w:val="24"/>
          <w:lang w:val="en-US"/>
        </w:rPr>
        <w:t>29.04.2020</w:t>
      </w:r>
      <w:r w:rsidRPr="002969BD">
        <w:rPr>
          <w:rFonts w:ascii="Times New Roman" w:hAnsi="Times New Roman"/>
          <w:i/>
          <w:color w:val="002060"/>
          <w:sz w:val="24"/>
          <w:szCs w:val="24"/>
          <w:lang w:val="en-US"/>
        </w:rPr>
        <w:t xml:space="preserve"> </w:t>
      </w:r>
    </w:p>
    <w:p w14:paraId="42AA0DD5" w14:textId="77777777" w:rsidR="00401D82" w:rsidRPr="00560596" w:rsidRDefault="00401D82" w:rsidP="00401D82">
      <w:pPr>
        <w:rPr>
          <w:rFonts w:ascii="Times New Roman" w:hAnsi="Times New Roman"/>
          <w:b/>
          <w:color w:val="002060"/>
          <w:sz w:val="24"/>
          <w:szCs w:val="24"/>
          <w:lang w:val="en-US"/>
        </w:rPr>
      </w:pPr>
    </w:p>
    <w:p w14:paraId="10E18437" w14:textId="77777777" w:rsidR="00401D82" w:rsidRPr="00560596" w:rsidRDefault="00401D82" w:rsidP="00401D82">
      <w:pPr>
        <w:rPr>
          <w:rFonts w:ascii="Times New Roman" w:hAnsi="Times New Roman"/>
          <w:b/>
          <w:color w:val="002060"/>
          <w:sz w:val="24"/>
          <w:szCs w:val="24"/>
          <w:lang w:val="en-US"/>
        </w:rPr>
      </w:pPr>
      <w:r w:rsidRPr="00560596">
        <w:rPr>
          <w:rFonts w:ascii="Times New Roman" w:hAnsi="Times New Roman"/>
          <w:b/>
          <w:color w:val="002060"/>
          <w:sz w:val="24"/>
          <w:szCs w:val="24"/>
          <w:lang w:val="en-US"/>
        </w:rPr>
        <w:br w:type="page"/>
      </w:r>
    </w:p>
    <w:bookmarkEnd w:id="0"/>
    <w:p w14:paraId="3699F1AC" w14:textId="77777777" w:rsidR="00401D82" w:rsidRDefault="00401D82" w:rsidP="00401D82">
      <w:pPr>
        <w:rPr>
          <w:rFonts w:ascii="Times New Roman" w:hAnsi="Times New Roman"/>
          <w:b/>
          <w:bCs/>
          <w:color w:val="002060"/>
          <w:sz w:val="24"/>
          <w:szCs w:val="24"/>
          <w:u w:val="single"/>
          <w:lang w:val="en-US"/>
        </w:rPr>
      </w:pPr>
      <w:r w:rsidRPr="00E50159">
        <w:rPr>
          <w:rFonts w:ascii="Times New Roman" w:hAnsi="Times New Roman"/>
          <w:b/>
          <w:bCs/>
          <w:color w:val="002060"/>
          <w:sz w:val="24"/>
          <w:szCs w:val="24"/>
          <w:u w:val="single"/>
          <w:lang w:val="en-US"/>
        </w:rPr>
        <w:lastRenderedPageBreak/>
        <w:t xml:space="preserve">CONTENTS </w:t>
      </w:r>
    </w:p>
    <w:p w14:paraId="4AD91618" w14:textId="77777777" w:rsidR="00401D82" w:rsidRPr="00E50159" w:rsidRDefault="00401D82" w:rsidP="00401D82">
      <w:pPr>
        <w:rPr>
          <w:rFonts w:ascii="Times New Roman" w:hAnsi="Times New Roman"/>
          <w:b/>
          <w:bCs/>
          <w:color w:val="002060"/>
          <w:sz w:val="24"/>
          <w:szCs w:val="24"/>
          <w:u w:val="single"/>
          <w:lang w:val="en-US"/>
        </w:rPr>
      </w:pPr>
    </w:p>
    <w:p w14:paraId="053182EB" w14:textId="77777777" w:rsidR="00401D82" w:rsidRPr="007A51CA" w:rsidRDefault="00401D82" w:rsidP="00401D82">
      <w:pPr>
        <w:pStyle w:val="TOC1"/>
        <w:tabs>
          <w:tab w:val="right" w:leader="dot" w:pos="9246"/>
        </w:tabs>
        <w:rPr>
          <w:rFonts w:eastAsia="Times New Roman"/>
          <w:noProof/>
          <w:lang w:val="ru-KZ" w:eastAsia="ru-KZ"/>
        </w:rPr>
      </w:pPr>
      <w:r w:rsidRPr="00E50159">
        <w:rPr>
          <w:rFonts w:ascii="Times New Roman" w:hAnsi="Times New Roman"/>
          <w:sz w:val="24"/>
          <w:szCs w:val="24"/>
        </w:rPr>
        <w:fldChar w:fldCharType="begin"/>
      </w:r>
      <w:r w:rsidRPr="00E50159">
        <w:rPr>
          <w:rFonts w:ascii="Times New Roman" w:hAnsi="Times New Roman"/>
          <w:sz w:val="24"/>
          <w:szCs w:val="24"/>
        </w:rPr>
        <w:instrText xml:space="preserve"> TOC \o "1-3" \h \z \u </w:instrText>
      </w:r>
      <w:r w:rsidRPr="00E50159">
        <w:rPr>
          <w:rFonts w:ascii="Times New Roman" w:hAnsi="Times New Roman"/>
          <w:sz w:val="24"/>
          <w:szCs w:val="24"/>
        </w:rPr>
        <w:fldChar w:fldCharType="separate"/>
      </w:r>
      <w:hyperlink w:anchor="_Toc4589745" w:history="1">
        <w:r w:rsidRPr="002072ED">
          <w:rPr>
            <w:rStyle w:val="Hyperlink"/>
            <w:rFonts w:ascii="Times New Roman" w:hAnsi="Times New Roman"/>
            <w:b/>
            <w:bCs/>
            <w:noProof/>
            <w:lang w:val="en-US"/>
          </w:rPr>
          <w:t>Declaration and Consent</w:t>
        </w:r>
        <w:r>
          <w:rPr>
            <w:noProof/>
            <w:webHidden/>
          </w:rPr>
          <w:tab/>
        </w:r>
        <w:r>
          <w:rPr>
            <w:noProof/>
            <w:webHidden/>
          </w:rPr>
          <w:fldChar w:fldCharType="begin"/>
        </w:r>
        <w:r>
          <w:rPr>
            <w:noProof/>
            <w:webHidden/>
          </w:rPr>
          <w:instrText xml:space="preserve"> PAGEREF _Toc4589745 \h </w:instrText>
        </w:r>
        <w:r>
          <w:rPr>
            <w:noProof/>
            <w:webHidden/>
          </w:rPr>
        </w:r>
        <w:r>
          <w:rPr>
            <w:noProof/>
            <w:webHidden/>
          </w:rPr>
          <w:fldChar w:fldCharType="separate"/>
        </w:r>
        <w:r>
          <w:rPr>
            <w:noProof/>
            <w:webHidden/>
          </w:rPr>
          <w:t>2</w:t>
        </w:r>
        <w:r>
          <w:rPr>
            <w:noProof/>
            <w:webHidden/>
          </w:rPr>
          <w:fldChar w:fldCharType="end"/>
        </w:r>
      </w:hyperlink>
    </w:p>
    <w:p w14:paraId="57782FEF" w14:textId="77777777" w:rsidR="00401D82" w:rsidRPr="007A51CA" w:rsidRDefault="005357F5" w:rsidP="00401D82">
      <w:pPr>
        <w:pStyle w:val="TOC1"/>
        <w:tabs>
          <w:tab w:val="right" w:leader="dot" w:pos="9246"/>
        </w:tabs>
        <w:rPr>
          <w:rFonts w:eastAsia="Times New Roman"/>
          <w:noProof/>
          <w:lang w:val="ru-KZ" w:eastAsia="ru-KZ"/>
        </w:rPr>
      </w:pPr>
      <w:hyperlink w:anchor="_Toc4589746" w:history="1">
        <w:r w:rsidR="00401D82" w:rsidRPr="002072ED">
          <w:rPr>
            <w:rStyle w:val="Hyperlink"/>
            <w:rFonts w:ascii="Times New Roman" w:hAnsi="Times New Roman"/>
            <w:b/>
            <w:bCs/>
            <w:noProof/>
            <w:lang w:val="en-US"/>
          </w:rPr>
          <w:t>Applicant’s Contact Details</w:t>
        </w:r>
        <w:r w:rsidR="00401D82">
          <w:rPr>
            <w:noProof/>
            <w:webHidden/>
          </w:rPr>
          <w:tab/>
        </w:r>
        <w:r w:rsidR="00401D82">
          <w:rPr>
            <w:noProof/>
            <w:webHidden/>
          </w:rPr>
          <w:fldChar w:fldCharType="begin"/>
        </w:r>
        <w:r w:rsidR="00401D82">
          <w:rPr>
            <w:noProof/>
            <w:webHidden/>
          </w:rPr>
          <w:instrText xml:space="preserve"> PAGEREF _Toc4589746 \h </w:instrText>
        </w:r>
        <w:r w:rsidR="00401D82">
          <w:rPr>
            <w:noProof/>
            <w:webHidden/>
          </w:rPr>
        </w:r>
        <w:r w:rsidR="00401D82">
          <w:rPr>
            <w:noProof/>
            <w:webHidden/>
          </w:rPr>
          <w:fldChar w:fldCharType="separate"/>
        </w:r>
        <w:r w:rsidR="00401D82">
          <w:rPr>
            <w:noProof/>
            <w:webHidden/>
          </w:rPr>
          <w:t>3</w:t>
        </w:r>
        <w:r w:rsidR="00401D82">
          <w:rPr>
            <w:noProof/>
            <w:webHidden/>
          </w:rPr>
          <w:fldChar w:fldCharType="end"/>
        </w:r>
      </w:hyperlink>
    </w:p>
    <w:p w14:paraId="38D3D75D" w14:textId="77777777" w:rsidR="00401D82" w:rsidRPr="007A51CA" w:rsidRDefault="005357F5" w:rsidP="00401D82">
      <w:pPr>
        <w:pStyle w:val="TOC1"/>
        <w:tabs>
          <w:tab w:val="right" w:leader="dot" w:pos="9246"/>
        </w:tabs>
        <w:rPr>
          <w:rFonts w:eastAsia="Times New Roman"/>
          <w:noProof/>
          <w:lang w:val="ru-KZ" w:eastAsia="ru-KZ"/>
        </w:rPr>
      </w:pPr>
      <w:hyperlink w:anchor="_Toc4589747" w:history="1">
        <w:r w:rsidR="00401D82" w:rsidRPr="002072ED">
          <w:rPr>
            <w:rStyle w:val="Hyperlink"/>
            <w:rFonts w:ascii="Times New Roman" w:hAnsi="Times New Roman"/>
            <w:b/>
            <w:bCs/>
            <w:noProof/>
            <w:lang w:val="en-US"/>
          </w:rPr>
          <w:t>Nature of Business</w:t>
        </w:r>
        <w:r w:rsidR="00401D82">
          <w:rPr>
            <w:noProof/>
            <w:webHidden/>
          </w:rPr>
          <w:tab/>
        </w:r>
        <w:r w:rsidR="00401D82">
          <w:rPr>
            <w:noProof/>
            <w:webHidden/>
          </w:rPr>
          <w:fldChar w:fldCharType="begin"/>
        </w:r>
        <w:r w:rsidR="00401D82">
          <w:rPr>
            <w:noProof/>
            <w:webHidden/>
          </w:rPr>
          <w:instrText xml:space="preserve"> PAGEREF _Toc4589747 \h </w:instrText>
        </w:r>
        <w:r w:rsidR="00401D82">
          <w:rPr>
            <w:noProof/>
            <w:webHidden/>
          </w:rPr>
        </w:r>
        <w:r w:rsidR="00401D82">
          <w:rPr>
            <w:noProof/>
            <w:webHidden/>
          </w:rPr>
          <w:fldChar w:fldCharType="separate"/>
        </w:r>
        <w:r w:rsidR="00401D82">
          <w:rPr>
            <w:noProof/>
            <w:webHidden/>
          </w:rPr>
          <w:t>3</w:t>
        </w:r>
        <w:r w:rsidR="00401D82">
          <w:rPr>
            <w:noProof/>
            <w:webHidden/>
          </w:rPr>
          <w:fldChar w:fldCharType="end"/>
        </w:r>
      </w:hyperlink>
    </w:p>
    <w:p w14:paraId="31F9E812" w14:textId="77777777" w:rsidR="00401D82" w:rsidRPr="007A51CA" w:rsidRDefault="005357F5" w:rsidP="00401D82">
      <w:pPr>
        <w:pStyle w:val="TOC1"/>
        <w:tabs>
          <w:tab w:val="right" w:leader="dot" w:pos="9246"/>
        </w:tabs>
        <w:rPr>
          <w:rFonts w:eastAsia="Times New Roman"/>
          <w:noProof/>
          <w:lang w:val="ru-KZ" w:eastAsia="ru-KZ"/>
        </w:rPr>
      </w:pPr>
      <w:hyperlink w:anchor="_Toc4589748" w:history="1">
        <w:r w:rsidR="00401D82" w:rsidRPr="002072ED">
          <w:rPr>
            <w:rStyle w:val="Hyperlink"/>
            <w:rFonts w:ascii="Times New Roman" w:hAnsi="Times New Roman"/>
            <w:b/>
            <w:bCs/>
            <w:noProof/>
            <w:lang w:val="en-US"/>
          </w:rPr>
          <w:t>Information on Shareholders</w:t>
        </w:r>
        <w:r w:rsidR="00401D82">
          <w:rPr>
            <w:noProof/>
            <w:webHidden/>
          </w:rPr>
          <w:tab/>
        </w:r>
        <w:r w:rsidR="00401D82">
          <w:rPr>
            <w:noProof/>
            <w:webHidden/>
          </w:rPr>
          <w:fldChar w:fldCharType="begin"/>
        </w:r>
        <w:r w:rsidR="00401D82">
          <w:rPr>
            <w:noProof/>
            <w:webHidden/>
          </w:rPr>
          <w:instrText xml:space="preserve"> PAGEREF _Toc4589748 \h </w:instrText>
        </w:r>
        <w:r w:rsidR="00401D82">
          <w:rPr>
            <w:noProof/>
            <w:webHidden/>
          </w:rPr>
        </w:r>
        <w:r w:rsidR="00401D82">
          <w:rPr>
            <w:noProof/>
            <w:webHidden/>
          </w:rPr>
          <w:fldChar w:fldCharType="separate"/>
        </w:r>
        <w:r w:rsidR="00401D82">
          <w:rPr>
            <w:noProof/>
            <w:webHidden/>
          </w:rPr>
          <w:t>4</w:t>
        </w:r>
        <w:r w:rsidR="00401D82">
          <w:rPr>
            <w:noProof/>
            <w:webHidden/>
          </w:rPr>
          <w:fldChar w:fldCharType="end"/>
        </w:r>
      </w:hyperlink>
    </w:p>
    <w:p w14:paraId="5B48D9D9" w14:textId="77777777" w:rsidR="00401D82" w:rsidRPr="007A51CA" w:rsidRDefault="005357F5" w:rsidP="00401D82">
      <w:pPr>
        <w:pStyle w:val="TOC1"/>
        <w:tabs>
          <w:tab w:val="right" w:leader="dot" w:pos="9246"/>
        </w:tabs>
        <w:rPr>
          <w:rFonts w:eastAsia="Times New Roman"/>
          <w:noProof/>
          <w:lang w:val="ru-KZ" w:eastAsia="ru-KZ"/>
        </w:rPr>
      </w:pPr>
      <w:hyperlink w:anchor="_Toc4589749" w:history="1">
        <w:r w:rsidR="00401D82" w:rsidRPr="002072ED">
          <w:rPr>
            <w:rStyle w:val="Hyperlink"/>
            <w:rFonts w:ascii="Times New Roman" w:hAnsi="Times New Roman"/>
            <w:b/>
            <w:bCs/>
            <w:noProof/>
            <w:lang w:val="en-US"/>
          </w:rPr>
          <w:t>Information on Director(s) and Secretary (if applicable)</w:t>
        </w:r>
        <w:r w:rsidR="00401D82">
          <w:rPr>
            <w:noProof/>
            <w:webHidden/>
          </w:rPr>
          <w:tab/>
        </w:r>
        <w:r w:rsidR="00401D82">
          <w:rPr>
            <w:noProof/>
            <w:webHidden/>
          </w:rPr>
          <w:fldChar w:fldCharType="begin"/>
        </w:r>
        <w:r w:rsidR="00401D82">
          <w:rPr>
            <w:noProof/>
            <w:webHidden/>
          </w:rPr>
          <w:instrText xml:space="preserve"> PAGEREF _Toc4589749 \h </w:instrText>
        </w:r>
        <w:r w:rsidR="00401D82">
          <w:rPr>
            <w:noProof/>
            <w:webHidden/>
          </w:rPr>
        </w:r>
        <w:r w:rsidR="00401D82">
          <w:rPr>
            <w:noProof/>
            <w:webHidden/>
          </w:rPr>
          <w:fldChar w:fldCharType="separate"/>
        </w:r>
        <w:r w:rsidR="00401D82">
          <w:rPr>
            <w:noProof/>
            <w:webHidden/>
          </w:rPr>
          <w:t>5</w:t>
        </w:r>
        <w:r w:rsidR="00401D82">
          <w:rPr>
            <w:noProof/>
            <w:webHidden/>
          </w:rPr>
          <w:fldChar w:fldCharType="end"/>
        </w:r>
      </w:hyperlink>
    </w:p>
    <w:p w14:paraId="14DA3579" w14:textId="77777777" w:rsidR="00401D82" w:rsidRPr="007A51CA" w:rsidRDefault="005357F5" w:rsidP="00401D82">
      <w:pPr>
        <w:pStyle w:val="TOC1"/>
        <w:tabs>
          <w:tab w:val="right" w:leader="dot" w:pos="9246"/>
        </w:tabs>
        <w:rPr>
          <w:rFonts w:eastAsia="Times New Roman"/>
          <w:noProof/>
          <w:lang w:val="ru-KZ" w:eastAsia="ru-KZ"/>
        </w:rPr>
      </w:pPr>
      <w:hyperlink w:anchor="_Toc4589750" w:history="1">
        <w:r w:rsidR="00401D82" w:rsidRPr="002072ED">
          <w:rPr>
            <w:rStyle w:val="Hyperlink"/>
            <w:rFonts w:ascii="Times New Roman" w:hAnsi="Times New Roman"/>
            <w:b/>
            <w:bCs/>
            <w:noProof/>
            <w:lang w:val="en-US"/>
          </w:rPr>
          <w:t>Information on Chief Executive Officer (CEO)</w:t>
        </w:r>
        <w:r w:rsidR="00401D82">
          <w:rPr>
            <w:noProof/>
            <w:webHidden/>
          </w:rPr>
          <w:tab/>
        </w:r>
        <w:r w:rsidR="00401D82">
          <w:rPr>
            <w:noProof/>
            <w:webHidden/>
          </w:rPr>
          <w:fldChar w:fldCharType="begin"/>
        </w:r>
        <w:r w:rsidR="00401D82">
          <w:rPr>
            <w:noProof/>
            <w:webHidden/>
          </w:rPr>
          <w:instrText xml:space="preserve"> PAGEREF _Toc4589750 \h </w:instrText>
        </w:r>
        <w:r w:rsidR="00401D82">
          <w:rPr>
            <w:noProof/>
            <w:webHidden/>
          </w:rPr>
        </w:r>
        <w:r w:rsidR="00401D82">
          <w:rPr>
            <w:noProof/>
            <w:webHidden/>
          </w:rPr>
          <w:fldChar w:fldCharType="separate"/>
        </w:r>
        <w:r w:rsidR="00401D82">
          <w:rPr>
            <w:noProof/>
            <w:webHidden/>
          </w:rPr>
          <w:t>6</w:t>
        </w:r>
        <w:r w:rsidR="00401D82">
          <w:rPr>
            <w:noProof/>
            <w:webHidden/>
          </w:rPr>
          <w:fldChar w:fldCharType="end"/>
        </w:r>
      </w:hyperlink>
    </w:p>
    <w:p w14:paraId="12421C0E" w14:textId="77777777" w:rsidR="00401D82" w:rsidRPr="007A51CA" w:rsidRDefault="005357F5" w:rsidP="00401D82">
      <w:pPr>
        <w:pStyle w:val="TOC1"/>
        <w:tabs>
          <w:tab w:val="right" w:leader="dot" w:pos="9246"/>
        </w:tabs>
        <w:rPr>
          <w:rFonts w:eastAsia="Times New Roman"/>
          <w:noProof/>
          <w:lang w:val="ru-KZ" w:eastAsia="ru-KZ"/>
        </w:rPr>
      </w:pPr>
      <w:hyperlink w:anchor="_Toc4589751" w:history="1">
        <w:r w:rsidR="00401D82" w:rsidRPr="002072ED">
          <w:rPr>
            <w:rStyle w:val="Hyperlink"/>
            <w:rFonts w:ascii="Times New Roman" w:hAnsi="Times New Roman"/>
            <w:b/>
            <w:bCs/>
            <w:noProof/>
            <w:lang w:val="en-US"/>
          </w:rPr>
          <w:t>Information on Authorised Signatory</w:t>
        </w:r>
        <w:r w:rsidR="00401D82">
          <w:rPr>
            <w:noProof/>
            <w:webHidden/>
          </w:rPr>
          <w:tab/>
        </w:r>
        <w:r w:rsidR="00401D82">
          <w:rPr>
            <w:noProof/>
            <w:webHidden/>
          </w:rPr>
          <w:fldChar w:fldCharType="begin"/>
        </w:r>
        <w:r w:rsidR="00401D82">
          <w:rPr>
            <w:noProof/>
            <w:webHidden/>
          </w:rPr>
          <w:instrText xml:space="preserve"> PAGEREF _Toc4589751 \h </w:instrText>
        </w:r>
        <w:r w:rsidR="00401D82">
          <w:rPr>
            <w:noProof/>
            <w:webHidden/>
          </w:rPr>
        </w:r>
        <w:r w:rsidR="00401D82">
          <w:rPr>
            <w:noProof/>
            <w:webHidden/>
          </w:rPr>
          <w:fldChar w:fldCharType="separate"/>
        </w:r>
        <w:r w:rsidR="00401D82">
          <w:rPr>
            <w:noProof/>
            <w:webHidden/>
          </w:rPr>
          <w:t>7</w:t>
        </w:r>
        <w:r w:rsidR="00401D82">
          <w:rPr>
            <w:noProof/>
            <w:webHidden/>
          </w:rPr>
          <w:fldChar w:fldCharType="end"/>
        </w:r>
      </w:hyperlink>
    </w:p>
    <w:p w14:paraId="0D3B084D" w14:textId="77777777" w:rsidR="00401D82" w:rsidRPr="007A51CA" w:rsidRDefault="005357F5" w:rsidP="00401D82">
      <w:pPr>
        <w:pStyle w:val="TOC1"/>
        <w:tabs>
          <w:tab w:val="right" w:leader="dot" w:pos="9246"/>
        </w:tabs>
        <w:rPr>
          <w:rFonts w:eastAsia="Times New Roman"/>
          <w:noProof/>
          <w:lang w:val="ru-KZ" w:eastAsia="ru-KZ"/>
        </w:rPr>
      </w:pPr>
      <w:hyperlink w:anchor="_Toc4589752" w:history="1">
        <w:r w:rsidR="00401D82" w:rsidRPr="002072ED">
          <w:rPr>
            <w:rStyle w:val="Hyperlink"/>
            <w:rFonts w:ascii="Times New Roman" w:hAnsi="Times New Roman"/>
            <w:b/>
            <w:bCs/>
            <w:noProof/>
            <w:lang w:val="en-US"/>
          </w:rPr>
          <w:t>Information on Beneficial Ownership</w:t>
        </w:r>
        <w:r w:rsidR="00401D82">
          <w:rPr>
            <w:noProof/>
            <w:webHidden/>
          </w:rPr>
          <w:tab/>
        </w:r>
        <w:r w:rsidR="00401D82">
          <w:rPr>
            <w:noProof/>
            <w:webHidden/>
          </w:rPr>
          <w:fldChar w:fldCharType="begin"/>
        </w:r>
        <w:r w:rsidR="00401D82">
          <w:rPr>
            <w:noProof/>
            <w:webHidden/>
          </w:rPr>
          <w:instrText xml:space="preserve"> PAGEREF _Toc4589752 \h </w:instrText>
        </w:r>
        <w:r w:rsidR="00401D82">
          <w:rPr>
            <w:noProof/>
            <w:webHidden/>
          </w:rPr>
        </w:r>
        <w:r w:rsidR="00401D82">
          <w:rPr>
            <w:noProof/>
            <w:webHidden/>
          </w:rPr>
          <w:fldChar w:fldCharType="separate"/>
        </w:r>
        <w:r w:rsidR="00401D82">
          <w:rPr>
            <w:noProof/>
            <w:webHidden/>
          </w:rPr>
          <w:t>7</w:t>
        </w:r>
        <w:r w:rsidR="00401D82">
          <w:rPr>
            <w:noProof/>
            <w:webHidden/>
          </w:rPr>
          <w:fldChar w:fldCharType="end"/>
        </w:r>
      </w:hyperlink>
    </w:p>
    <w:p w14:paraId="2CBA22D4" w14:textId="77777777" w:rsidR="00401D82" w:rsidRPr="007A51CA" w:rsidRDefault="005357F5" w:rsidP="00401D82">
      <w:pPr>
        <w:pStyle w:val="TOC1"/>
        <w:tabs>
          <w:tab w:val="right" w:leader="dot" w:pos="9246"/>
        </w:tabs>
        <w:rPr>
          <w:rFonts w:eastAsia="Times New Roman"/>
          <w:noProof/>
          <w:lang w:val="ru-KZ" w:eastAsia="ru-KZ"/>
        </w:rPr>
      </w:pPr>
      <w:hyperlink w:anchor="_Toc4589753" w:history="1">
        <w:r w:rsidR="00401D82" w:rsidRPr="002072ED">
          <w:rPr>
            <w:rStyle w:val="Hyperlink"/>
            <w:rFonts w:ascii="Times New Roman" w:hAnsi="Times New Roman"/>
            <w:b/>
            <w:bCs/>
            <w:noProof/>
            <w:lang w:val="en-US"/>
          </w:rPr>
          <w:t>Information on Articles of Association</w:t>
        </w:r>
        <w:r w:rsidR="00401D82">
          <w:rPr>
            <w:noProof/>
            <w:webHidden/>
          </w:rPr>
          <w:tab/>
        </w:r>
        <w:r w:rsidR="00401D82">
          <w:rPr>
            <w:noProof/>
            <w:webHidden/>
          </w:rPr>
          <w:fldChar w:fldCharType="begin"/>
        </w:r>
        <w:r w:rsidR="00401D82">
          <w:rPr>
            <w:noProof/>
            <w:webHidden/>
          </w:rPr>
          <w:instrText xml:space="preserve"> PAGEREF _Toc4589753 \h </w:instrText>
        </w:r>
        <w:r w:rsidR="00401D82">
          <w:rPr>
            <w:noProof/>
            <w:webHidden/>
          </w:rPr>
        </w:r>
        <w:r w:rsidR="00401D82">
          <w:rPr>
            <w:noProof/>
            <w:webHidden/>
          </w:rPr>
          <w:fldChar w:fldCharType="separate"/>
        </w:r>
        <w:r w:rsidR="00401D82">
          <w:rPr>
            <w:noProof/>
            <w:webHidden/>
          </w:rPr>
          <w:t>8</w:t>
        </w:r>
        <w:r w:rsidR="00401D82">
          <w:rPr>
            <w:noProof/>
            <w:webHidden/>
          </w:rPr>
          <w:fldChar w:fldCharType="end"/>
        </w:r>
      </w:hyperlink>
    </w:p>
    <w:p w14:paraId="7BD6E2F9" w14:textId="77777777" w:rsidR="00401D82" w:rsidRPr="007A51CA" w:rsidRDefault="005357F5" w:rsidP="00401D82">
      <w:pPr>
        <w:pStyle w:val="TOC1"/>
        <w:tabs>
          <w:tab w:val="right" w:leader="dot" w:pos="9246"/>
        </w:tabs>
        <w:rPr>
          <w:rFonts w:eastAsia="Times New Roman"/>
          <w:noProof/>
          <w:lang w:val="ru-KZ" w:eastAsia="ru-KZ"/>
        </w:rPr>
      </w:pPr>
      <w:hyperlink w:anchor="_Toc4589754" w:history="1">
        <w:r w:rsidR="00401D82" w:rsidRPr="002072ED">
          <w:rPr>
            <w:rStyle w:val="Hyperlink"/>
            <w:rFonts w:ascii="Times New Roman" w:hAnsi="Times New Roman"/>
            <w:b/>
            <w:bCs/>
            <w:noProof/>
            <w:lang w:val="en-US"/>
          </w:rPr>
          <w:t>Fit And Proper Questionnaire</w:t>
        </w:r>
        <w:r w:rsidR="00401D82">
          <w:rPr>
            <w:noProof/>
            <w:webHidden/>
          </w:rPr>
          <w:tab/>
        </w:r>
        <w:r w:rsidR="00401D82">
          <w:rPr>
            <w:noProof/>
            <w:webHidden/>
          </w:rPr>
          <w:fldChar w:fldCharType="begin"/>
        </w:r>
        <w:r w:rsidR="00401D82">
          <w:rPr>
            <w:noProof/>
            <w:webHidden/>
          </w:rPr>
          <w:instrText xml:space="preserve"> PAGEREF _Toc4589754 \h </w:instrText>
        </w:r>
        <w:r w:rsidR="00401D82">
          <w:rPr>
            <w:noProof/>
            <w:webHidden/>
          </w:rPr>
        </w:r>
        <w:r w:rsidR="00401D82">
          <w:rPr>
            <w:noProof/>
            <w:webHidden/>
          </w:rPr>
          <w:fldChar w:fldCharType="separate"/>
        </w:r>
        <w:r w:rsidR="00401D82">
          <w:rPr>
            <w:noProof/>
            <w:webHidden/>
          </w:rPr>
          <w:t>9</w:t>
        </w:r>
        <w:r w:rsidR="00401D82">
          <w:rPr>
            <w:noProof/>
            <w:webHidden/>
          </w:rPr>
          <w:fldChar w:fldCharType="end"/>
        </w:r>
      </w:hyperlink>
    </w:p>
    <w:p w14:paraId="7DCE60FD" w14:textId="77777777" w:rsidR="00401D82" w:rsidRPr="007A51CA" w:rsidRDefault="005357F5" w:rsidP="00401D82">
      <w:pPr>
        <w:pStyle w:val="TOC1"/>
        <w:tabs>
          <w:tab w:val="right" w:leader="dot" w:pos="9246"/>
        </w:tabs>
        <w:rPr>
          <w:rFonts w:eastAsia="Times New Roman"/>
          <w:noProof/>
          <w:lang w:val="ru-KZ" w:eastAsia="ru-KZ"/>
        </w:rPr>
      </w:pPr>
      <w:hyperlink w:anchor="_Toc4589755" w:history="1">
        <w:r w:rsidR="00401D82" w:rsidRPr="002072ED">
          <w:rPr>
            <w:rStyle w:val="Hyperlink"/>
            <w:rFonts w:ascii="Times New Roman" w:hAnsi="Times New Roman"/>
            <w:b/>
            <w:bCs/>
            <w:noProof/>
            <w:lang w:val="en-US"/>
          </w:rPr>
          <w:t>Anti-Money Laundering, Counter-Terrorist Financing and Sanctions Section (AML/CFT)</w:t>
        </w:r>
        <w:r w:rsidR="00401D82">
          <w:rPr>
            <w:noProof/>
            <w:webHidden/>
          </w:rPr>
          <w:tab/>
        </w:r>
        <w:r w:rsidR="00401D82">
          <w:rPr>
            <w:noProof/>
            <w:webHidden/>
          </w:rPr>
          <w:fldChar w:fldCharType="begin"/>
        </w:r>
        <w:r w:rsidR="00401D82">
          <w:rPr>
            <w:noProof/>
            <w:webHidden/>
          </w:rPr>
          <w:instrText xml:space="preserve"> PAGEREF _Toc4589755 \h </w:instrText>
        </w:r>
        <w:r w:rsidR="00401D82">
          <w:rPr>
            <w:noProof/>
            <w:webHidden/>
          </w:rPr>
        </w:r>
        <w:r w:rsidR="00401D82">
          <w:rPr>
            <w:noProof/>
            <w:webHidden/>
          </w:rPr>
          <w:fldChar w:fldCharType="separate"/>
        </w:r>
        <w:r w:rsidR="00401D82">
          <w:rPr>
            <w:noProof/>
            <w:webHidden/>
          </w:rPr>
          <w:t>11</w:t>
        </w:r>
        <w:r w:rsidR="00401D82">
          <w:rPr>
            <w:noProof/>
            <w:webHidden/>
          </w:rPr>
          <w:fldChar w:fldCharType="end"/>
        </w:r>
      </w:hyperlink>
    </w:p>
    <w:p w14:paraId="716BD7E6" w14:textId="77777777" w:rsidR="00401D82" w:rsidRPr="007A51CA" w:rsidRDefault="005357F5" w:rsidP="00401D82">
      <w:pPr>
        <w:pStyle w:val="TOC1"/>
        <w:tabs>
          <w:tab w:val="right" w:leader="dot" w:pos="9246"/>
        </w:tabs>
        <w:rPr>
          <w:rFonts w:eastAsia="Times New Roman"/>
          <w:noProof/>
          <w:lang w:val="ru-KZ" w:eastAsia="ru-KZ"/>
        </w:rPr>
      </w:pPr>
      <w:hyperlink w:anchor="_Toc4589756" w:history="1">
        <w:r w:rsidR="00401D82" w:rsidRPr="002072ED">
          <w:rPr>
            <w:rStyle w:val="Hyperlink"/>
            <w:rFonts w:ascii="Times New Roman" w:hAnsi="Times New Roman"/>
            <w:b/>
            <w:bCs/>
            <w:noProof/>
            <w:lang w:val="en-US"/>
          </w:rPr>
          <w:t>List of Supporting Documents</w:t>
        </w:r>
        <w:r w:rsidR="00401D82">
          <w:rPr>
            <w:noProof/>
            <w:webHidden/>
          </w:rPr>
          <w:tab/>
        </w:r>
        <w:r w:rsidR="00401D82">
          <w:rPr>
            <w:noProof/>
            <w:webHidden/>
          </w:rPr>
          <w:fldChar w:fldCharType="begin"/>
        </w:r>
        <w:r w:rsidR="00401D82">
          <w:rPr>
            <w:noProof/>
            <w:webHidden/>
          </w:rPr>
          <w:instrText xml:space="preserve"> PAGEREF _Toc4589756 \h </w:instrText>
        </w:r>
        <w:r w:rsidR="00401D82">
          <w:rPr>
            <w:noProof/>
            <w:webHidden/>
          </w:rPr>
        </w:r>
        <w:r w:rsidR="00401D82">
          <w:rPr>
            <w:noProof/>
            <w:webHidden/>
          </w:rPr>
          <w:fldChar w:fldCharType="separate"/>
        </w:r>
        <w:r w:rsidR="00401D82">
          <w:rPr>
            <w:noProof/>
            <w:webHidden/>
          </w:rPr>
          <w:t>14</w:t>
        </w:r>
        <w:r w:rsidR="00401D82">
          <w:rPr>
            <w:noProof/>
            <w:webHidden/>
          </w:rPr>
          <w:fldChar w:fldCharType="end"/>
        </w:r>
      </w:hyperlink>
    </w:p>
    <w:p w14:paraId="5146747C" w14:textId="77777777" w:rsidR="00401D82" w:rsidRPr="007A51CA" w:rsidRDefault="005357F5" w:rsidP="00401D82">
      <w:pPr>
        <w:pStyle w:val="TOC1"/>
        <w:tabs>
          <w:tab w:val="right" w:leader="dot" w:pos="9246"/>
        </w:tabs>
        <w:rPr>
          <w:rFonts w:eastAsia="Times New Roman"/>
          <w:noProof/>
          <w:lang w:val="ru-KZ" w:eastAsia="ru-KZ"/>
        </w:rPr>
      </w:pPr>
      <w:hyperlink w:anchor="_Toc4589757" w:history="1">
        <w:r w:rsidR="00401D82" w:rsidRPr="002072ED">
          <w:rPr>
            <w:rStyle w:val="Hyperlink"/>
            <w:rFonts w:ascii="Times New Roman" w:hAnsi="Times New Roman"/>
            <w:b/>
            <w:noProof/>
            <w:lang w:val="en-GB"/>
          </w:rPr>
          <w:t>NOTICE</w:t>
        </w:r>
        <w:r w:rsidR="00401D82">
          <w:rPr>
            <w:noProof/>
            <w:webHidden/>
          </w:rPr>
          <w:tab/>
        </w:r>
        <w:r w:rsidR="00401D82">
          <w:rPr>
            <w:noProof/>
            <w:webHidden/>
          </w:rPr>
          <w:fldChar w:fldCharType="begin"/>
        </w:r>
        <w:r w:rsidR="00401D82">
          <w:rPr>
            <w:noProof/>
            <w:webHidden/>
          </w:rPr>
          <w:instrText xml:space="preserve"> PAGEREF _Toc4589757 \h </w:instrText>
        </w:r>
        <w:r w:rsidR="00401D82">
          <w:rPr>
            <w:noProof/>
            <w:webHidden/>
          </w:rPr>
        </w:r>
        <w:r w:rsidR="00401D82">
          <w:rPr>
            <w:noProof/>
            <w:webHidden/>
          </w:rPr>
          <w:fldChar w:fldCharType="separate"/>
        </w:r>
        <w:r w:rsidR="00401D82">
          <w:rPr>
            <w:noProof/>
            <w:webHidden/>
          </w:rPr>
          <w:t>16</w:t>
        </w:r>
        <w:r w:rsidR="00401D82">
          <w:rPr>
            <w:noProof/>
            <w:webHidden/>
          </w:rPr>
          <w:fldChar w:fldCharType="end"/>
        </w:r>
      </w:hyperlink>
    </w:p>
    <w:p w14:paraId="16EFA279" w14:textId="77777777" w:rsidR="00401D82" w:rsidRPr="00560596" w:rsidRDefault="00401D82" w:rsidP="00401D82">
      <w:pPr>
        <w:pStyle w:val="TOCHeading"/>
        <w:rPr>
          <w:rFonts w:ascii="Times New Roman" w:hAnsi="Times New Roman"/>
          <w:sz w:val="24"/>
          <w:szCs w:val="24"/>
        </w:rPr>
      </w:pPr>
      <w:r w:rsidRPr="00E50159">
        <w:rPr>
          <w:rFonts w:ascii="Times New Roman" w:hAnsi="Times New Roman"/>
          <w:b/>
          <w:bCs/>
          <w:sz w:val="24"/>
          <w:szCs w:val="24"/>
        </w:rPr>
        <w:fldChar w:fldCharType="end"/>
      </w:r>
    </w:p>
    <w:p w14:paraId="0238C53E" w14:textId="77777777" w:rsidR="00401D82" w:rsidRPr="007A51CA" w:rsidRDefault="00401D82" w:rsidP="00401D82">
      <w:pPr>
        <w:rPr>
          <w:rFonts w:ascii="Times New Roman" w:eastAsia="Times New Roman" w:hAnsi="Times New Roman"/>
          <w:b/>
          <w:color w:val="002060"/>
          <w:sz w:val="24"/>
          <w:szCs w:val="24"/>
          <w:u w:val="single"/>
          <w:lang w:val="en-US" w:eastAsia="ru-RU"/>
        </w:rPr>
      </w:pPr>
    </w:p>
    <w:p w14:paraId="56F3815C" w14:textId="77777777" w:rsidR="00401D82" w:rsidRPr="00560596" w:rsidRDefault="00401D82" w:rsidP="00401D82">
      <w:pPr>
        <w:rPr>
          <w:rFonts w:ascii="Times New Roman" w:hAnsi="Times New Roman"/>
          <w:b/>
          <w:color w:val="002060"/>
          <w:sz w:val="24"/>
          <w:szCs w:val="24"/>
          <w:u w:val="single"/>
        </w:rPr>
      </w:pPr>
    </w:p>
    <w:p w14:paraId="56B69C36" w14:textId="77777777" w:rsidR="00401D82" w:rsidRPr="00560596" w:rsidRDefault="00401D82" w:rsidP="00401D82">
      <w:pPr>
        <w:rPr>
          <w:rFonts w:ascii="Times New Roman" w:hAnsi="Times New Roman"/>
          <w:b/>
          <w:color w:val="002060"/>
          <w:sz w:val="24"/>
          <w:szCs w:val="24"/>
          <w:u w:val="single"/>
        </w:rPr>
      </w:pPr>
    </w:p>
    <w:p w14:paraId="3693A2C7" w14:textId="77777777" w:rsidR="00401D82" w:rsidRPr="00560596" w:rsidRDefault="00401D82" w:rsidP="00401D82">
      <w:pPr>
        <w:rPr>
          <w:rFonts w:ascii="Times New Roman" w:hAnsi="Times New Roman"/>
          <w:b/>
          <w:color w:val="002060"/>
          <w:sz w:val="24"/>
          <w:szCs w:val="24"/>
          <w:u w:val="single"/>
        </w:rPr>
      </w:pPr>
    </w:p>
    <w:p w14:paraId="58D879FE" w14:textId="77777777" w:rsidR="00401D82" w:rsidRPr="00560596" w:rsidRDefault="00401D82" w:rsidP="00401D82">
      <w:pPr>
        <w:rPr>
          <w:rFonts w:ascii="Times New Roman" w:hAnsi="Times New Roman"/>
          <w:b/>
          <w:color w:val="002060"/>
          <w:sz w:val="24"/>
          <w:szCs w:val="24"/>
          <w:u w:val="single"/>
        </w:rPr>
      </w:pPr>
    </w:p>
    <w:p w14:paraId="03CCECFA" w14:textId="77777777" w:rsidR="00401D82" w:rsidRPr="00560596" w:rsidRDefault="00401D82" w:rsidP="00401D82">
      <w:pPr>
        <w:rPr>
          <w:rFonts w:ascii="Times New Roman" w:hAnsi="Times New Roman"/>
          <w:b/>
          <w:color w:val="002060"/>
          <w:sz w:val="24"/>
          <w:szCs w:val="24"/>
          <w:u w:val="single"/>
        </w:rPr>
      </w:pPr>
    </w:p>
    <w:p w14:paraId="67ABF548" w14:textId="77777777" w:rsidR="00401D82" w:rsidRPr="00895149" w:rsidRDefault="00401D82" w:rsidP="00401D82">
      <w:pPr>
        <w:rPr>
          <w:rFonts w:ascii="Times New Roman" w:hAnsi="Times New Roman"/>
          <w:b/>
          <w:color w:val="002060"/>
          <w:sz w:val="24"/>
          <w:szCs w:val="24"/>
        </w:rPr>
      </w:pPr>
      <w:r w:rsidRPr="00560596">
        <w:rPr>
          <w:rFonts w:ascii="Times New Roman" w:hAnsi="Times New Roman"/>
          <w:b/>
          <w:color w:val="002060"/>
          <w:sz w:val="24"/>
          <w:szCs w:val="24"/>
        </w:rPr>
        <w:br w:type="page"/>
      </w:r>
      <w:bookmarkStart w:id="1" w:name="_Hlk501906899"/>
    </w:p>
    <w:p w14:paraId="4AEDA96A" w14:textId="77777777" w:rsidR="00401D82" w:rsidRPr="00895149" w:rsidRDefault="00401D82" w:rsidP="00401D8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1</w:t>
      </w:r>
    </w:p>
    <w:p w14:paraId="1A8934AE" w14:textId="77777777" w:rsidR="00401D82" w:rsidRPr="007A51CA" w:rsidRDefault="00401D82" w:rsidP="00401D82">
      <w:pPr>
        <w:pStyle w:val="Heading1"/>
        <w:rPr>
          <w:rFonts w:ascii="Times New Roman" w:hAnsi="Times New Roman"/>
          <w:b/>
          <w:bCs/>
          <w:color w:val="000000"/>
          <w:sz w:val="24"/>
          <w:szCs w:val="24"/>
          <w:u w:val="single"/>
          <w:lang w:val="en-US"/>
        </w:rPr>
      </w:pPr>
      <w:bookmarkStart w:id="2" w:name="_Toc501907149"/>
      <w:bookmarkStart w:id="3" w:name="_Toc4589745"/>
      <w:bookmarkEnd w:id="1"/>
      <w:r w:rsidRPr="007A51CA">
        <w:rPr>
          <w:rFonts w:ascii="Times New Roman" w:hAnsi="Times New Roman"/>
          <w:b/>
          <w:bCs/>
          <w:color w:val="000000"/>
          <w:sz w:val="24"/>
          <w:szCs w:val="24"/>
          <w:u w:val="single"/>
          <w:lang w:val="en-US"/>
        </w:rPr>
        <w:t>Declaration</w:t>
      </w:r>
      <w:bookmarkEnd w:id="2"/>
      <w:r w:rsidRPr="007A51CA">
        <w:rPr>
          <w:rFonts w:ascii="Times New Roman" w:hAnsi="Times New Roman"/>
          <w:b/>
          <w:bCs/>
          <w:color w:val="000000"/>
          <w:sz w:val="24"/>
          <w:szCs w:val="24"/>
          <w:u w:val="single"/>
          <w:lang w:val="en-US"/>
        </w:rPr>
        <w:t xml:space="preserve"> and Consent</w:t>
      </w:r>
      <w:bookmarkEnd w:id="3"/>
    </w:p>
    <w:p w14:paraId="1CB6C3A4"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 director, company secretary or other person identified in the board resolution as being authorised to make the application must sign this form in the space below.</w:t>
      </w:r>
    </w:p>
    <w:p w14:paraId="2A7C288C" w14:textId="77777777" w:rsidR="00401D82" w:rsidRPr="007A51CA" w:rsidRDefault="00401D82" w:rsidP="00401D82">
      <w:pPr>
        <w:pStyle w:val="ListParagraph"/>
        <w:numPr>
          <w:ilvl w:val="1"/>
          <w:numId w:val="8"/>
        </w:numPr>
        <w:spacing w:before="120" w:after="120" w:line="240" w:lineRule="auto"/>
        <w:ind w:left="567" w:hanging="578"/>
        <w:jc w:val="both"/>
        <w:rPr>
          <w:rFonts w:ascii="Times New Roman" w:eastAsia="Times New Roman" w:hAnsi="Times New Roman"/>
          <w:b/>
          <w:bCs/>
          <w:color w:val="000000"/>
          <w:sz w:val="24"/>
          <w:szCs w:val="24"/>
          <w:lang w:val="en-GB"/>
        </w:rPr>
      </w:pPr>
      <w:r w:rsidRPr="007A51CA">
        <w:rPr>
          <w:rFonts w:ascii="Times New Roman" w:eastAsia="Times New Roman" w:hAnsi="Times New Roman"/>
          <w:b/>
          <w:bCs/>
          <w:color w:val="000000"/>
          <w:sz w:val="24"/>
          <w:szCs w:val="24"/>
          <w:lang w:val="en-GB"/>
        </w:rPr>
        <w:t>Declaration</w:t>
      </w:r>
    </w:p>
    <w:p w14:paraId="782C3EA6"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declare that: </w:t>
      </w:r>
    </w:p>
    <w:p w14:paraId="546C648F" w14:textId="77777777" w:rsidR="00401D82" w:rsidRPr="007A51CA" w:rsidRDefault="00401D82" w:rsidP="00401D82">
      <w:pPr>
        <w:pStyle w:val="ListParagraph"/>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have the authority to make this application. </w:t>
      </w:r>
    </w:p>
    <w:p w14:paraId="5D5A9E56" w14:textId="77777777" w:rsidR="00401D82" w:rsidRPr="007A51CA" w:rsidRDefault="00401D82" w:rsidP="00401D82">
      <w:pPr>
        <w:pStyle w:val="ListParagraph"/>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All the information given in this application form (including any attachments) is, to the best of my knowledge and belief and after having made all reasonable inquiries, true and complete. </w:t>
      </w:r>
    </w:p>
    <w:p w14:paraId="787921A8" w14:textId="77777777" w:rsidR="00401D82" w:rsidRPr="007A51CA" w:rsidRDefault="00401D82" w:rsidP="00401D82">
      <w:pPr>
        <w:pStyle w:val="ListParagraph"/>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5A0D10C2" w14:textId="77777777" w:rsidR="00401D82" w:rsidRPr="007A51CA" w:rsidRDefault="00401D82" w:rsidP="00401D82">
      <w:pPr>
        <w:pStyle w:val="ListParagraph"/>
        <w:spacing w:before="120" w:after="120" w:line="240" w:lineRule="auto"/>
        <w:jc w:val="both"/>
        <w:rPr>
          <w:rFonts w:ascii="Times New Roman" w:eastAsia="Times New Roman" w:hAnsi="Times New Roman"/>
          <w:color w:val="000000"/>
          <w:sz w:val="24"/>
          <w:szCs w:val="24"/>
          <w:lang w:val="en-GB"/>
        </w:rPr>
      </w:pPr>
    </w:p>
    <w:p w14:paraId="4248BD84" w14:textId="77777777" w:rsidR="00401D82" w:rsidRPr="00560596" w:rsidRDefault="00401D82" w:rsidP="00401D82">
      <w:pPr>
        <w:pStyle w:val="ListParagraph"/>
        <w:numPr>
          <w:ilvl w:val="1"/>
          <w:numId w:val="8"/>
        </w:numPr>
        <w:spacing w:before="120" w:after="120" w:line="240" w:lineRule="auto"/>
        <w:ind w:left="567" w:hanging="578"/>
        <w:jc w:val="both"/>
        <w:rPr>
          <w:rFonts w:ascii="Times New Roman" w:eastAsia="Times New Roman" w:hAnsi="Times New Roman"/>
          <w:b/>
          <w:bCs/>
          <w:sz w:val="24"/>
          <w:szCs w:val="24"/>
          <w:lang w:val="en-GB"/>
        </w:rPr>
      </w:pPr>
      <w:r w:rsidRPr="007A51CA">
        <w:rPr>
          <w:rFonts w:ascii="Times New Roman" w:eastAsia="Times New Roman" w:hAnsi="Times New Roman"/>
          <w:b/>
          <w:bCs/>
          <w:color w:val="000000"/>
          <w:sz w:val="24"/>
          <w:szCs w:val="24"/>
          <w:lang w:val="en-GB"/>
        </w:rPr>
        <w:t>Consent</w:t>
      </w:r>
      <w:r w:rsidRPr="00560596">
        <w:rPr>
          <w:rFonts w:ascii="Times New Roman" w:eastAsia="Times New Roman" w:hAnsi="Times New Roman"/>
          <w:b/>
          <w:bCs/>
          <w:sz w:val="24"/>
          <w:szCs w:val="24"/>
          <w:lang w:val="en-GB"/>
        </w:rPr>
        <w:t xml:space="preserve">  </w:t>
      </w:r>
    </w:p>
    <w:p w14:paraId="7B9B3F06"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0DCDD3BA"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2C403481" w14:textId="77777777" w:rsidR="00401D82" w:rsidRPr="007A51CA" w:rsidRDefault="00401D82" w:rsidP="00401D82">
      <w:pPr>
        <w:spacing w:before="120" w:after="120" w:line="240" w:lineRule="auto"/>
        <w:jc w:val="both"/>
        <w:rPr>
          <w:rFonts w:ascii="Times New Roman" w:eastAsia="Times New Roman" w:hAnsi="Times New Roman"/>
          <w:b/>
          <w:bCs/>
          <w:color w:val="000000"/>
          <w:sz w:val="24"/>
          <w:szCs w:val="24"/>
          <w:u w:val="single"/>
          <w:lang w:val="en-US"/>
        </w:rPr>
      </w:pPr>
      <w:r w:rsidRPr="007A51CA">
        <w:rPr>
          <w:rFonts w:ascii="Times New Roman" w:eastAsia="Times New Roman" w:hAnsi="Times New Roman"/>
          <w:b/>
          <w:bCs/>
          <w:color w:val="000000"/>
          <w:sz w:val="24"/>
          <w:szCs w:val="24"/>
          <w:u w:val="single"/>
          <w:lang w:val="en-US"/>
        </w:rPr>
        <w:t>IMPORTANT</w:t>
      </w:r>
    </w:p>
    <w:p w14:paraId="362AF99A"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29B66063"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p>
    <w:p w14:paraId="549C8ED4"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Name of Director/Company Secretary/ Authorised person:</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120B2B0A" w14:textId="77777777" w:rsidTr="00296D0C">
        <w:tc>
          <w:tcPr>
            <w:tcW w:w="9214" w:type="dxa"/>
          </w:tcPr>
          <w:p w14:paraId="15204531" w14:textId="77777777" w:rsidR="00401D82" w:rsidRPr="00DA72F6" w:rsidRDefault="00401D82" w:rsidP="00296D0C">
            <w:pPr>
              <w:spacing w:before="120" w:after="120" w:line="240" w:lineRule="auto"/>
              <w:rPr>
                <w:rFonts w:ascii="Times New Roman" w:hAnsi="Times New Roman"/>
                <w:i/>
                <w:iCs/>
                <w:color w:val="FF0000"/>
                <w:sz w:val="24"/>
                <w:szCs w:val="24"/>
                <w:lang w:val="en-GB"/>
              </w:rPr>
            </w:pPr>
            <w:bookmarkStart w:id="4" w:name="_Hlk3468942"/>
            <w:r w:rsidRPr="007A51CA">
              <w:rPr>
                <w:rFonts w:ascii="Times New Roman" w:hAnsi="Times New Roman"/>
                <w:b/>
                <w:bCs/>
                <w:color w:val="002060"/>
                <w:sz w:val="24"/>
                <w:szCs w:val="24"/>
                <w:u w:val="single"/>
                <w:lang w:val="en-US"/>
              </w:rPr>
              <w:br w:type="page"/>
            </w:r>
            <w:r w:rsidRPr="00DA72F6">
              <w:rPr>
                <w:rFonts w:ascii="Times New Roman" w:hAnsi="Times New Roman"/>
                <w:i/>
                <w:color w:val="FF0000"/>
                <w:sz w:val="24"/>
                <w:szCs w:val="24"/>
                <w:lang w:val="en-US"/>
              </w:rPr>
              <w:t>Malik Rustemov</w:t>
            </w:r>
          </w:p>
        </w:tc>
      </w:tr>
    </w:tbl>
    <w:bookmarkEnd w:id="4"/>
    <w:p w14:paraId="517EE7FD"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rPr>
      </w:pPr>
      <w:r w:rsidRPr="007A51CA">
        <w:rPr>
          <w:rFonts w:ascii="Times New Roman" w:eastAsia="Times New Roman" w:hAnsi="Times New Roman"/>
          <w:color w:val="000000"/>
          <w:sz w:val="24"/>
          <w:szCs w:val="24"/>
          <w:lang w:val="en-US"/>
        </w:rPr>
        <w:t>Position:</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0ABAF8EF" w14:textId="77777777" w:rsidTr="00296D0C">
        <w:tc>
          <w:tcPr>
            <w:tcW w:w="9214" w:type="dxa"/>
          </w:tcPr>
          <w:p w14:paraId="0C96A816" w14:textId="77777777" w:rsidR="00401D82" w:rsidRPr="001C76F4" w:rsidRDefault="00401D82" w:rsidP="00296D0C">
            <w:pPr>
              <w:spacing w:before="120" w:after="120" w:line="240" w:lineRule="auto"/>
              <w:rPr>
                <w:rFonts w:ascii="Times New Roman" w:hAnsi="Times New Roman"/>
                <w:i/>
                <w:iCs/>
                <w:color w:val="FF0000"/>
                <w:sz w:val="24"/>
                <w:szCs w:val="24"/>
                <w:lang w:val="en-GB"/>
              </w:rPr>
            </w:pPr>
            <w:r w:rsidRPr="007A51CA">
              <w:rPr>
                <w:rFonts w:ascii="Times New Roman" w:hAnsi="Times New Roman"/>
                <w:b/>
                <w:bCs/>
                <w:color w:val="002060"/>
                <w:sz w:val="24"/>
                <w:szCs w:val="24"/>
                <w:u w:val="single"/>
                <w:lang w:val="en-US"/>
              </w:rPr>
              <w:br w:type="page"/>
            </w:r>
            <w:r w:rsidRPr="001C76F4">
              <w:rPr>
                <w:rStyle w:val="PlaceholderText"/>
                <w:rFonts w:ascii="Times New Roman" w:hAnsi="Times New Roman"/>
                <w:i/>
                <w:color w:val="FF0000"/>
                <w:sz w:val="24"/>
                <w:szCs w:val="24"/>
                <w:lang w:val="en-US"/>
              </w:rPr>
              <w:t>Authorized person, Director</w:t>
            </w:r>
          </w:p>
        </w:tc>
      </w:tr>
    </w:tbl>
    <w:p w14:paraId="41ECB15B" w14:textId="77777777" w:rsidR="00401D82" w:rsidRPr="007A51CA" w:rsidRDefault="00401D82" w:rsidP="00401D82">
      <w:pPr>
        <w:tabs>
          <w:tab w:val="left" w:pos="5387"/>
        </w:tabs>
        <w:spacing w:before="120" w:after="120" w:line="240" w:lineRule="auto"/>
        <w:jc w:val="both"/>
        <w:rPr>
          <w:rFonts w:ascii="Times New Roman" w:eastAsia="Times New Roman" w:hAnsi="Times New Roman"/>
          <w:b/>
          <w:bCs/>
          <w:i/>
          <w:iCs/>
          <w:color w:val="000000"/>
          <w:sz w:val="28"/>
          <w:szCs w:val="28"/>
          <w:lang w:val="en-US"/>
        </w:rPr>
      </w:pPr>
    </w:p>
    <w:p w14:paraId="305CC34E" w14:textId="77777777" w:rsidR="00401D82" w:rsidRPr="007A51CA" w:rsidRDefault="00401D82" w:rsidP="00401D82">
      <w:pPr>
        <w:tabs>
          <w:tab w:val="left" w:pos="5387"/>
        </w:tabs>
        <w:spacing w:before="120" w:after="120" w:line="240" w:lineRule="auto"/>
        <w:jc w:val="both"/>
        <w:rPr>
          <w:rFonts w:ascii="Times New Roman" w:eastAsia="Times New Roman" w:hAnsi="Times New Roman"/>
          <w:color w:val="000000"/>
          <w:sz w:val="24"/>
          <w:szCs w:val="24"/>
        </w:rPr>
      </w:pPr>
      <w:r w:rsidRPr="007A51CA">
        <w:rPr>
          <w:rFonts w:ascii="Times New Roman" w:eastAsia="Times New Roman" w:hAnsi="Times New Roman"/>
          <w:b/>
          <w:bCs/>
          <w:i/>
          <w:iCs/>
          <w:color w:val="000000"/>
          <w:sz w:val="28"/>
          <w:szCs w:val="28"/>
          <w:lang w:val="en-US"/>
        </w:rPr>
        <w:t>Signature</w:t>
      </w:r>
      <w:r w:rsidRPr="007A51CA">
        <w:rPr>
          <w:rFonts w:ascii="Times New Roman" w:eastAsia="Times New Roman" w:hAnsi="Times New Roman"/>
          <w:b/>
          <w:bCs/>
          <w:i/>
          <w:iCs/>
          <w:color w:val="000000"/>
          <w:sz w:val="28"/>
          <w:szCs w:val="28"/>
        </w:rPr>
        <w:t>: __________</w:t>
      </w:r>
      <w:r w:rsidRPr="007A51CA">
        <w:rPr>
          <w:rFonts w:ascii="Times New Roman" w:eastAsia="Times New Roman" w:hAnsi="Times New Roman"/>
          <w:b/>
          <w:bCs/>
          <w:i/>
          <w:iCs/>
          <w:color w:val="000000"/>
          <w:sz w:val="28"/>
          <w:szCs w:val="28"/>
        </w:rPr>
        <w:tab/>
      </w:r>
      <w:r w:rsidRPr="007A51CA">
        <w:rPr>
          <w:rFonts w:ascii="Times New Roman" w:eastAsia="Times New Roman" w:hAnsi="Times New Roman"/>
          <w:b/>
          <w:bCs/>
          <w:i/>
          <w:iCs/>
          <w:color w:val="000000"/>
          <w:sz w:val="28"/>
          <w:szCs w:val="28"/>
          <w:lang w:val="en-US"/>
        </w:rPr>
        <w:t>Date</w:t>
      </w:r>
      <w:r w:rsidRPr="00EE4B66">
        <w:rPr>
          <w:rStyle w:val="PlaceholderText"/>
          <w:rFonts w:ascii="Times New Roman" w:hAnsi="Times New Roman"/>
          <w:b/>
          <w:bCs/>
          <w:i/>
          <w:iCs/>
          <w:sz w:val="28"/>
          <w:szCs w:val="28"/>
        </w:rPr>
        <w:t xml:space="preserve"> </w:t>
      </w:r>
      <w:r>
        <w:rPr>
          <w:rFonts w:ascii="Times New Roman" w:hAnsi="Times New Roman"/>
          <w:b/>
          <w:bCs/>
          <w:i/>
          <w:iCs/>
          <w:sz w:val="28"/>
          <w:szCs w:val="28"/>
          <w:lang w:val="en-GB"/>
        </w:rPr>
        <w:t>29.04.2020</w:t>
      </w:r>
    </w:p>
    <w:p w14:paraId="71BD599B" w14:textId="77777777" w:rsidR="00401D82" w:rsidRPr="00895149" w:rsidRDefault="00401D82" w:rsidP="00401D8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2</w:t>
      </w:r>
    </w:p>
    <w:p w14:paraId="08237A16" w14:textId="77777777" w:rsidR="00401D82" w:rsidRPr="007A51CA" w:rsidRDefault="00401D82" w:rsidP="00401D82">
      <w:pPr>
        <w:pStyle w:val="Heading1"/>
        <w:ind w:left="284"/>
        <w:rPr>
          <w:rFonts w:ascii="Times New Roman" w:hAnsi="Times New Roman"/>
          <w:b/>
          <w:bCs/>
          <w:color w:val="000000"/>
          <w:sz w:val="24"/>
          <w:szCs w:val="24"/>
          <w:u w:val="single"/>
          <w:lang w:val="en-US"/>
        </w:rPr>
      </w:pPr>
      <w:bookmarkStart w:id="5" w:name="_Toc501906769"/>
      <w:bookmarkStart w:id="6" w:name="_Toc4589746"/>
      <w:r w:rsidRPr="007A51CA">
        <w:rPr>
          <w:rFonts w:ascii="Times New Roman" w:hAnsi="Times New Roman"/>
          <w:b/>
          <w:bCs/>
          <w:color w:val="000000"/>
          <w:sz w:val="24"/>
          <w:szCs w:val="24"/>
          <w:u w:val="single"/>
          <w:lang w:val="en-US"/>
        </w:rPr>
        <w:t>Applicant’s Contact Details</w:t>
      </w:r>
      <w:bookmarkEnd w:id="5"/>
      <w:bookmarkEnd w:id="6"/>
    </w:p>
    <w:p w14:paraId="540F4B53" w14:textId="77777777" w:rsidR="00401D82" w:rsidRDefault="00401D82" w:rsidP="00401D82">
      <w:pPr>
        <w:pStyle w:val="ListParagraph"/>
        <w:numPr>
          <w:ilvl w:val="1"/>
          <w:numId w:val="6"/>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Proposed n</w:t>
      </w:r>
      <w:r w:rsidRPr="00560596">
        <w:rPr>
          <w:rFonts w:ascii="Times New Roman" w:eastAsia="Times New Roman" w:hAnsi="Times New Roman"/>
          <w:b/>
          <w:bCs/>
          <w:sz w:val="24"/>
          <w:szCs w:val="24"/>
          <w:lang w:val="en-GB"/>
        </w:rPr>
        <w:t xml:space="preserve">ame </w:t>
      </w:r>
      <w:r w:rsidRPr="007A51CA">
        <w:rPr>
          <w:rFonts w:ascii="Times New Roman" w:hAnsi="Times New Roman"/>
          <w:b/>
          <w:bCs/>
          <w:color w:val="000000"/>
          <w:sz w:val="24"/>
          <w:szCs w:val="24"/>
          <w:lang w:val="en-GB"/>
        </w:rPr>
        <w:t>of</w:t>
      </w:r>
      <w:r w:rsidRPr="00560596">
        <w:rPr>
          <w:rFonts w:ascii="Times New Roman" w:eastAsia="Times New Roman" w:hAnsi="Times New Roman"/>
          <w:b/>
          <w:bCs/>
          <w:sz w:val="24"/>
          <w:szCs w:val="24"/>
          <w:lang w:val="en-GB"/>
        </w:rPr>
        <w:t xml:space="preserve"> </w:t>
      </w:r>
      <w:r>
        <w:rPr>
          <w:rFonts w:ascii="Times New Roman" w:hAnsi="Times New Roman"/>
          <w:b/>
          <w:bCs/>
          <w:sz w:val="24"/>
          <w:szCs w:val="24"/>
          <w:lang w:val="en-GB"/>
        </w:rPr>
        <w:t>the</w:t>
      </w:r>
      <w:r w:rsidRPr="00560596">
        <w:rPr>
          <w:rFonts w:ascii="Times New Roman" w:hAnsi="Times New Roman"/>
          <w:b/>
          <w:bCs/>
          <w:sz w:val="24"/>
          <w:szCs w:val="24"/>
          <w:lang w:val="en-GB"/>
        </w:rPr>
        <w:t xml:space="preserve"> Company to be established</w:t>
      </w:r>
      <w:r w:rsidRPr="00560596">
        <w:rPr>
          <w:rFonts w:ascii="Times New Roman" w:eastAsia="Times New Roman" w:hAnsi="Times New Roman"/>
          <w:b/>
          <w:bCs/>
          <w:sz w:val="24"/>
          <w:szCs w:val="24"/>
          <w:lang w:val="en-GB"/>
        </w:rPr>
        <w:t xml:space="preserve"> in within the AIFC:</w:t>
      </w:r>
    </w:p>
    <w:p w14:paraId="69C984DE" w14:textId="77777777" w:rsidR="00401D82" w:rsidRPr="00A35F85" w:rsidRDefault="00401D82" w:rsidP="00401D82">
      <w:pPr>
        <w:pStyle w:val="ListParagraph"/>
        <w:spacing w:before="120" w:after="120" w:line="240" w:lineRule="auto"/>
        <w:ind w:left="284"/>
        <w:jc w:val="both"/>
        <w:rPr>
          <w:rFonts w:ascii="Times New Roman" w:eastAsia="Times New Roman" w:hAnsi="Times New Roman"/>
          <w:i/>
          <w:sz w:val="24"/>
          <w:szCs w:val="24"/>
          <w:lang w:val="en-GB"/>
        </w:rPr>
      </w:pPr>
      <w:r w:rsidRPr="00A35F85">
        <w:rPr>
          <w:rFonts w:ascii="Times New Roman" w:eastAsia="Times New Roman" w:hAnsi="Times New Roman"/>
          <w:i/>
          <w:sz w:val="24"/>
          <w:szCs w:val="24"/>
          <w:lang w:val="en-GB"/>
        </w:rPr>
        <w:t>Please ensure that the name is immediately followed by the words ‘Limited’ or the abbreviation</w:t>
      </w:r>
      <w:r>
        <w:rPr>
          <w:rFonts w:ascii="Times New Roman" w:eastAsia="Times New Roman" w:hAnsi="Times New Roman"/>
          <w:i/>
          <w:sz w:val="24"/>
          <w:szCs w:val="24"/>
          <w:lang w:val="en-GB"/>
        </w:rPr>
        <w:t xml:space="preserve"> </w:t>
      </w:r>
      <w:r w:rsidRPr="00A35F85">
        <w:rPr>
          <w:rFonts w:ascii="Times New Roman" w:eastAsia="Times New Roman" w:hAnsi="Times New Roman"/>
          <w:i/>
          <w:sz w:val="24"/>
          <w:szCs w:val="24"/>
          <w:lang w:val="en-GB"/>
        </w:rPr>
        <w:t>‘</w:t>
      </w:r>
      <w:r>
        <w:rPr>
          <w:rFonts w:ascii="Times New Roman" w:eastAsia="Times New Roman" w:hAnsi="Times New Roman"/>
          <w:i/>
          <w:sz w:val="24"/>
          <w:szCs w:val="24"/>
          <w:lang w:val="en-GB"/>
        </w:rPr>
        <w:t>Ltd.</w:t>
      </w:r>
      <w:r w:rsidRPr="00A35F85">
        <w:rPr>
          <w:rFonts w:ascii="Times New Roman" w:eastAsia="Times New Roman" w:hAnsi="Times New Roman"/>
          <w:i/>
          <w:sz w:val="24"/>
          <w:szCs w:val="24"/>
          <w:lang w:val="en-GB"/>
        </w:rPr>
        <w:t>’</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2995E252" w14:textId="77777777" w:rsidTr="00296D0C">
        <w:tc>
          <w:tcPr>
            <w:tcW w:w="9214" w:type="dxa"/>
          </w:tcPr>
          <w:p w14:paraId="72FB310E" w14:textId="5D368D65" w:rsidR="00401D82" w:rsidRPr="001C76F4" w:rsidRDefault="001A0E77" w:rsidP="00296D0C">
            <w:pPr>
              <w:spacing w:before="120" w:after="120" w:line="240" w:lineRule="auto"/>
              <w:rPr>
                <w:rFonts w:ascii="Times New Roman" w:hAnsi="Times New Roman"/>
                <w:bCs/>
                <w:i/>
                <w:color w:val="FF0000"/>
                <w:sz w:val="24"/>
                <w:szCs w:val="24"/>
                <w:lang w:val="en-GB"/>
              </w:rPr>
            </w:pPr>
            <w:r>
              <w:rPr>
                <w:rFonts w:ascii="Times New Roman" w:eastAsia="Times New Roman" w:hAnsi="Times New Roman"/>
                <w:i/>
                <w:color w:val="FF0000"/>
                <w:sz w:val="24"/>
                <w:szCs w:val="24"/>
                <w:lang w:val="en-GB"/>
              </w:rPr>
              <w:t>RoS</w:t>
            </w:r>
            <w:r w:rsidR="00401D82" w:rsidRPr="001C76F4">
              <w:rPr>
                <w:rFonts w:ascii="Times New Roman" w:eastAsia="Times New Roman" w:hAnsi="Times New Roman"/>
                <w:i/>
                <w:color w:val="FF0000"/>
                <w:sz w:val="24"/>
                <w:szCs w:val="24"/>
                <w:lang w:val="en-GB"/>
              </w:rPr>
              <w:t xml:space="preserve"> Ltd.</w:t>
            </w:r>
          </w:p>
        </w:tc>
      </w:tr>
    </w:tbl>
    <w:p w14:paraId="76181D8E" w14:textId="77777777" w:rsidR="00401D82" w:rsidRPr="007A51CA" w:rsidRDefault="00401D82" w:rsidP="00401D82">
      <w:pPr>
        <w:pStyle w:val="ListParagraph"/>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Name</w:t>
      </w:r>
      <w:r w:rsidRPr="007A51CA">
        <w:rPr>
          <w:rFonts w:ascii="Times New Roman" w:hAnsi="Times New Roman"/>
          <w:b/>
          <w:bCs/>
          <w:color w:val="000000"/>
          <w:sz w:val="24"/>
          <w:szCs w:val="24"/>
          <w:lang w:val="en-GB"/>
        </w:rPr>
        <w:t xml:space="preserve"> and position of main contact for this application:</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36C2C43B" w14:textId="77777777" w:rsidTr="00296D0C">
        <w:tc>
          <w:tcPr>
            <w:tcW w:w="9214" w:type="dxa"/>
          </w:tcPr>
          <w:p w14:paraId="1632D284" w14:textId="77777777" w:rsidR="00401D82" w:rsidRPr="001C76F4" w:rsidRDefault="00401D82" w:rsidP="00296D0C">
            <w:pPr>
              <w:spacing w:before="120" w:after="120" w:line="240" w:lineRule="auto"/>
              <w:rPr>
                <w:rFonts w:ascii="Times New Roman" w:hAnsi="Times New Roman"/>
                <w:bCs/>
                <w:i/>
                <w:color w:val="FF0000"/>
                <w:sz w:val="24"/>
                <w:szCs w:val="24"/>
                <w:lang w:val="en-GB"/>
              </w:rPr>
            </w:pPr>
            <w:r w:rsidRPr="001C76F4">
              <w:rPr>
                <w:rFonts w:ascii="Times New Roman" w:hAnsi="Times New Roman"/>
                <w:i/>
                <w:color w:val="FF0000"/>
                <w:sz w:val="24"/>
                <w:szCs w:val="24"/>
                <w:lang w:val="en-US"/>
              </w:rPr>
              <w:t>Malik Rustemov</w:t>
            </w:r>
          </w:p>
        </w:tc>
      </w:tr>
    </w:tbl>
    <w:p w14:paraId="68EEE0B3" w14:textId="77777777" w:rsidR="00401D82" w:rsidRPr="007A51CA" w:rsidRDefault="00401D82" w:rsidP="00401D82">
      <w:pPr>
        <w:pStyle w:val="ListParagraph"/>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Contact</w:t>
      </w:r>
      <w:r w:rsidRPr="007A51CA">
        <w:rPr>
          <w:rFonts w:ascii="Times New Roman" w:hAnsi="Times New Roman"/>
          <w:b/>
          <w:bCs/>
          <w:color w:val="000000"/>
          <w:sz w:val="24"/>
          <w:szCs w:val="24"/>
          <w:lang w:val="en-GB"/>
        </w:rPr>
        <w:t xml:space="preserve"> number of main contact:</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3F1E0381" w14:textId="77777777" w:rsidTr="00296D0C">
        <w:tc>
          <w:tcPr>
            <w:tcW w:w="9214" w:type="dxa"/>
          </w:tcPr>
          <w:p w14:paraId="2F2F27FE" w14:textId="180626B4" w:rsidR="00401D82" w:rsidRPr="001C76F4" w:rsidRDefault="00401D82" w:rsidP="00296D0C">
            <w:pPr>
              <w:spacing w:before="120" w:after="120" w:line="240" w:lineRule="auto"/>
              <w:rPr>
                <w:rFonts w:ascii="Times New Roman" w:hAnsi="Times New Roman"/>
                <w:bCs/>
                <w:i/>
                <w:color w:val="FF0000"/>
                <w:sz w:val="24"/>
                <w:szCs w:val="24"/>
                <w:lang w:val="en-GB"/>
              </w:rPr>
            </w:pPr>
            <w:r w:rsidRPr="001C76F4">
              <w:rPr>
                <w:rFonts w:ascii="Times New Roman" w:hAnsi="Times New Roman"/>
                <w:bCs/>
                <w:i/>
                <w:color w:val="FF0000"/>
                <w:sz w:val="24"/>
                <w:szCs w:val="24"/>
                <w:lang w:val="en-GB"/>
              </w:rPr>
              <w:t xml:space="preserve">+7 </w:t>
            </w:r>
            <w:r w:rsidR="001A0E77">
              <w:rPr>
                <w:rFonts w:ascii="Times New Roman" w:hAnsi="Times New Roman"/>
                <w:bCs/>
                <w:i/>
                <w:color w:val="FF0000"/>
                <w:sz w:val="24"/>
                <w:szCs w:val="24"/>
                <w:lang w:val="en-GB"/>
              </w:rPr>
              <w:t>000</w:t>
            </w:r>
            <w:r w:rsidRPr="001C76F4">
              <w:rPr>
                <w:rFonts w:ascii="Times New Roman" w:hAnsi="Times New Roman"/>
                <w:bCs/>
                <w:i/>
                <w:color w:val="FF0000"/>
                <w:sz w:val="24"/>
                <w:szCs w:val="24"/>
                <w:lang w:val="en-GB"/>
              </w:rPr>
              <w:t xml:space="preserve"> 000 0000</w:t>
            </w:r>
          </w:p>
        </w:tc>
      </w:tr>
    </w:tbl>
    <w:p w14:paraId="7D794998" w14:textId="77777777" w:rsidR="00401D82" w:rsidRPr="007A51CA" w:rsidRDefault="00401D82" w:rsidP="00401D82">
      <w:pPr>
        <w:pStyle w:val="ListParagraph"/>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Email</w:t>
      </w:r>
      <w:r w:rsidRPr="007A51CA">
        <w:rPr>
          <w:rFonts w:ascii="Times New Roman" w:hAnsi="Times New Roman"/>
          <w:b/>
          <w:bCs/>
          <w:color w:val="000000"/>
          <w:sz w:val="24"/>
          <w:szCs w:val="24"/>
          <w:lang w:val="en-GB"/>
        </w:rPr>
        <w:t xml:space="preserve"> address of main contact:</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4E1BADAA" w14:textId="77777777" w:rsidTr="00296D0C">
        <w:tc>
          <w:tcPr>
            <w:tcW w:w="9214" w:type="dxa"/>
          </w:tcPr>
          <w:p w14:paraId="31095557" w14:textId="7C3A33EC" w:rsidR="00401D82" w:rsidRPr="001C76F4" w:rsidRDefault="001A0E77"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RoS</w:t>
            </w:r>
            <w:r w:rsidR="00401D82"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ros</w:t>
            </w:r>
            <w:r w:rsidR="00401D82"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z</w:t>
            </w:r>
            <w:r w:rsidR="00401D82" w:rsidRPr="001C76F4">
              <w:rPr>
                <w:rFonts w:ascii="Times New Roman" w:hAnsi="Times New Roman"/>
                <w:bCs/>
                <w:i/>
                <w:color w:val="FF0000"/>
                <w:sz w:val="24"/>
                <w:szCs w:val="24"/>
                <w:lang w:val="en-GB"/>
              </w:rPr>
              <w:t>z</w:t>
            </w:r>
          </w:p>
        </w:tc>
      </w:tr>
    </w:tbl>
    <w:p w14:paraId="16E24267" w14:textId="77777777" w:rsidR="00401D82" w:rsidRPr="000C436C" w:rsidRDefault="00401D82" w:rsidP="00401D82">
      <w:pPr>
        <w:pStyle w:val="ListParagraph"/>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Name</w:t>
      </w:r>
      <w:r w:rsidRPr="000C436C">
        <w:rPr>
          <w:rFonts w:ascii="Times New Roman" w:hAnsi="Times New Roman"/>
          <w:b/>
          <w:sz w:val="24"/>
          <w:szCs w:val="24"/>
          <w:lang w:val="en-GB"/>
        </w:rPr>
        <w:t xml:space="preserve"> and position of representative for public register (optional):</w:t>
      </w:r>
    </w:p>
    <w:p w14:paraId="011A35A0" w14:textId="77777777" w:rsidR="00401D82" w:rsidRPr="000C436C" w:rsidRDefault="00401D82" w:rsidP="00401D82">
      <w:pPr>
        <w:pStyle w:val="ListParagraph"/>
        <w:spacing w:before="120" w:after="120" w:line="240" w:lineRule="auto"/>
        <w:ind w:left="284"/>
        <w:jc w:val="both"/>
        <w:rPr>
          <w:rFonts w:ascii="Times New Roman" w:eastAsia="Times New Roman" w:hAnsi="Times New Roman"/>
          <w:i/>
          <w:lang w:val="en-US"/>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1A0E77" w14:paraId="2949CD99" w14:textId="77777777" w:rsidTr="00296D0C">
        <w:tc>
          <w:tcPr>
            <w:tcW w:w="9214" w:type="dxa"/>
          </w:tcPr>
          <w:p w14:paraId="6587E42F" w14:textId="5014689B" w:rsidR="00401D82" w:rsidRPr="007806A2" w:rsidRDefault="00401D82" w:rsidP="00296D0C">
            <w:pPr>
              <w:spacing w:before="120" w:after="120" w:line="240" w:lineRule="auto"/>
              <w:ind w:left="284" w:hanging="284"/>
              <w:rPr>
                <w:rFonts w:ascii="Times New Roman" w:hAnsi="Times New Roman"/>
                <w:bCs/>
                <w:i/>
                <w:color w:val="FF0000"/>
                <w:sz w:val="24"/>
                <w:szCs w:val="24"/>
                <w:lang w:val="en-GB"/>
              </w:rPr>
            </w:pPr>
            <w:r w:rsidRPr="007806A2">
              <w:rPr>
                <w:rFonts w:ascii="Times New Roman" w:eastAsia="Times New Roman" w:hAnsi="Times New Roman"/>
                <w:i/>
                <w:color w:val="FF0000"/>
                <w:sz w:val="24"/>
                <w:szCs w:val="24"/>
                <w:lang w:val="en-GB"/>
              </w:rPr>
              <w:t xml:space="preserve">Malik Rustemov, Director of </w:t>
            </w:r>
            <w:r w:rsidR="0098261E">
              <w:rPr>
                <w:rFonts w:ascii="Times New Roman" w:eastAsia="Times New Roman" w:hAnsi="Times New Roman"/>
                <w:i/>
                <w:color w:val="FF0000"/>
                <w:sz w:val="24"/>
                <w:szCs w:val="24"/>
                <w:lang w:val="en-GB"/>
              </w:rPr>
              <w:t>RoS</w:t>
            </w:r>
            <w:r w:rsidRPr="007806A2">
              <w:rPr>
                <w:rFonts w:ascii="Times New Roman" w:eastAsia="Times New Roman" w:hAnsi="Times New Roman"/>
                <w:i/>
                <w:color w:val="FF0000"/>
                <w:sz w:val="24"/>
                <w:szCs w:val="24"/>
                <w:lang w:val="en-GB"/>
              </w:rPr>
              <w:t xml:space="preserve"> </w:t>
            </w:r>
            <w:r w:rsidR="007806A2" w:rsidRPr="007806A2">
              <w:rPr>
                <w:rFonts w:ascii="Times New Roman" w:eastAsia="Times New Roman" w:hAnsi="Times New Roman"/>
                <w:i/>
                <w:color w:val="FF0000"/>
                <w:sz w:val="24"/>
                <w:szCs w:val="24"/>
                <w:lang w:val="en-GB"/>
              </w:rPr>
              <w:t xml:space="preserve">Group </w:t>
            </w:r>
            <w:r w:rsidRPr="007806A2">
              <w:rPr>
                <w:rFonts w:ascii="Times New Roman" w:eastAsia="Times New Roman" w:hAnsi="Times New Roman"/>
                <w:i/>
                <w:color w:val="FF0000"/>
                <w:sz w:val="24"/>
                <w:szCs w:val="24"/>
                <w:lang w:val="en-GB"/>
              </w:rPr>
              <w:t>Ltd.</w:t>
            </w:r>
          </w:p>
        </w:tc>
      </w:tr>
    </w:tbl>
    <w:p w14:paraId="0F612274" w14:textId="77777777" w:rsidR="00401D82" w:rsidRPr="000C436C" w:rsidRDefault="00401D82" w:rsidP="00401D82">
      <w:pPr>
        <w:pStyle w:val="ListParagraph"/>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Contact</w:t>
      </w:r>
      <w:r w:rsidRPr="000C436C">
        <w:rPr>
          <w:rFonts w:ascii="Times New Roman" w:hAnsi="Times New Roman"/>
          <w:b/>
          <w:sz w:val="24"/>
          <w:szCs w:val="24"/>
          <w:lang w:val="en-GB"/>
        </w:rPr>
        <w:t xml:space="preserve"> number of representatives for public register (optional):</w:t>
      </w:r>
    </w:p>
    <w:p w14:paraId="1C7374A4" w14:textId="77777777" w:rsidR="00401D82" w:rsidRPr="000C436C" w:rsidRDefault="00401D82" w:rsidP="00401D82">
      <w:pPr>
        <w:pStyle w:val="ListParagraph"/>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1F2E8C9B" w14:textId="77777777" w:rsidTr="00296D0C">
        <w:tc>
          <w:tcPr>
            <w:tcW w:w="9214" w:type="dxa"/>
          </w:tcPr>
          <w:p w14:paraId="144E6969" w14:textId="514D2C60" w:rsidR="00401D82" w:rsidRPr="00263AE6" w:rsidRDefault="00401D82" w:rsidP="00296D0C">
            <w:pPr>
              <w:spacing w:before="120" w:after="120" w:line="240" w:lineRule="auto"/>
              <w:ind w:left="284" w:hanging="284"/>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+7 </w:t>
            </w:r>
            <w:r w:rsidR="0098261E">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tr>
    </w:tbl>
    <w:p w14:paraId="57D4D745" w14:textId="77777777" w:rsidR="00401D82" w:rsidRPr="000C436C" w:rsidRDefault="00401D82" w:rsidP="00401D82">
      <w:pPr>
        <w:pStyle w:val="ListParagraph"/>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Email</w:t>
      </w:r>
      <w:r w:rsidRPr="000C436C">
        <w:rPr>
          <w:rFonts w:ascii="Times New Roman" w:hAnsi="Times New Roman"/>
          <w:b/>
          <w:sz w:val="24"/>
          <w:szCs w:val="24"/>
          <w:lang w:val="en-GB"/>
        </w:rPr>
        <w:t xml:space="preserve"> address of representatives for public register (optional):</w:t>
      </w:r>
    </w:p>
    <w:p w14:paraId="1B535E6A" w14:textId="77777777" w:rsidR="00401D82" w:rsidRPr="000C436C" w:rsidRDefault="00401D82" w:rsidP="00401D82">
      <w:pPr>
        <w:pStyle w:val="ListParagraph"/>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594D9906" w14:textId="77777777" w:rsidTr="00296D0C">
        <w:tc>
          <w:tcPr>
            <w:tcW w:w="9214" w:type="dxa"/>
          </w:tcPr>
          <w:p w14:paraId="6859D502" w14:textId="60DC98D0" w:rsidR="00401D82" w:rsidRPr="00263AE6" w:rsidRDefault="0098261E" w:rsidP="00296D0C">
            <w:pPr>
              <w:spacing w:before="120" w:after="120" w:line="240" w:lineRule="auto"/>
              <w:ind w:left="284" w:hanging="284"/>
              <w:rPr>
                <w:rFonts w:ascii="Times New Roman" w:hAnsi="Times New Roman"/>
                <w:bCs/>
                <w:i/>
                <w:color w:val="FF0000"/>
                <w:sz w:val="24"/>
                <w:szCs w:val="24"/>
                <w:lang w:val="en-GB"/>
              </w:rPr>
            </w:pPr>
            <w:r>
              <w:rPr>
                <w:rFonts w:ascii="Times New Roman" w:eastAsia="Times New Roman" w:hAnsi="Times New Roman"/>
                <w:i/>
                <w:color w:val="FF0000"/>
                <w:lang w:val="en-GB"/>
              </w:rPr>
              <w:t>RoS</w:t>
            </w:r>
            <w:r w:rsidR="00401D82" w:rsidRPr="00263AE6">
              <w:rPr>
                <w:rFonts w:ascii="Times New Roman" w:eastAsia="Times New Roman" w:hAnsi="Times New Roman"/>
                <w:i/>
                <w:color w:val="FF0000"/>
                <w:lang w:val="en-GB"/>
              </w:rPr>
              <w:t>@</w:t>
            </w:r>
            <w:r>
              <w:rPr>
                <w:rFonts w:ascii="Times New Roman" w:eastAsia="Times New Roman" w:hAnsi="Times New Roman"/>
                <w:i/>
                <w:color w:val="FF0000"/>
                <w:lang w:val="en-GB"/>
              </w:rPr>
              <w:t>ros</w:t>
            </w:r>
            <w:r w:rsidR="00401D82" w:rsidRPr="00263AE6">
              <w:rPr>
                <w:rFonts w:ascii="Times New Roman" w:eastAsia="Times New Roman" w:hAnsi="Times New Roman"/>
                <w:i/>
                <w:color w:val="FF0000"/>
                <w:lang w:val="en-GB"/>
              </w:rPr>
              <w:t>.</w:t>
            </w:r>
            <w:r>
              <w:rPr>
                <w:rFonts w:ascii="Times New Roman" w:eastAsia="Times New Roman" w:hAnsi="Times New Roman"/>
                <w:i/>
                <w:color w:val="FF0000"/>
                <w:lang w:val="en-GB"/>
              </w:rPr>
              <w:t>z</w:t>
            </w:r>
            <w:r w:rsidR="00401D82" w:rsidRPr="00263AE6">
              <w:rPr>
                <w:rFonts w:ascii="Times New Roman" w:eastAsia="Times New Roman" w:hAnsi="Times New Roman"/>
                <w:i/>
                <w:color w:val="FF0000"/>
                <w:lang w:val="en-GB"/>
              </w:rPr>
              <w:t>z</w:t>
            </w:r>
          </w:p>
        </w:tc>
      </w:tr>
    </w:tbl>
    <w:p w14:paraId="10F45938" w14:textId="77777777" w:rsidR="00401D82" w:rsidRPr="000C436C" w:rsidRDefault="00401D82" w:rsidP="00401D82">
      <w:pPr>
        <w:pStyle w:val="ListParagraph"/>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b/>
          <w:sz w:val="24"/>
          <w:szCs w:val="24"/>
          <w:lang w:val="en-GB"/>
        </w:rPr>
        <w:t>Web</w:t>
      </w:r>
      <w:r w:rsidRPr="000C436C">
        <w:rPr>
          <w:rFonts w:ascii="Times New Roman" w:hAnsi="Times New Roman"/>
          <w:b/>
          <w:sz w:val="24"/>
          <w:szCs w:val="24"/>
          <w:lang w:val="en-US"/>
        </w:rPr>
        <w:t>site</w:t>
      </w:r>
      <w:r w:rsidRPr="000C436C">
        <w:rPr>
          <w:rFonts w:ascii="Times New Roman" w:hAnsi="Times New Roman"/>
          <w:b/>
          <w:sz w:val="24"/>
          <w:szCs w:val="24"/>
          <w:lang w:val="en-GB"/>
        </w:rPr>
        <w:t xml:space="preserve"> for public register (optional):</w:t>
      </w:r>
    </w:p>
    <w:p w14:paraId="090F6B40" w14:textId="77777777" w:rsidR="00401D82" w:rsidRPr="000C436C" w:rsidRDefault="00401D82" w:rsidP="00401D82">
      <w:pPr>
        <w:pStyle w:val="ListParagraph"/>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152F580E" w14:textId="77777777" w:rsidTr="00296D0C">
        <w:tc>
          <w:tcPr>
            <w:tcW w:w="9214" w:type="dxa"/>
          </w:tcPr>
          <w:p w14:paraId="2F9228AE" w14:textId="201B6FEE" w:rsidR="00401D82" w:rsidRPr="00263AE6" w:rsidRDefault="00401D82" w:rsidP="00296D0C">
            <w:pPr>
              <w:spacing w:before="120" w:after="120" w:line="240" w:lineRule="auto"/>
              <w:ind w:left="284" w:hanging="284"/>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www.</w:t>
            </w:r>
            <w:r w:rsidR="0098261E">
              <w:rPr>
                <w:rFonts w:ascii="Times New Roman" w:hAnsi="Times New Roman"/>
                <w:bCs/>
                <w:i/>
                <w:color w:val="FF0000"/>
                <w:sz w:val="24"/>
                <w:szCs w:val="24"/>
                <w:lang w:val="en-GB"/>
              </w:rPr>
              <w:t>ros</w:t>
            </w:r>
            <w:r w:rsidRPr="00263AE6">
              <w:rPr>
                <w:rFonts w:ascii="Times New Roman" w:hAnsi="Times New Roman"/>
                <w:bCs/>
                <w:i/>
                <w:color w:val="FF0000"/>
                <w:sz w:val="24"/>
                <w:szCs w:val="24"/>
                <w:lang w:val="en-GB"/>
              </w:rPr>
              <w:t>.</w:t>
            </w:r>
            <w:r w:rsidR="0098261E">
              <w:rPr>
                <w:rFonts w:ascii="Times New Roman" w:hAnsi="Times New Roman"/>
                <w:bCs/>
                <w:i/>
                <w:color w:val="FF0000"/>
                <w:sz w:val="24"/>
                <w:szCs w:val="24"/>
                <w:lang w:val="en-GB"/>
              </w:rPr>
              <w:t>z</w:t>
            </w:r>
            <w:r w:rsidRPr="00263AE6">
              <w:rPr>
                <w:rFonts w:ascii="Times New Roman" w:hAnsi="Times New Roman"/>
                <w:bCs/>
                <w:i/>
                <w:color w:val="FF0000"/>
                <w:sz w:val="24"/>
                <w:szCs w:val="24"/>
                <w:lang w:val="en-GB"/>
              </w:rPr>
              <w:t>z</w:t>
            </w:r>
          </w:p>
        </w:tc>
      </w:tr>
    </w:tbl>
    <w:p w14:paraId="5451D771" w14:textId="77777777" w:rsidR="00401D82" w:rsidRDefault="00401D82" w:rsidP="00401D82">
      <w:pPr>
        <w:rPr>
          <w:rFonts w:ascii="Times New Roman" w:hAnsi="Times New Roman"/>
          <w:b/>
          <w:color w:val="002060"/>
          <w:sz w:val="24"/>
          <w:szCs w:val="24"/>
          <w:u w:val="single"/>
          <w:lang w:val="en-US"/>
        </w:rPr>
      </w:pPr>
    </w:p>
    <w:p w14:paraId="62C2F964" w14:textId="77777777" w:rsidR="00401D82" w:rsidRPr="00895149" w:rsidRDefault="00401D82" w:rsidP="00401D8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3</w:t>
      </w:r>
    </w:p>
    <w:p w14:paraId="6CE66E62" w14:textId="77777777" w:rsidR="00401D82" w:rsidRPr="007A51CA" w:rsidRDefault="00401D82" w:rsidP="00401D82">
      <w:pPr>
        <w:pStyle w:val="Heading1"/>
        <w:ind w:left="284"/>
        <w:rPr>
          <w:rFonts w:ascii="Times New Roman" w:hAnsi="Times New Roman"/>
          <w:b/>
          <w:bCs/>
          <w:color w:val="000000"/>
          <w:sz w:val="24"/>
          <w:szCs w:val="24"/>
          <w:u w:val="single"/>
          <w:lang w:val="en-US"/>
        </w:rPr>
      </w:pPr>
      <w:bookmarkStart w:id="7" w:name="_Toc4589747"/>
      <w:bookmarkStart w:id="8" w:name="_Toc501906770"/>
      <w:r w:rsidRPr="007A51CA">
        <w:rPr>
          <w:rFonts w:ascii="Times New Roman" w:hAnsi="Times New Roman"/>
          <w:b/>
          <w:bCs/>
          <w:color w:val="000000"/>
          <w:sz w:val="24"/>
          <w:szCs w:val="24"/>
          <w:u w:val="single"/>
          <w:lang w:val="en-US"/>
        </w:rPr>
        <w:t>Nature of Business</w:t>
      </w:r>
      <w:bookmarkEnd w:id="7"/>
      <w:r w:rsidRPr="007A51CA">
        <w:rPr>
          <w:rFonts w:ascii="Times New Roman" w:hAnsi="Times New Roman"/>
          <w:b/>
          <w:bCs/>
          <w:color w:val="000000"/>
          <w:sz w:val="24"/>
          <w:szCs w:val="24"/>
          <w:u w:val="single"/>
          <w:lang w:val="en-US"/>
        </w:rPr>
        <w:t xml:space="preserve"> </w:t>
      </w:r>
      <w:bookmarkEnd w:id="8"/>
    </w:p>
    <w:p w14:paraId="5F258582" w14:textId="77777777" w:rsidR="00401D82" w:rsidRPr="00560596" w:rsidRDefault="00401D82" w:rsidP="00401D82">
      <w:pPr>
        <w:pStyle w:val="ListParagraph"/>
        <w:numPr>
          <w:ilvl w:val="1"/>
          <w:numId w:val="7"/>
        </w:numPr>
        <w:spacing w:before="120" w:after="120" w:line="240" w:lineRule="auto"/>
        <w:ind w:left="284" w:hanging="578"/>
        <w:jc w:val="both"/>
        <w:rPr>
          <w:rFonts w:ascii="Times New Roman" w:eastAsia="Times New Roman" w:hAnsi="Times New Roman"/>
          <w:b/>
          <w:bCs/>
          <w:sz w:val="24"/>
          <w:szCs w:val="24"/>
          <w:lang w:val="en-GB"/>
        </w:rPr>
      </w:pPr>
      <w:bookmarkStart w:id="9" w:name="_Hlk3470643"/>
      <w:r w:rsidRPr="00560596">
        <w:rPr>
          <w:rFonts w:ascii="Times New Roman" w:eastAsia="Times New Roman" w:hAnsi="Times New Roman"/>
          <w:b/>
          <w:bCs/>
          <w:sz w:val="24"/>
          <w:szCs w:val="24"/>
          <w:lang w:val="en-GB"/>
        </w:rPr>
        <w:t>The nature of the business to be conducted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1A0E77" w14:paraId="67F28ABD" w14:textId="77777777" w:rsidTr="00296D0C">
        <w:trPr>
          <w:trHeight w:val="319"/>
        </w:trPr>
        <w:tc>
          <w:tcPr>
            <w:tcW w:w="9214" w:type="dxa"/>
          </w:tcPr>
          <w:p w14:paraId="3D7FB93F" w14:textId="77777777" w:rsidR="00401D82" w:rsidRPr="00263AE6" w:rsidRDefault="00401D82" w:rsidP="00296D0C">
            <w:pPr>
              <w:spacing w:before="120" w:after="120" w:line="240" w:lineRule="auto"/>
              <w:rPr>
                <w:rFonts w:ascii="Times New Roman" w:hAnsi="Times New Roman"/>
                <w:bCs/>
                <w:i/>
                <w:color w:val="FF0000"/>
                <w:sz w:val="24"/>
                <w:szCs w:val="24"/>
                <w:lang w:val="en-US"/>
              </w:rPr>
            </w:pPr>
            <w:bookmarkStart w:id="10" w:name="_Hlk3469145"/>
            <w:bookmarkEnd w:id="9"/>
            <w:r w:rsidRPr="00263AE6">
              <w:rPr>
                <w:rFonts w:ascii="Times New Roman" w:hAnsi="Times New Roman"/>
                <w:bCs/>
                <w:i/>
                <w:color w:val="FF0000"/>
                <w:sz w:val="24"/>
                <w:szCs w:val="24"/>
                <w:lang w:val="en-GB"/>
              </w:rPr>
              <w:t>Providing Legal Services; Providing Consulting Services;</w:t>
            </w:r>
          </w:p>
        </w:tc>
      </w:tr>
    </w:tbl>
    <w:bookmarkEnd w:id="10"/>
    <w:p w14:paraId="5EC1613B" w14:textId="77777777" w:rsidR="00401D82" w:rsidRDefault="00401D82" w:rsidP="00401D82">
      <w:pPr>
        <w:pStyle w:val="ListParagraph"/>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t>Please state the rationale of incorporation/registration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1A0E77" w14:paraId="34D3180A" w14:textId="77777777" w:rsidTr="00296D0C">
        <w:trPr>
          <w:trHeight w:val="319"/>
        </w:trPr>
        <w:tc>
          <w:tcPr>
            <w:tcW w:w="9214" w:type="dxa"/>
          </w:tcPr>
          <w:p w14:paraId="3BBBF5D7" w14:textId="77777777" w:rsidR="00401D82" w:rsidRPr="00263AE6" w:rsidRDefault="00401D82" w:rsidP="00296D0C">
            <w:pPr>
              <w:spacing w:before="120" w:after="120" w:line="240" w:lineRule="auto"/>
              <w:rPr>
                <w:rFonts w:ascii="Times New Roman" w:hAnsi="Times New Roman"/>
                <w:bCs/>
                <w:i/>
                <w:color w:val="FF0000"/>
                <w:sz w:val="24"/>
                <w:szCs w:val="24"/>
                <w:lang w:val="en-GB"/>
              </w:rPr>
            </w:pPr>
            <w:bookmarkStart w:id="11" w:name="_Hlk3469195"/>
            <w:r w:rsidRPr="00263AE6">
              <w:rPr>
                <w:rFonts w:ascii="Times New Roman" w:hAnsi="Times New Roman"/>
                <w:bCs/>
                <w:i/>
                <w:color w:val="FF0000"/>
                <w:sz w:val="24"/>
                <w:szCs w:val="24"/>
                <w:lang w:val="en-GB"/>
              </w:rPr>
              <w:lastRenderedPageBreak/>
              <w:t>Protection of rights and interests of clients, English common law</w:t>
            </w:r>
          </w:p>
        </w:tc>
      </w:tr>
      <w:bookmarkEnd w:id="11"/>
    </w:tbl>
    <w:p w14:paraId="214E16CB" w14:textId="77777777" w:rsidR="00401D82" w:rsidRDefault="00401D82" w:rsidP="00401D82">
      <w:pPr>
        <w:spacing w:before="120" w:after="120" w:line="240" w:lineRule="auto"/>
        <w:ind w:left="284"/>
        <w:contextualSpacing/>
        <w:jc w:val="both"/>
        <w:rPr>
          <w:rFonts w:ascii="Times New Roman" w:eastAsia="Times New Roman" w:hAnsi="Times New Roman"/>
          <w:b/>
          <w:bCs/>
          <w:sz w:val="24"/>
          <w:szCs w:val="24"/>
          <w:lang w:val="en-GB"/>
        </w:rPr>
      </w:pPr>
    </w:p>
    <w:p w14:paraId="4BCD3772" w14:textId="77777777" w:rsidR="00401D82" w:rsidRDefault="00401D82" w:rsidP="00401D82">
      <w:pPr>
        <w:numPr>
          <w:ilvl w:val="1"/>
          <w:numId w:val="7"/>
        </w:numPr>
        <w:spacing w:before="120" w:after="120" w:line="240" w:lineRule="auto"/>
        <w:ind w:left="284" w:hanging="568"/>
        <w:contextualSpacing/>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t>Please provide with more detailed description of your proposed business activities:</w:t>
      </w:r>
    </w:p>
    <w:p w14:paraId="1AD4F81E" w14:textId="77777777" w:rsidR="00401D82" w:rsidRPr="00B62B60" w:rsidRDefault="00401D82" w:rsidP="00401D82">
      <w:pPr>
        <w:spacing w:before="120" w:after="120" w:line="240" w:lineRule="auto"/>
        <w:ind w:left="284"/>
        <w:contextualSpacing/>
        <w:jc w:val="both"/>
        <w:rPr>
          <w:rFonts w:ascii="Times New Roman" w:eastAsia="Times New Roman" w:hAnsi="Times New Roman"/>
          <w:b/>
          <w:bCs/>
          <w:sz w:val="24"/>
          <w:szCs w:val="24"/>
          <w:lang w:val="en-GB"/>
        </w:rPr>
      </w:pP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1A0E77" w14:paraId="3F494CC5" w14:textId="77777777" w:rsidTr="00296D0C">
        <w:trPr>
          <w:trHeight w:val="319"/>
        </w:trPr>
        <w:tc>
          <w:tcPr>
            <w:tcW w:w="9214" w:type="dxa"/>
          </w:tcPr>
          <w:p w14:paraId="773F595B" w14:textId="77777777" w:rsidR="00401D82" w:rsidRPr="00263AE6" w:rsidRDefault="00401D82" w:rsidP="00401D82">
            <w:pPr>
              <w:pStyle w:val="ListParagraph"/>
              <w:numPr>
                <w:ilvl w:val="0"/>
                <w:numId w:val="17"/>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giving legal opinion to the clients about the requirements to set up businesses in Kazakhstan </w:t>
            </w:r>
          </w:p>
          <w:p w14:paraId="5453FCAE" w14:textId="77777777" w:rsidR="00401D82" w:rsidRPr="00263AE6" w:rsidRDefault="00401D82" w:rsidP="00401D82">
            <w:pPr>
              <w:pStyle w:val="ListParagraph"/>
              <w:numPr>
                <w:ilvl w:val="0"/>
                <w:numId w:val="17"/>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providing legal assistance in the formulation of the legal structure for businesses in Kazakhstan </w:t>
            </w:r>
          </w:p>
          <w:p w14:paraId="35118C88" w14:textId="77777777" w:rsidR="00401D82" w:rsidRPr="00263AE6" w:rsidRDefault="00401D82" w:rsidP="00401D82">
            <w:pPr>
              <w:pStyle w:val="ListParagraph"/>
              <w:numPr>
                <w:ilvl w:val="0"/>
                <w:numId w:val="17"/>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the incorporation of Companies in Kazakhstan including drafting of the incorporation documents; </w:t>
            </w:r>
          </w:p>
          <w:p w14:paraId="7D4917C4" w14:textId="77777777" w:rsidR="00401D82" w:rsidRPr="00263AE6" w:rsidRDefault="00401D82" w:rsidP="00401D82">
            <w:pPr>
              <w:pStyle w:val="ListParagraph"/>
              <w:numPr>
                <w:ilvl w:val="0"/>
                <w:numId w:val="17"/>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Conducting legal proceedings before the AIFC. </w:t>
            </w:r>
          </w:p>
          <w:p w14:paraId="7821BCA6" w14:textId="77777777" w:rsidR="00401D82" w:rsidRPr="00263AE6" w:rsidRDefault="00401D82" w:rsidP="00401D82">
            <w:pPr>
              <w:pStyle w:val="ListParagraph"/>
              <w:numPr>
                <w:ilvl w:val="0"/>
                <w:numId w:val="17"/>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opening bank accounts in Kazakhstan. </w:t>
            </w:r>
          </w:p>
          <w:p w14:paraId="414F35A6" w14:textId="77777777" w:rsidR="00401D82" w:rsidRPr="00263AE6" w:rsidRDefault="00401D82" w:rsidP="00401D82">
            <w:pPr>
              <w:pStyle w:val="ListParagraph"/>
              <w:numPr>
                <w:ilvl w:val="0"/>
                <w:numId w:val="17"/>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working with the Kazakhstan authorities,  </w:t>
            </w:r>
          </w:p>
          <w:p w14:paraId="16C9F933" w14:textId="77777777" w:rsidR="00401D82" w:rsidRPr="00263AE6" w:rsidRDefault="00401D82" w:rsidP="00401D82">
            <w:pPr>
              <w:pStyle w:val="ListParagraph"/>
              <w:numPr>
                <w:ilvl w:val="0"/>
                <w:numId w:val="17"/>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complying with the AIFC Rules and Laws of Kazakhstan and </w:t>
            </w:r>
          </w:p>
          <w:p w14:paraId="5D69CF79" w14:textId="77777777" w:rsidR="00401D82" w:rsidRPr="007A51CA" w:rsidRDefault="00401D82" w:rsidP="00401D82">
            <w:pPr>
              <w:pStyle w:val="ListParagraph"/>
              <w:numPr>
                <w:ilvl w:val="0"/>
                <w:numId w:val="17"/>
              </w:numPr>
              <w:spacing w:before="120" w:after="120" w:line="240" w:lineRule="auto"/>
              <w:rPr>
                <w:rFonts w:ascii="Times New Roman" w:hAnsi="Times New Roman"/>
                <w:bCs/>
                <w:i/>
                <w:sz w:val="24"/>
                <w:szCs w:val="24"/>
                <w:lang w:val="en-GB"/>
              </w:rPr>
            </w:pPr>
            <w:r w:rsidRPr="00263AE6">
              <w:rPr>
                <w:rFonts w:ascii="Times New Roman" w:hAnsi="Times New Roman"/>
                <w:bCs/>
                <w:i/>
                <w:color w:val="FF0000"/>
                <w:sz w:val="24"/>
                <w:szCs w:val="24"/>
                <w:lang w:val="en-GB"/>
              </w:rPr>
              <w:t>Any other legal advice or assistance that the clients may require in this regard.</w:t>
            </w:r>
          </w:p>
        </w:tc>
      </w:tr>
    </w:tbl>
    <w:p w14:paraId="7A12E60C" w14:textId="77777777" w:rsidR="00401D82" w:rsidRPr="00560596" w:rsidRDefault="00401D82" w:rsidP="00401D82">
      <w:pPr>
        <w:pStyle w:val="ListParagraph"/>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The address of the principal place of business of the Company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77BAFAB6" w14:textId="77777777" w:rsidTr="00296D0C">
        <w:tc>
          <w:tcPr>
            <w:tcW w:w="9214" w:type="dxa"/>
          </w:tcPr>
          <w:p w14:paraId="42105B50"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55/21, Mangilik Yel ave, Block C4.2, Office 163, Z05T3E5,</w:t>
            </w:r>
          </w:p>
          <w:p w14:paraId="088BD6C5" w14:textId="77777777" w:rsidR="00401D82" w:rsidRPr="007A51CA" w:rsidRDefault="00401D82" w:rsidP="00296D0C">
            <w:pPr>
              <w:spacing w:before="120" w:after="120" w:line="240" w:lineRule="auto"/>
              <w:rPr>
                <w:rFonts w:ascii="Times New Roman" w:hAnsi="Times New Roman"/>
                <w:bCs/>
                <w:i/>
                <w:sz w:val="24"/>
                <w:szCs w:val="24"/>
                <w:lang w:val="en-GB"/>
              </w:rPr>
            </w:pPr>
            <w:r w:rsidRPr="00263AE6">
              <w:rPr>
                <w:rFonts w:ascii="Times New Roman" w:hAnsi="Times New Roman"/>
                <w:bCs/>
                <w:i/>
                <w:color w:val="FF0000"/>
                <w:sz w:val="24"/>
                <w:szCs w:val="24"/>
                <w:lang w:val="en-GB"/>
              </w:rPr>
              <w:t>Nur-Sultan, Kazakhstan</w:t>
            </w:r>
          </w:p>
        </w:tc>
      </w:tr>
    </w:tbl>
    <w:p w14:paraId="5B310C54" w14:textId="77777777" w:rsidR="00401D82" w:rsidRPr="0057212B" w:rsidRDefault="00401D82" w:rsidP="00401D82">
      <w:pPr>
        <w:pStyle w:val="ListParagraph"/>
        <w:tabs>
          <w:tab w:val="left" w:pos="1276"/>
        </w:tabs>
        <w:spacing w:line="240" w:lineRule="auto"/>
        <w:ind w:left="284"/>
        <w:rPr>
          <w:rFonts w:ascii="Times New Roman" w:hAnsi="Times New Roman"/>
          <w:sz w:val="24"/>
          <w:szCs w:val="24"/>
          <w:lang w:val="en-US"/>
        </w:rPr>
      </w:pPr>
    </w:p>
    <w:p w14:paraId="03B2E83B" w14:textId="77777777" w:rsidR="00401D82" w:rsidRPr="00560596" w:rsidRDefault="00401D82" w:rsidP="00401D82">
      <w:pPr>
        <w:pStyle w:val="ListParagraph"/>
        <w:tabs>
          <w:tab w:val="left" w:pos="2300"/>
        </w:tabs>
        <w:spacing w:line="240" w:lineRule="auto"/>
        <w:ind w:left="284"/>
        <w:jc w:val="both"/>
        <w:rPr>
          <w:rFonts w:ascii="Times New Roman" w:eastAsia="Times New Roman" w:hAnsi="Times New Roman"/>
          <w:sz w:val="24"/>
          <w:szCs w:val="24"/>
          <w:lang w:val="en-GB"/>
        </w:rPr>
      </w:pPr>
    </w:p>
    <w:p w14:paraId="0183E0A0" w14:textId="77777777" w:rsidR="00401D82" w:rsidRPr="00560596" w:rsidRDefault="00401D82" w:rsidP="00401D82">
      <w:pPr>
        <w:pStyle w:val="ListParagraph"/>
        <w:tabs>
          <w:tab w:val="left" w:pos="2300"/>
        </w:tabs>
        <w:spacing w:line="240" w:lineRule="auto"/>
        <w:ind w:left="284"/>
        <w:jc w:val="both"/>
        <w:rPr>
          <w:rFonts w:ascii="Times New Roman" w:eastAsia="Times New Roman" w:hAnsi="Times New Roman"/>
          <w:sz w:val="24"/>
          <w:szCs w:val="24"/>
          <w:lang w:val="en-GB"/>
        </w:rPr>
      </w:pPr>
    </w:p>
    <w:p w14:paraId="3B4D0EA6" w14:textId="77777777" w:rsidR="00401D82" w:rsidRDefault="00401D82" w:rsidP="00401D82">
      <w:pPr>
        <w:rPr>
          <w:rFonts w:ascii="Times New Roman" w:hAnsi="Times New Roman"/>
          <w:b/>
          <w:bCs/>
          <w:color w:val="002060"/>
          <w:sz w:val="24"/>
          <w:szCs w:val="24"/>
          <w:u w:val="single"/>
          <w:lang w:val="en-US"/>
        </w:rPr>
      </w:pPr>
    </w:p>
    <w:p w14:paraId="1637DCD0" w14:textId="77777777" w:rsidR="00401D82" w:rsidRPr="00560596" w:rsidRDefault="00401D82" w:rsidP="00401D8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4</w:t>
      </w:r>
    </w:p>
    <w:p w14:paraId="781EC2B8" w14:textId="77777777" w:rsidR="00401D82" w:rsidRPr="00560596" w:rsidRDefault="00401D82" w:rsidP="00401D82">
      <w:pPr>
        <w:pStyle w:val="Heading1"/>
        <w:spacing w:after="240" w:line="360" w:lineRule="auto"/>
        <w:ind w:left="284"/>
        <w:rPr>
          <w:rFonts w:ascii="Times New Roman" w:hAnsi="Times New Roman"/>
          <w:sz w:val="24"/>
          <w:szCs w:val="24"/>
          <w:lang w:val="en-GB"/>
        </w:rPr>
      </w:pPr>
      <w:bookmarkStart w:id="12" w:name="_Toc4589748"/>
      <w:r w:rsidRPr="007A51CA">
        <w:rPr>
          <w:rFonts w:ascii="Times New Roman" w:hAnsi="Times New Roman"/>
          <w:b/>
          <w:bCs/>
          <w:color w:val="000000"/>
          <w:sz w:val="24"/>
          <w:szCs w:val="24"/>
          <w:u w:val="single"/>
          <w:lang w:val="en-US"/>
        </w:rPr>
        <w:t>Information on Shareholders</w:t>
      </w:r>
      <w:bookmarkEnd w:id="12"/>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46"/>
        <w:gridCol w:w="6226"/>
      </w:tblGrid>
      <w:tr w:rsidR="00401D82" w:rsidRPr="007A51CA" w14:paraId="3FD66FF0" w14:textId="77777777" w:rsidTr="00296D0C">
        <w:trPr>
          <w:trHeight w:val="440"/>
        </w:trPr>
        <w:tc>
          <w:tcPr>
            <w:tcW w:w="9072" w:type="dxa"/>
            <w:gridSpan w:val="2"/>
            <w:tcBorders>
              <w:bottom w:val="single" w:sz="4" w:space="0" w:color="7F7F7F"/>
            </w:tcBorders>
            <w:shd w:val="clear" w:color="auto" w:fill="002060"/>
          </w:tcPr>
          <w:p w14:paraId="4F20FEA9" w14:textId="77777777" w:rsidR="00401D82" w:rsidRPr="007A51CA" w:rsidRDefault="00401D82" w:rsidP="00296D0C">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Shareholder - Individual</w:t>
            </w:r>
          </w:p>
        </w:tc>
      </w:tr>
      <w:tr w:rsidR="00401D82" w:rsidRPr="007A51CA" w14:paraId="58BA92D9" w14:textId="77777777" w:rsidTr="00296D0C">
        <w:trPr>
          <w:trHeight w:val="440"/>
        </w:trPr>
        <w:tc>
          <w:tcPr>
            <w:tcW w:w="2846" w:type="dxa"/>
            <w:tcBorders>
              <w:top w:val="single" w:sz="4" w:space="0" w:color="7F7F7F"/>
              <w:bottom w:val="single" w:sz="4" w:space="0" w:color="7F7F7F"/>
            </w:tcBorders>
            <w:shd w:val="clear" w:color="auto" w:fill="auto"/>
          </w:tcPr>
          <w:p w14:paraId="20911C29"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Forename(s)</w:t>
            </w:r>
          </w:p>
        </w:tc>
        <w:tc>
          <w:tcPr>
            <w:tcW w:w="6226" w:type="dxa"/>
            <w:tcBorders>
              <w:top w:val="single" w:sz="4" w:space="0" w:color="7F7F7F"/>
              <w:bottom w:val="single" w:sz="4" w:space="0" w:color="7F7F7F"/>
            </w:tcBorders>
            <w:shd w:val="clear" w:color="auto" w:fill="auto"/>
            <w:vAlign w:val="center"/>
          </w:tcPr>
          <w:p w14:paraId="79F21FCA"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r w:rsidR="00401D82" w:rsidRPr="007A51CA" w14:paraId="2C00024F" w14:textId="77777777" w:rsidTr="00296D0C">
        <w:trPr>
          <w:trHeight w:val="440"/>
        </w:trPr>
        <w:tc>
          <w:tcPr>
            <w:tcW w:w="2846" w:type="dxa"/>
            <w:shd w:val="clear" w:color="auto" w:fill="auto"/>
          </w:tcPr>
          <w:p w14:paraId="08A08273"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26" w:type="dxa"/>
            <w:shd w:val="clear" w:color="auto" w:fill="auto"/>
            <w:vAlign w:val="center"/>
          </w:tcPr>
          <w:p w14:paraId="10B933AC"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r w:rsidR="00401D82" w:rsidRPr="007A51CA" w14:paraId="410D140E" w14:textId="77777777" w:rsidTr="00296D0C">
        <w:tc>
          <w:tcPr>
            <w:tcW w:w="2846" w:type="dxa"/>
            <w:tcBorders>
              <w:top w:val="single" w:sz="4" w:space="0" w:color="7F7F7F"/>
              <w:bottom w:val="single" w:sz="4" w:space="0" w:color="7F7F7F"/>
            </w:tcBorders>
            <w:shd w:val="clear" w:color="auto" w:fill="auto"/>
            <w:hideMark/>
          </w:tcPr>
          <w:p w14:paraId="17656CB7"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26" w:type="dxa"/>
            <w:tcBorders>
              <w:top w:val="single" w:sz="4" w:space="0" w:color="7F7F7F"/>
              <w:bottom w:val="single" w:sz="4" w:space="0" w:color="7F7F7F"/>
            </w:tcBorders>
            <w:shd w:val="clear" w:color="auto" w:fill="auto"/>
            <w:vAlign w:val="center"/>
          </w:tcPr>
          <w:p w14:paraId="29085E0E"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r w:rsidR="00401D82" w:rsidRPr="00401D82" w14:paraId="27DE830D" w14:textId="77777777" w:rsidTr="00296D0C">
        <w:tc>
          <w:tcPr>
            <w:tcW w:w="2846" w:type="dxa"/>
            <w:shd w:val="clear" w:color="auto" w:fill="auto"/>
            <w:hideMark/>
          </w:tcPr>
          <w:p w14:paraId="2DC7362D"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26" w:type="dxa"/>
            <w:shd w:val="clear" w:color="auto" w:fill="auto"/>
            <w:vAlign w:val="center"/>
          </w:tcPr>
          <w:p w14:paraId="4E763510"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r w:rsidR="00401D82" w:rsidRPr="007A51CA" w14:paraId="173973D9" w14:textId="77777777" w:rsidTr="00296D0C">
        <w:tc>
          <w:tcPr>
            <w:tcW w:w="2846" w:type="dxa"/>
            <w:tcBorders>
              <w:top w:val="single" w:sz="4" w:space="0" w:color="7F7F7F"/>
              <w:bottom w:val="single" w:sz="4" w:space="0" w:color="7F7F7F"/>
            </w:tcBorders>
            <w:shd w:val="clear" w:color="auto" w:fill="auto"/>
          </w:tcPr>
          <w:p w14:paraId="1E565434" w14:textId="77777777" w:rsidR="00401D82" w:rsidRPr="007A51CA" w:rsidRDefault="00401D82" w:rsidP="00296D0C">
            <w:pPr>
              <w:spacing w:after="120" w:line="240" w:lineRule="auto"/>
              <w:ind w:left="284" w:hanging="284"/>
              <w:rPr>
                <w:rFonts w:ascii="Times New Roman" w:hAnsi="Times New Roman"/>
                <w:sz w:val="24"/>
                <w:szCs w:val="24"/>
                <w:lang w:val="en-GB"/>
              </w:rPr>
            </w:pPr>
            <w:r w:rsidRPr="007A51CA">
              <w:rPr>
                <w:rFonts w:ascii="Times New Roman" w:hAnsi="Times New Roman"/>
                <w:b/>
                <w:bCs/>
                <w:sz w:val="24"/>
                <w:szCs w:val="24"/>
                <w:lang w:val="en-GB"/>
              </w:rPr>
              <w:t>Date of Birth</w:t>
            </w:r>
          </w:p>
          <w:p w14:paraId="70E9177E" w14:textId="77777777" w:rsidR="00401D82" w:rsidRPr="007A51CA" w:rsidRDefault="00401D82" w:rsidP="00296D0C">
            <w:pPr>
              <w:spacing w:after="120" w:line="240" w:lineRule="auto"/>
              <w:ind w:left="284" w:hanging="284"/>
              <w:rPr>
                <w:rFonts w:ascii="Times New Roman" w:hAnsi="Times New Roman"/>
                <w:i/>
                <w:iCs/>
                <w:sz w:val="24"/>
                <w:szCs w:val="24"/>
                <w:lang w:val="en-GB"/>
              </w:rPr>
            </w:pPr>
            <w:r w:rsidRPr="007A51CA">
              <w:rPr>
                <w:rFonts w:ascii="Times New Roman" w:hAnsi="Times New Roman"/>
                <w:i/>
                <w:iCs/>
                <w:sz w:val="24"/>
                <w:szCs w:val="24"/>
                <w:lang w:val="en-GB"/>
              </w:rPr>
              <w:t>(dd.mm.yyyy)</w:t>
            </w:r>
          </w:p>
        </w:tc>
        <w:tc>
          <w:tcPr>
            <w:tcW w:w="6226" w:type="dxa"/>
            <w:tcBorders>
              <w:top w:val="single" w:sz="4" w:space="0" w:color="7F7F7F"/>
              <w:bottom w:val="single" w:sz="4" w:space="0" w:color="7F7F7F"/>
            </w:tcBorders>
            <w:shd w:val="clear" w:color="auto" w:fill="auto"/>
            <w:vAlign w:val="center"/>
          </w:tcPr>
          <w:p w14:paraId="39373D5A"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r w:rsidR="00401D82" w:rsidRPr="007A51CA" w14:paraId="3D59E1A5" w14:textId="77777777" w:rsidTr="00296D0C">
        <w:tc>
          <w:tcPr>
            <w:tcW w:w="2846" w:type="dxa"/>
            <w:shd w:val="clear" w:color="auto" w:fill="auto"/>
          </w:tcPr>
          <w:p w14:paraId="121E109F" w14:textId="77777777" w:rsidR="00401D82" w:rsidRPr="007A51CA" w:rsidRDefault="00401D82" w:rsidP="00296D0C">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Number of Shares</w:t>
            </w:r>
          </w:p>
        </w:tc>
        <w:tc>
          <w:tcPr>
            <w:tcW w:w="6226" w:type="dxa"/>
            <w:shd w:val="clear" w:color="auto" w:fill="auto"/>
            <w:vAlign w:val="center"/>
          </w:tcPr>
          <w:p w14:paraId="26704D80"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r w:rsidR="00401D82" w:rsidRPr="007A51CA" w14:paraId="1597B488" w14:textId="77777777" w:rsidTr="00296D0C">
        <w:tc>
          <w:tcPr>
            <w:tcW w:w="2846" w:type="dxa"/>
            <w:tcBorders>
              <w:top w:val="single" w:sz="4" w:space="0" w:color="7F7F7F"/>
              <w:bottom w:val="single" w:sz="4" w:space="0" w:color="7F7F7F"/>
            </w:tcBorders>
            <w:shd w:val="clear" w:color="auto" w:fill="auto"/>
          </w:tcPr>
          <w:p w14:paraId="3C324EFC" w14:textId="77777777" w:rsidR="00401D82" w:rsidRPr="007A51CA" w:rsidRDefault="00401D82" w:rsidP="00296D0C">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Value of shares (in USD or KZT)</w:t>
            </w:r>
          </w:p>
        </w:tc>
        <w:tc>
          <w:tcPr>
            <w:tcW w:w="6226" w:type="dxa"/>
            <w:tcBorders>
              <w:top w:val="single" w:sz="4" w:space="0" w:color="7F7F7F"/>
              <w:bottom w:val="single" w:sz="4" w:space="0" w:color="7F7F7F"/>
            </w:tcBorders>
            <w:shd w:val="clear" w:color="auto" w:fill="auto"/>
            <w:vAlign w:val="center"/>
          </w:tcPr>
          <w:p w14:paraId="710CDD6E"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bl>
    <w:p w14:paraId="77F58AB6" w14:textId="77777777" w:rsidR="00401D82" w:rsidRPr="00560596" w:rsidRDefault="00401D82" w:rsidP="00401D82">
      <w:pPr>
        <w:pStyle w:val="ListParagraph"/>
        <w:tabs>
          <w:tab w:val="left" w:pos="1276"/>
        </w:tabs>
        <w:spacing w:line="240" w:lineRule="auto"/>
        <w:ind w:left="284" w:hanging="284"/>
        <w:jc w:val="both"/>
        <w:rPr>
          <w:rFonts w:ascii="Times New Roman" w:hAnsi="Times New Roman"/>
          <w:sz w:val="24"/>
          <w:szCs w:val="24"/>
        </w:rPr>
      </w:pPr>
      <w:r w:rsidRPr="00560596">
        <w:rPr>
          <w:rFonts w:ascii="Times New Roman" w:hAnsi="Times New Roman"/>
          <w:sz w:val="24"/>
          <w:szCs w:val="24"/>
        </w:rPr>
        <w:t xml:space="preserve"> </w:t>
      </w:r>
    </w:p>
    <w:p w14:paraId="21D768FF"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5FE3C24C"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3FA1B846"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3A272707"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0B1109F8"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27B81B14"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5CF399A4"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085A1E72" w14:textId="77777777" w:rsidR="00401D82" w:rsidRDefault="00401D82" w:rsidP="00401D82">
      <w:pPr>
        <w:pStyle w:val="ListParagraph"/>
        <w:tabs>
          <w:tab w:val="left" w:pos="1276"/>
        </w:tabs>
        <w:spacing w:line="240" w:lineRule="auto"/>
        <w:ind w:left="284"/>
        <w:jc w:val="both"/>
        <w:rPr>
          <w:rFonts w:ascii="Times New Roman" w:hAnsi="Times New Roman"/>
          <w:b/>
          <w:sz w:val="24"/>
          <w:szCs w:val="24"/>
          <w:lang w:val="en-GB"/>
        </w:rPr>
      </w:pPr>
    </w:p>
    <w:p w14:paraId="044EA42E" w14:textId="77777777" w:rsidR="00401D82" w:rsidRPr="00560596" w:rsidRDefault="00401D82" w:rsidP="00401D82">
      <w:pPr>
        <w:pStyle w:val="ListParagraph"/>
        <w:tabs>
          <w:tab w:val="left" w:pos="1276"/>
        </w:tabs>
        <w:spacing w:line="240" w:lineRule="auto"/>
        <w:ind w:left="284"/>
        <w:jc w:val="both"/>
        <w:rPr>
          <w:rFonts w:ascii="Times New Roman" w:hAnsi="Times New Roman"/>
          <w:b/>
          <w:sz w:val="24"/>
          <w:szCs w:val="24"/>
          <w:lang w:val="en-GB"/>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693"/>
        <w:gridCol w:w="6379"/>
      </w:tblGrid>
      <w:tr w:rsidR="00401D82" w:rsidRPr="007A51CA" w14:paraId="25810B87" w14:textId="77777777" w:rsidTr="00296D0C">
        <w:trPr>
          <w:trHeight w:val="440"/>
        </w:trPr>
        <w:tc>
          <w:tcPr>
            <w:tcW w:w="9072" w:type="dxa"/>
            <w:gridSpan w:val="2"/>
            <w:tcBorders>
              <w:bottom w:val="single" w:sz="4" w:space="0" w:color="7F7F7F"/>
            </w:tcBorders>
            <w:shd w:val="clear" w:color="auto" w:fill="002060"/>
          </w:tcPr>
          <w:p w14:paraId="57FD24FE" w14:textId="77777777" w:rsidR="00401D82" w:rsidRPr="007A51CA" w:rsidRDefault="00401D82" w:rsidP="00296D0C">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Shareholder – Body Corporate</w:t>
            </w:r>
          </w:p>
        </w:tc>
      </w:tr>
      <w:tr w:rsidR="00401D82" w:rsidRPr="007A51CA" w14:paraId="747BEE75" w14:textId="77777777" w:rsidTr="00296D0C">
        <w:trPr>
          <w:trHeight w:val="440"/>
        </w:trPr>
        <w:tc>
          <w:tcPr>
            <w:tcW w:w="2693" w:type="dxa"/>
            <w:tcBorders>
              <w:top w:val="single" w:sz="4" w:space="0" w:color="7F7F7F"/>
              <w:bottom w:val="single" w:sz="4" w:space="0" w:color="7F7F7F"/>
            </w:tcBorders>
            <w:shd w:val="clear" w:color="auto" w:fill="auto"/>
          </w:tcPr>
          <w:p w14:paraId="62A3F90E"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Company name</w:t>
            </w:r>
          </w:p>
        </w:tc>
        <w:tc>
          <w:tcPr>
            <w:tcW w:w="6379" w:type="dxa"/>
            <w:tcBorders>
              <w:top w:val="single" w:sz="4" w:space="0" w:color="7F7F7F"/>
              <w:bottom w:val="single" w:sz="4" w:space="0" w:color="7F7F7F"/>
            </w:tcBorders>
            <w:shd w:val="clear" w:color="auto" w:fill="auto"/>
          </w:tcPr>
          <w:p w14:paraId="47968512" w14:textId="05F93636" w:rsidR="00401D82" w:rsidRPr="00401D82" w:rsidRDefault="000653C2"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RoS</w:t>
            </w:r>
            <w:r w:rsidR="00401D82" w:rsidRPr="00401D82">
              <w:rPr>
                <w:rFonts w:ascii="Times New Roman" w:hAnsi="Times New Roman"/>
                <w:bCs/>
                <w:i/>
                <w:color w:val="FF0000"/>
                <w:sz w:val="24"/>
                <w:szCs w:val="24"/>
                <w:lang w:val="en-GB"/>
              </w:rPr>
              <w:t xml:space="preserve"> Group Ltd.</w:t>
            </w:r>
          </w:p>
        </w:tc>
      </w:tr>
      <w:tr w:rsidR="00401D82" w:rsidRPr="007A51CA" w14:paraId="547C8477" w14:textId="77777777" w:rsidTr="00296D0C">
        <w:trPr>
          <w:trHeight w:val="440"/>
        </w:trPr>
        <w:tc>
          <w:tcPr>
            <w:tcW w:w="2693" w:type="dxa"/>
            <w:shd w:val="clear" w:color="auto" w:fill="auto"/>
          </w:tcPr>
          <w:p w14:paraId="5178066C"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Registration Number</w:t>
            </w:r>
          </w:p>
        </w:tc>
        <w:sdt>
          <w:sdtPr>
            <w:rPr>
              <w:rFonts w:ascii="Times New Roman" w:hAnsi="Times New Roman"/>
              <w:bCs/>
              <w:i/>
              <w:iCs/>
              <w:color w:val="FF0000"/>
              <w:sz w:val="24"/>
              <w:szCs w:val="24"/>
              <w:lang w:val="en-GB"/>
            </w:rPr>
            <w:id w:val="725110805"/>
            <w:placeholder>
              <w:docPart w:val="AF4F88B901CB4CEE8D84BA2AD1649688"/>
            </w:placeholder>
          </w:sdtPr>
          <w:sdtEndPr/>
          <w:sdtContent>
            <w:sdt>
              <w:sdtPr>
                <w:rPr>
                  <w:rFonts w:ascii="Times New Roman" w:hAnsi="Times New Roman"/>
                  <w:bCs/>
                  <w:i/>
                  <w:iCs/>
                  <w:color w:val="FF0000"/>
                  <w:sz w:val="24"/>
                  <w:szCs w:val="24"/>
                  <w:lang w:val="en-GB"/>
                </w:rPr>
                <w:id w:val="-983777105"/>
                <w:placeholder>
                  <w:docPart w:val="539B45A44C654D8197B20640CB0657D6"/>
                </w:placeholder>
              </w:sdtPr>
              <w:sdtEndPr>
                <w:rPr>
                  <w:rFonts w:eastAsia="Times New Roman"/>
                  <w:bCs w:val="0"/>
                </w:rPr>
              </w:sdtEndPr>
              <w:sdtContent>
                <w:tc>
                  <w:tcPr>
                    <w:tcW w:w="6379" w:type="dxa"/>
                    <w:shd w:val="clear" w:color="auto" w:fill="auto"/>
                  </w:tcPr>
                  <w:p w14:paraId="049B4A42" w14:textId="77777777" w:rsidR="00401D82" w:rsidRPr="00401D82" w:rsidRDefault="00401D82" w:rsidP="00296D0C">
                    <w:pPr>
                      <w:spacing w:before="120" w:after="120" w:line="240" w:lineRule="auto"/>
                      <w:rPr>
                        <w:rFonts w:ascii="Times New Roman" w:hAnsi="Times New Roman"/>
                        <w:bCs/>
                        <w:i/>
                        <w:color w:val="FF0000"/>
                        <w:sz w:val="24"/>
                        <w:szCs w:val="24"/>
                        <w:lang w:val="en-GB"/>
                      </w:rPr>
                    </w:pPr>
                    <w:r w:rsidRPr="00401D82">
                      <w:rPr>
                        <w:rFonts w:ascii="Times New Roman" w:eastAsia="Times New Roman" w:hAnsi="Times New Roman"/>
                        <w:i/>
                        <w:iCs/>
                        <w:color w:val="FF0000"/>
                        <w:sz w:val="24"/>
                        <w:szCs w:val="24"/>
                      </w:rPr>
                      <w:t>202</w:t>
                    </w:r>
                    <w:r w:rsidRPr="00401D82">
                      <w:rPr>
                        <w:rFonts w:ascii="Times New Roman" w:eastAsia="Times New Roman" w:hAnsi="Times New Roman"/>
                        <w:i/>
                        <w:iCs/>
                        <w:color w:val="FF0000"/>
                        <w:sz w:val="24"/>
                        <w:szCs w:val="24"/>
                        <w:lang w:val="en-US"/>
                      </w:rPr>
                      <w:t>345</w:t>
                    </w:r>
                    <w:r w:rsidRPr="00401D82">
                      <w:rPr>
                        <w:rFonts w:ascii="Times New Roman" w:eastAsia="Times New Roman" w:hAnsi="Times New Roman"/>
                        <w:i/>
                        <w:iCs/>
                        <w:color w:val="FF0000"/>
                        <w:sz w:val="24"/>
                        <w:szCs w:val="24"/>
                      </w:rPr>
                      <w:t>7416</w:t>
                    </w:r>
                    <w:r w:rsidRPr="00401D82">
                      <w:rPr>
                        <w:rFonts w:ascii="Times New Roman" w:eastAsia="Times New Roman" w:hAnsi="Times New Roman"/>
                        <w:i/>
                        <w:iCs/>
                        <w:color w:val="FF0000"/>
                        <w:sz w:val="24"/>
                        <w:szCs w:val="24"/>
                        <w:lang w:val="en-US"/>
                      </w:rPr>
                      <w:t>F</w:t>
                    </w:r>
                  </w:p>
                </w:tc>
              </w:sdtContent>
            </w:sdt>
          </w:sdtContent>
        </w:sdt>
      </w:tr>
      <w:tr w:rsidR="00401D82" w:rsidRPr="007A51CA" w14:paraId="2AEC48AD" w14:textId="77777777" w:rsidTr="003E39DE">
        <w:trPr>
          <w:trHeight w:val="440"/>
        </w:trPr>
        <w:tc>
          <w:tcPr>
            <w:tcW w:w="2693" w:type="dxa"/>
            <w:tcBorders>
              <w:top w:val="single" w:sz="4" w:space="0" w:color="7F7F7F"/>
              <w:bottom w:val="single" w:sz="4" w:space="0" w:color="7F7F7F"/>
            </w:tcBorders>
            <w:shd w:val="clear" w:color="auto" w:fill="auto"/>
          </w:tcPr>
          <w:p w14:paraId="47F2B5CD" w14:textId="77777777" w:rsidR="00401D82" w:rsidRPr="007A51CA" w:rsidRDefault="00401D82" w:rsidP="00401D82">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Place of incorporation</w:t>
            </w:r>
          </w:p>
        </w:tc>
        <w:sdt>
          <w:sdtPr>
            <w:rPr>
              <w:rFonts w:ascii="Times New Roman" w:hAnsi="Times New Roman"/>
              <w:bCs/>
              <w:i/>
              <w:color w:val="FF0000"/>
              <w:sz w:val="24"/>
              <w:szCs w:val="24"/>
              <w:lang w:val="en-GB"/>
            </w:rPr>
            <w:id w:val="-2119054084"/>
            <w:placeholder>
              <w:docPart w:val="14D574B0137147ADAB5356F169F34D5A"/>
            </w:placeholder>
          </w:sdtPr>
          <w:sdtEndPr/>
          <w:sdtContent>
            <w:tc>
              <w:tcPr>
                <w:tcW w:w="6379" w:type="dxa"/>
                <w:tcBorders>
                  <w:top w:val="single" w:sz="4" w:space="0" w:color="7F7F7F"/>
                  <w:bottom w:val="single" w:sz="4" w:space="0" w:color="7F7F7F"/>
                </w:tcBorders>
                <w:shd w:val="clear" w:color="auto" w:fill="auto"/>
                <w:vAlign w:val="center"/>
              </w:tcPr>
              <w:p w14:paraId="45355AE1" w14:textId="77777777" w:rsidR="00401D82" w:rsidRPr="00401D82" w:rsidRDefault="005357F5" w:rsidP="00401D82">
                <w:pPr>
                  <w:spacing w:before="120" w:after="120"/>
                  <w:rPr>
                    <w:rFonts w:ascii="Times New Roman" w:hAnsi="Times New Roman"/>
                    <w:bCs/>
                    <w:i/>
                    <w:color w:val="FF0000"/>
                    <w:sz w:val="24"/>
                    <w:szCs w:val="24"/>
                    <w:lang w:val="en-GB"/>
                  </w:rPr>
                </w:pPr>
                <w:sdt>
                  <w:sdtPr>
                    <w:rPr>
                      <w:color w:val="FF0000"/>
                      <w:sz w:val="24"/>
                      <w:szCs w:val="24"/>
                    </w:rPr>
                    <w:id w:val="-2041572206"/>
                    <w:placeholder>
                      <w:docPart w:val="76A739442C5F437E92035470112F23C2"/>
                    </w:placeholder>
                  </w:sdtPr>
                  <w:sdtEndPr/>
                  <w:sdtContent>
                    <w:r w:rsidR="00401D82" w:rsidRPr="00401D82">
                      <w:rPr>
                        <w:rFonts w:ascii="Times New Roman" w:eastAsia="Times New Roman" w:hAnsi="Times New Roman"/>
                        <w:i/>
                        <w:iCs/>
                        <w:color w:val="FF0000"/>
                        <w:sz w:val="24"/>
                        <w:szCs w:val="24"/>
                        <w:lang w:val="en-US"/>
                      </w:rPr>
                      <w:t>Republic of Singapore</w:t>
                    </w:r>
                  </w:sdtContent>
                </w:sdt>
              </w:p>
            </w:tc>
          </w:sdtContent>
        </w:sdt>
      </w:tr>
      <w:tr w:rsidR="00401D82" w:rsidRPr="007A51CA" w14:paraId="44D77B47" w14:textId="77777777" w:rsidTr="003E39DE">
        <w:tc>
          <w:tcPr>
            <w:tcW w:w="2693" w:type="dxa"/>
            <w:shd w:val="clear" w:color="auto" w:fill="auto"/>
            <w:hideMark/>
          </w:tcPr>
          <w:p w14:paraId="45ACCDA5" w14:textId="77777777" w:rsidR="00401D82" w:rsidRPr="007A51CA" w:rsidRDefault="00401D82" w:rsidP="00401D82">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Organisational-legal form</w:t>
            </w:r>
          </w:p>
        </w:tc>
        <w:sdt>
          <w:sdtPr>
            <w:rPr>
              <w:rFonts w:ascii="Times New Roman" w:hAnsi="Times New Roman"/>
              <w:bCs/>
              <w:i/>
              <w:color w:val="FF0000"/>
              <w:sz w:val="24"/>
              <w:szCs w:val="24"/>
              <w:lang w:val="en-GB"/>
            </w:rPr>
            <w:id w:val="916213905"/>
            <w:placeholder>
              <w:docPart w:val="6AC601C051724AFCBCEBEF2560EF01F2"/>
            </w:placeholder>
          </w:sdtPr>
          <w:sdtEndPr/>
          <w:sdtContent>
            <w:tc>
              <w:tcPr>
                <w:tcW w:w="6379" w:type="dxa"/>
                <w:shd w:val="clear" w:color="auto" w:fill="auto"/>
                <w:vAlign w:val="center"/>
              </w:tcPr>
              <w:p w14:paraId="115A00A5" w14:textId="77777777" w:rsidR="00401D82" w:rsidRPr="00401D82" w:rsidRDefault="00401D82" w:rsidP="00401D82">
                <w:pPr>
                  <w:spacing w:before="120" w:after="120"/>
                  <w:rPr>
                    <w:rFonts w:ascii="Times New Roman" w:hAnsi="Times New Roman"/>
                    <w:bCs/>
                    <w:i/>
                    <w:color w:val="FF0000"/>
                    <w:sz w:val="24"/>
                    <w:szCs w:val="24"/>
                    <w:lang w:val="en-GB"/>
                  </w:rPr>
                </w:pPr>
                <w:r w:rsidRPr="00401D82">
                  <w:rPr>
                    <w:rFonts w:ascii="Times New Roman" w:hAnsi="Times New Roman"/>
                    <w:bCs/>
                    <w:i/>
                    <w:color w:val="FF0000"/>
                    <w:sz w:val="24"/>
                    <w:szCs w:val="24"/>
                    <w:lang w:val="en-GB"/>
                  </w:rPr>
                  <w:t>LTD</w:t>
                </w:r>
              </w:p>
            </w:tc>
          </w:sdtContent>
        </w:sdt>
      </w:tr>
      <w:tr w:rsidR="00401D82" w:rsidRPr="007A51CA" w14:paraId="1134EC34" w14:textId="77777777" w:rsidTr="003E39DE">
        <w:trPr>
          <w:trHeight w:val="440"/>
        </w:trPr>
        <w:tc>
          <w:tcPr>
            <w:tcW w:w="2693" w:type="dxa"/>
            <w:tcBorders>
              <w:top w:val="single" w:sz="4" w:space="0" w:color="7F7F7F"/>
              <w:bottom w:val="single" w:sz="4" w:space="0" w:color="7F7F7F"/>
            </w:tcBorders>
            <w:shd w:val="clear" w:color="auto" w:fill="auto"/>
          </w:tcPr>
          <w:p w14:paraId="19A13B9F" w14:textId="77777777" w:rsidR="00401D82" w:rsidRPr="007A51CA" w:rsidRDefault="00401D82" w:rsidP="00401D82">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Number of Shares</w:t>
            </w:r>
          </w:p>
        </w:tc>
        <w:sdt>
          <w:sdtPr>
            <w:rPr>
              <w:rFonts w:ascii="Times New Roman" w:hAnsi="Times New Roman"/>
              <w:bCs/>
              <w:i/>
              <w:color w:val="FF0000"/>
              <w:sz w:val="24"/>
              <w:szCs w:val="24"/>
              <w:lang w:val="en-GB"/>
            </w:rPr>
            <w:id w:val="673845974"/>
            <w:placeholder>
              <w:docPart w:val="9C938CA30E2F40F3A2C29BC43FECEE2E"/>
            </w:placeholder>
          </w:sdtPr>
          <w:sdtEndPr/>
          <w:sdtContent>
            <w:tc>
              <w:tcPr>
                <w:tcW w:w="6379" w:type="dxa"/>
                <w:tcBorders>
                  <w:top w:val="single" w:sz="4" w:space="0" w:color="7F7F7F"/>
                  <w:bottom w:val="single" w:sz="4" w:space="0" w:color="7F7F7F"/>
                </w:tcBorders>
                <w:shd w:val="clear" w:color="auto" w:fill="auto"/>
                <w:vAlign w:val="center"/>
              </w:tcPr>
              <w:p w14:paraId="5978FAA8" w14:textId="3B01EB1C" w:rsidR="00401D82" w:rsidRPr="00401D82" w:rsidRDefault="005357F5" w:rsidP="00401D82">
                <w:pPr>
                  <w:spacing w:before="120" w:after="120"/>
                  <w:rPr>
                    <w:rFonts w:ascii="Times New Roman" w:hAnsi="Times New Roman"/>
                    <w:bCs/>
                    <w:i/>
                    <w:color w:val="FF0000"/>
                    <w:sz w:val="24"/>
                    <w:szCs w:val="24"/>
                    <w:lang w:val="en-GB"/>
                  </w:rPr>
                </w:pPr>
                <w:sdt>
                  <w:sdtPr>
                    <w:rPr>
                      <w:color w:val="FF0000"/>
                      <w:sz w:val="24"/>
                      <w:szCs w:val="24"/>
                    </w:rPr>
                    <w:id w:val="611940677"/>
                    <w:placeholder>
                      <w:docPart w:val="9959BC3976D24CD3A09CEC889CB1419D"/>
                    </w:placeholder>
                  </w:sdtPr>
                  <w:sdtEndPr/>
                  <w:sdtContent>
                    <w:r w:rsidR="006E1B4A">
                      <w:rPr>
                        <w:rFonts w:ascii="Times New Roman" w:eastAsia="Times New Roman" w:hAnsi="Times New Roman"/>
                        <w:i/>
                        <w:iCs/>
                        <w:color w:val="FF0000"/>
                        <w:sz w:val="24"/>
                        <w:szCs w:val="24"/>
                        <w:lang w:val="en-US"/>
                      </w:rPr>
                      <w:t>100 shares</w:t>
                    </w:r>
                  </w:sdtContent>
                </w:sdt>
              </w:p>
            </w:tc>
          </w:sdtContent>
        </w:sdt>
      </w:tr>
      <w:tr w:rsidR="00401D82" w:rsidRPr="007A51CA" w14:paraId="7C598444" w14:textId="77777777" w:rsidTr="003E39DE">
        <w:trPr>
          <w:trHeight w:val="440"/>
        </w:trPr>
        <w:tc>
          <w:tcPr>
            <w:tcW w:w="2693" w:type="dxa"/>
            <w:shd w:val="clear" w:color="auto" w:fill="auto"/>
          </w:tcPr>
          <w:p w14:paraId="36565352" w14:textId="77777777" w:rsidR="00401D82" w:rsidRPr="007A51CA" w:rsidRDefault="00401D82" w:rsidP="00401D82">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Value of shares (in USD or KZT)</w:t>
            </w:r>
          </w:p>
        </w:tc>
        <w:sdt>
          <w:sdtPr>
            <w:rPr>
              <w:rFonts w:ascii="Times New Roman" w:hAnsi="Times New Roman"/>
              <w:i/>
              <w:color w:val="FF0000"/>
              <w:sz w:val="24"/>
              <w:szCs w:val="24"/>
              <w:lang w:val="en-GB"/>
            </w:rPr>
            <w:id w:val="-951789519"/>
            <w:placeholder>
              <w:docPart w:val="8C859AFD5C184AC5A5389F2047251506"/>
            </w:placeholder>
          </w:sdtPr>
          <w:sdtEndPr/>
          <w:sdtContent>
            <w:tc>
              <w:tcPr>
                <w:tcW w:w="6379" w:type="dxa"/>
                <w:shd w:val="clear" w:color="auto" w:fill="auto"/>
                <w:vAlign w:val="center"/>
              </w:tcPr>
              <w:p w14:paraId="28C72EC2" w14:textId="49488E19" w:rsidR="00401D82" w:rsidRPr="00401D82" w:rsidRDefault="00401D82" w:rsidP="00401D82">
                <w:pPr>
                  <w:spacing w:before="120" w:after="120"/>
                  <w:rPr>
                    <w:rFonts w:ascii="Times New Roman" w:hAnsi="Times New Roman"/>
                    <w:bCs/>
                    <w:i/>
                    <w:color w:val="FF0000"/>
                    <w:sz w:val="24"/>
                    <w:szCs w:val="24"/>
                    <w:lang w:val="en-GB"/>
                  </w:rPr>
                </w:pPr>
                <w:r w:rsidRPr="00401D82">
                  <w:rPr>
                    <w:rFonts w:ascii="Times New Roman" w:hAnsi="Times New Roman"/>
                    <w:bCs/>
                    <w:i/>
                    <w:color w:val="FF0000"/>
                    <w:sz w:val="24"/>
                    <w:szCs w:val="24"/>
                    <w:lang w:val="en-GB"/>
                  </w:rPr>
                  <w:t>1</w:t>
                </w:r>
                <w:r w:rsidR="00F94AAF">
                  <w:rPr>
                    <w:rFonts w:ascii="Times New Roman" w:hAnsi="Times New Roman"/>
                    <w:bCs/>
                    <w:i/>
                    <w:color w:val="FF0000"/>
                    <w:sz w:val="24"/>
                    <w:szCs w:val="24"/>
                    <w:lang w:val="en-GB"/>
                  </w:rPr>
                  <w:t xml:space="preserve"> USD</w:t>
                </w:r>
              </w:p>
            </w:tc>
          </w:sdtContent>
        </w:sdt>
      </w:tr>
    </w:tbl>
    <w:p w14:paraId="113422F6" w14:textId="77777777" w:rsidR="00401D82" w:rsidRPr="00BA40D6" w:rsidRDefault="00401D82" w:rsidP="00401D82">
      <w:pPr>
        <w:tabs>
          <w:tab w:val="left" w:pos="1276"/>
        </w:tabs>
        <w:spacing w:line="240" w:lineRule="auto"/>
        <w:jc w:val="both"/>
        <w:rPr>
          <w:rFonts w:ascii="Times New Roman" w:hAnsi="Times New Roman"/>
          <w:i/>
          <w:sz w:val="24"/>
          <w:szCs w:val="24"/>
          <w:lang w:val="en-GB"/>
        </w:rPr>
      </w:pPr>
    </w:p>
    <w:p w14:paraId="182DED65" w14:textId="77777777" w:rsidR="00401D82" w:rsidRPr="00BA40D6" w:rsidRDefault="00401D82" w:rsidP="00401D82">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34F8EDBF" w14:textId="77777777" w:rsidR="00401D82" w:rsidRPr="00BA40D6" w:rsidRDefault="00401D82" w:rsidP="00401D82">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405"/>
        <w:gridCol w:w="1399"/>
      </w:tblGrid>
      <w:tr w:rsidR="00401D82" w:rsidRPr="007A51CA" w14:paraId="5217FC97" w14:textId="77777777" w:rsidTr="00296D0C">
        <w:tc>
          <w:tcPr>
            <w:tcW w:w="6442" w:type="dxa"/>
            <w:shd w:val="clear" w:color="auto" w:fill="auto"/>
          </w:tcPr>
          <w:p w14:paraId="4CC578C0" w14:textId="77777777" w:rsidR="00401D82" w:rsidRPr="007A51CA" w:rsidRDefault="00401D82" w:rsidP="00296D0C">
            <w:pPr>
              <w:spacing w:after="0" w:line="240" w:lineRule="auto"/>
              <w:rPr>
                <w:rFonts w:ascii="Arial" w:eastAsia="Times New Roman" w:hAnsi="Arial" w:cs="Arial"/>
                <w:b/>
                <w:bCs/>
                <w:sz w:val="24"/>
                <w:szCs w:val="24"/>
                <w:lang w:val="en-US"/>
              </w:rPr>
            </w:pPr>
            <w:r w:rsidRPr="007A51CA">
              <w:rPr>
                <w:rFonts w:ascii="Arial" w:eastAsia="Times New Roman" w:hAnsi="Arial" w:cs="Arial"/>
                <w:b/>
                <w:bCs/>
                <w:sz w:val="24"/>
                <w:szCs w:val="24"/>
                <w:lang w:val="en-US"/>
              </w:rPr>
              <w:t>Relevant registers</w:t>
            </w:r>
          </w:p>
        </w:tc>
        <w:tc>
          <w:tcPr>
            <w:tcW w:w="1405" w:type="dxa"/>
            <w:shd w:val="clear" w:color="auto" w:fill="auto"/>
          </w:tcPr>
          <w:p w14:paraId="4EB638B6" w14:textId="77777777" w:rsidR="00401D82" w:rsidRPr="007A51CA" w:rsidRDefault="00401D82" w:rsidP="00296D0C">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Yes</w:t>
            </w:r>
          </w:p>
        </w:tc>
        <w:tc>
          <w:tcPr>
            <w:tcW w:w="1399" w:type="dxa"/>
            <w:shd w:val="clear" w:color="auto" w:fill="auto"/>
          </w:tcPr>
          <w:p w14:paraId="3FAA8B96" w14:textId="77777777" w:rsidR="00401D82" w:rsidRPr="007A51CA" w:rsidRDefault="00401D82" w:rsidP="00296D0C">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No</w:t>
            </w:r>
          </w:p>
          <w:p w14:paraId="0CB9E1CC" w14:textId="77777777" w:rsidR="00401D82" w:rsidRPr="007A51CA" w:rsidRDefault="00401D82" w:rsidP="00296D0C">
            <w:pPr>
              <w:spacing w:after="0" w:line="240" w:lineRule="auto"/>
              <w:jc w:val="center"/>
              <w:rPr>
                <w:rFonts w:ascii="Arial" w:eastAsia="Times New Roman" w:hAnsi="Arial" w:cs="Arial"/>
                <w:b/>
                <w:bCs/>
                <w:sz w:val="24"/>
                <w:szCs w:val="24"/>
                <w:lang w:val="en-US"/>
              </w:rPr>
            </w:pPr>
          </w:p>
        </w:tc>
      </w:tr>
      <w:tr w:rsidR="00401D82" w:rsidRPr="007A51CA" w14:paraId="1F036CBE" w14:textId="77777777" w:rsidTr="00296D0C">
        <w:tc>
          <w:tcPr>
            <w:tcW w:w="6442" w:type="dxa"/>
            <w:shd w:val="clear" w:color="auto" w:fill="auto"/>
          </w:tcPr>
          <w:p w14:paraId="7D421082" w14:textId="77777777" w:rsidR="00401D82" w:rsidRPr="007A51CA" w:rsidRDefault="00401D82" w:rsidP="00296D0C">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Shareholders</w:t>
            </w:r>
          </w:p>
          <w:p w14:paraId="6A803B64" w14:textId="77777777" w:rsidR="00401D82" w:rsidRPr="007A51CA" w:rsidRDefault="00401D82" w:rsidP="00296D0C">
            <w:pPr>
              <w:spacing w:after="0" w:line="240" w:lineRule="auto"/>
              <w:rPr>
                <w:rFonts w:ascii="Arial" w:eastAsia="Times New Roman" w:hAnsi="Arial" w:cs="Arial"/>
                <w:i/>
                <w:iCs/>
                <w:sz w:val="24"/>
                <w:szCs w:val="24"/>
                <w:lang w:val="en-US"/>
              </w:rPr>
            </w:pPr>
            <w:r w:rsidRPr="007A51CA">
              <w:rPr>
                <w:rFonts w:ascii="Arial" w:eastAsia="Times New Roman" w:hAnsi="Arial" w:cs="Arial"/>
                <w:sz w:val="24"/>
                <w:szCs w:val="24"/>
                <w:lang w:val="en-US"/>
              </w:rPr>
              <w:t>(</w:t>
            </w:r>
            <w:r w:rsidRPr="007A51CA">
              <w:rPr>
                <w:rFonts w:ascii="Arial" w:eastAsia="Times New Roman" w:hAnsi="Arial" w:cs="Arial"/>
                <w:i/>
                <w:iCs/>
                <w:sz w:val="24"/>
                <w:szCs w:val="24"/>
                <w:lang w:val="en-US"/>
              </w:rPr>
              <w:t xml:space="preserve">Section 52 of Companies Regulations) </w:t>
            </w:r>
          </w:p>
          <w:p w14:paraId="54736862" w14:textId="77777777" w:rsidR="00401D82" w:rsidRPr="007A51CA" w:rsidRDefault="00401D82" w:rsidP="00296D0C">
            <w:pPr>
              <w:spacing w:after="0" w:line="240" w:lineRule="auto"/>
              <w:rPr>
                <w:rFonts w:ascii="Arial" w:eastAsia="Times New Roman" w:hAnsi="Arial" w:cs="Arial"/>
                <w:i/>
                <w:iCs/>
                <w:sz w:val="24"/>
                <w:szCs w:val="24"/>
                <w:lang w:val="en-US"/>
              </w:rPr>
            </w:pPr>
          </w:p>
        </w:tc>
        <w:tc>
          <w:tcPr>
            <w:tcW w:w="1405" w:type="dxa"/>
            <w:shd w:val="clear" w:color="auto" w:fill="auto"/>
          </w:tcPr>
          <w:p w14:paraId="6A785782" w14:textId="77777777" w:rsidR="00401D82" w:rsidRPr="00263AE6" w:rsidRDefault="00401D82" w:rsidP="00296D0C">
            <w:pPr>
              <w:spacing w:after="0" w:line="240" w:lineRule="auto"/>
              <w:jc w:val="center"/>
              <w:rPr>
                <w:rFonts w:ascii="Arial" w:eastAsia="Times New Roman" w:hAnsi="Arial" w:cs="Arial"/>
                <w:color w:val="FF0000"/>
                <w:sz w:val="24"/>
                <w:szCs w:val="24"/>
                <w:lang w:val="en-US"/>
              </w:rPr>
            </w:pPr>
            <w:r w:rsidRPr="00263AE6">
              <w:rPr>
                <w:rFonts w:ascii="Times New Roman" w:eastAsia="Times New Roman" w:hAnsi="Times New Roman"/>
                <w:color w:val="FF0000"/>
                <w:sz w:val="24"/>
                <w:szCs w:val="24"/>
                <w:lang w:val="en-GB"/>
              </w:rPr>
              <w:sym w:font="Wingdings" w:char="F0FE"/>
            </w:r>
          </w:p>
        </w:tc>
        <w:tc>
          <w:tcPr>
            <w:tcW w:w="1399" w:type="dxa"/>
            <w:shd w:val="clear" w:color="auto" w:fill="auto"/>
          </w:tcPr>
          <w:p w14:paraId="25C20340" w14:textId="77777777" w:rsidR="00401D82" w:rsidRPr="007A51CA" w:rsidRDefault="00401D82" w:rsidP="00296D0C">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bl>
    <w:p w14:paraId="616F7B3B" w14:textId="77777777" w:rsidR="00401D82" w:rsidRDefault="00401D82" w:rsidP="00401D82">
      <w:pPr>
        <w:rPr>
          <w:rFonts w:ascii="Arial" w:hAnsi="Arial" w:cs="Arial"/>
          <w:lang w:val="en-US"/>
        </w:rPr>
      </w:pPr>
    </w:p>
    <w:p w14:paraId="0CD767D8" w14:textId="77777777" w:rsidR="00401D82" w:rsidRDefault="00401D82" w:rsidP="00401D8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5</w:t>
      </w:r>
    </w:p>
    <w:p w14:paraId="3EB7820A" w14:textId="77777777" w:rsidR="00401D82" w:rsidRPr="00560596" w:rsidRDefault="00401D82" w:rsidP="00401D82">
      <w:pPr>
        <w:pStyle w:val="Heading1"/>
        <w:spacing w:after="240" w:line="360" w:lineRule="auto"/>
        <w:ind w:left="284"/>
        <w:rPr>
          <w:rFonts w:ascii="Times New Roman" w:hAnsi="Times New Roman"/>
          <w:sz w:val="24"/>
          <w:szCs w:val="24"/>
          <w:lang w:val="en-GB"/>
        </w:rPr>
      </w:pPr>
      <w:bookmarkStart w:id="13" w:name="_Toc4589749"/>
      <w:r w:rsidRPr="007A51CA">
        <w:rPr>
          <w:rFonts w:ascii="Times New Roman" w:hAnsi="Times New Roman"/>
          <w:b/>
          <w:bCs/>
          <w:color w:val="000000"/>
          <w:sz w:val="24"/>
          <w:szCs w:val="24"/>
          <w:u w:val="single"/>
          <w:lang w:val="en-US"/>
        </w:rPr>
        <w:t>Information on Director(s) and Secretary (if applicable)</w:t>
      </w:r>
      <w:bookmarkEnd w:id="13"/>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401D82" w:rsidRPr="007A51CA" w14:paraId="1D1B0A1E" w14:textId="77777777" w:rsidTr="00296D0C">
        <w:trPr>
          <w:trHeight w:val="320"/>
        </w:trPr>
        <w:tc>
          <w:tcPr>
            <w:tcW w:w="2830" w:type="dxa"/>
            <w:tcBorders>
              <w:bottom w:val="single" w:sz="4" w:space="0" w:color="7F7F7F"/>
            </w:tcBorders>
            <w:shd w:val="clear" w:color="auto" w:fill="002060"/>
            <w:hideMark/>
          </w:tcPr>
          <w:p w14:paraId="210498CB"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Director – Individual</w:t>
            </w:r>
          </w:p>
        </w:tc>
        <w:tc>
          <w:tcPr>
            <w:tcW w:w="6242" w:type="dxa"/>
            <w:tcBorders>
              <w:bottom w:val="single" w:sz="4" w:space="0" w:color="7F7F7F"/>
            </w:tcBorders>
            <w:shd w:val="clear" w:color="auto" w:fill="002060"/>
          </w:tcPr>
          <w:p w14:paraId="48667172" w14:textId="77777777" w:rsidR="00401D82" w:rsidRPr="007A51CA" w:rsidRDefault="00401D82" w:rsidP="00296D0C">
            <w:pPr>
              <w:tabs>
                <w:tab w:val="right" w:pos="2614"/>
              </w:tabs>
              <w:spacing w:before="120" w:after="120" w:line="240" w:lineRule="auto"/>
              <w:rPr>
                <w:rFonts w:ascii="Times New Roman" w:hAnsi="Times New Roman"/>
                <w:b/>
                <w:bCs/>
                <w:i/>
                <w:sz w:val="24"/>
                <w:szCs w:val="24"/>
                <w:lang w:val="en-GB"/>
              </w:rPr>
            </w:pPr>
          </w:p>
        </w:tc>
      </w:tr>
      <w:tr w:rsidR="00401D82" w:rsidRPr="007A51CA" w14:paraId="547FE661" w14:textId="77777777" w:rsidTr="00296D0C">
        <w:trPr>
          <w:trHeight w:val="470"/>
        </w:trPr>
        <w:tc>
          <w:tcPr>
            <w:tcW w:w="2830" w:type="dxa"/>
            <w:tcBorders>
              <w:top w:val="single" w:sz="4" w:space="0" w:color="7F7F7F"/>
              <w:bottom w:val="single" w:sz="4" w:space="0" w:color="7F7F7F"/>
            </w:tcBorders>
            <w:shd w:val="clear" w:color="auto" w:fill="auto"/>
          </w:tcPr>
          <w:p w14:paraId="315FE35C"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46A21EAE"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Malik</w:t>
            </w:r>
          </w:p>
        </w:tc>
      </w:tr>
      <w:tr w:rsidR="00401D82" w:rsidRPr="007A51CA" w14:paraId="3C2E572B" w14:textId="77777777" w:rsidTr="00296D0C">
        <w:trPr>
          <w:trHeight w:val="470"/>
        </w:trPr>
        <w:tc>
          <w:tcPr>
            <w:tcW w:w="2830" w:type="dxa"/>
            <w:shd w:val="clear" w:color="auto" w:fill="auto"/>
          </w:tcPr>
          <w:p w14:paraId="49B60A07"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vAlign w:val="center"/>
          </w:tcPr>
          <w:p w14:paraId="67AB92DF"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Rustemov</w:t>
            </w:r>
          </w:p>
        </w:tc>
      </w:tr>
      <w:tr w:rsidR="00401D82" w:rsidRPr="007A51CA" w14:paraId="5473DC5D" w14:textId="77777777" w:rsidTr="00296D0C">
        <w:tc>
          <w:tcPr>
            <w:tcW w:w="2830" w:type="dxa"/>
            <w:tcBorders>
              <w:top w:val="single" w:sz="4" w:space="0" w:color="7F7F7F"/>
              <w:bottom w:val="single" w:sz="4" w:space="0" w:color="7F7F7F"/>
            </w:tcBorders>
            <w:shd w:val="clear" w:color="auto" w:fill="auto"/>
            <w:hideMark/>
          </w:tcPr>
          <w:p w14:paraId="58D2E483"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vAlign w:val="center"/>
          </w:tcPr>
          <w:p w14:paraId="2D9551E7" w14:textId="77777777" w:rsidR="00401D82" w:rsidRPr="00263AE6" w:rsidRDefault="00401D82" w:rsidP="00296D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Kazakhstan</w:t>
            </w:r>
          </w:p>
        </w:tc>
      </w:tr>
      <w:tr w:rsidR="00401D82" w:rsidRPr="001A0E77" w14:paraId="39AB2CC1" w14:textId="77777777" w:rsidTr="00296D0C">
        <w:tc>
          <w:tcPr>
            <w:tcW w:w="2830" w:type="dxa"/>
            <w:shd w:val="clear" w:color="auto" w:fill="auto"/>
            <w:hideMark/>
          </w:tcPr>
          <w:p w14:paraId="7BD9C6A1"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lastRenderedPageBreak/>
              <w:t>Address</w:t>
            </w:r>
          </w:p>
        </w:tc>
        <w:tc>
          <w:tcPr>
            <w:tcW w:w="6242" w:type="dxa"/>
            <w:shd w:val="clear" w:color="auto" w:fill="auto"/>
            <w:vAlign w:val="center"/>
          </w:tcPr>
          <w:p w14:paraId="6CA60F70" w14:textId="35D07263" w:rsidR="00401D82" w:rsidRPr="00263AE6" w:rsidRDefault="00040DD1" w:rsidP="00296D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5, Mariyam</w:t>
            </w:r>
            <w:r>
              <w:rPr>
                <w:rFonts w:ascii="Times New Roman" w:hAnsi="Times New Roman"/>
                <w:bCs/>
                <w:i/>
                <w:color w:val="FF0000"/>
                <w:sz w:val="24"/>
                <w:szCs w:val="24"/>
                <w:lang w:val="en-GB"/>
              </w:rPr>
              <w:t xml:space="preserve"> Street</w:t>
            </w:r>
            <w:r w:rsidRPr="00263AE6">
              <w:rPr>
                <w:rFonts w:ascii="Times New Roman" w:hAnsi="Times New Roman"/>
                <w:bCs/>
                <w:i/>
                <w:color w:val="FF0000"/>
                <w:sz w:val="24"/>
                <w:szCs w:val="24"/>
                <w:lang w:val="en-GB"/>
              </w:rPr>
              <w:t xml:space="preserve">, apt </w:t>
            </w:r>
            <w:r>
              <w:rPr>
                <w:rFonts w:ascii="Times New Roman" w:hAnsi="Times New Roman"/>
                <w:bCs/>
                <w:i/>
                <w:color w:val="FF0000"/>
                <w:sz w:val="24"/>
                <w:szCs w:val="24"/>
                <w:lang w:val="en-GB"/>
              </w:rPr>
              <w:t>298</w:t>
            </w:r>
            <w:r w:rsidRPr="00263AE6">
              <w:rPr>
                <w:rFonts w:ascii="Times New Roman" w:hAnsi="Times New Roman"/>
                <w:bCs/>
                <w:i/>
                <w:color w:val="FF0000"/>
                <w:sz w:val="24"/>
                <w:szCs w:val="24"/>
                <w:lang w:val="en-GB"/>
              </w:rPr>
              <w:t>, Nur-Sultan, Kazakhstan</w:t>
            </w:r>
          </w:p>
        </w:tc>
      </w:tr>
      <w:tr w:rsidR="00401D82" w:rsidRPr="007A51CA" w14:paraId="311B4F81" w14:textId="77777777" w:rsidTr="00296D0C">
        <w:tc>
          <w:tcPr>
            <w:tcW w:w="2830" w:type="dxa"/>
            <w:tcBorders>
              <w:top w:val="single" w:sz="4" w:space="0" w:color="7F7F7F"/>
              <w:bottom w:val="single" w:sz="4" w:space="0" w:color="7F7F7F"/>
            </w:tcBorders>
            <w:shd w:val="clear" w:color="auto" w:fill="auto"/>
          </w:tcPr>
          <w:p w14:paraId="76E0C5B2" w14:textId="77777777" w:rsidR="00401D82" w:rsidRPr="007A51CA" w:rsidRDefault="00401D82" w:rsidP="00296D0C">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280D38D9"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i/>
                <w:iCs/>
                <w:sz w:val="24"/>
                <w:szCs w:val="24"/>
                <w:lang w:val="en-GB"/>
              </w:rPr>
              <w:t>(dd.mm.yyyy)</w:t>
            </w:r>
          </w:p>
        </w:tc>
        <w:tc>
          <w:tcPr>
            <w:tcW w:w="6242" w:type="dxa"/>
            <w:tcBorders>
              <w:top w:val="single" w:sz="4" w:space="0" w:color="7F7F7F"/>
              <w:bottom w:val="single" w:sz="4" w:space="0" w:color="7F7F7F"/>
            </w:tcBorders>
            <w:shd w:val="clear" w:color="auto" w:fill="auto"/>
            <w:vAlign w:val="center"/>
          </w:tcPr>
          <w:p w14:paraId="1E4AA7FD" w14:textId="77777777" w:rsidR="00401D82" w:rsidRPr="00263AE6" w:rsidRDefault="00401D82" w:rsidP="00296D0C">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rPr>
              <w:t>17.04.1985</w:t>
            </w:r>
          </w:p>
        </w:tc>
      </w:tr>
      <w:tr w:rsidR="00401D82" w:rsidRPr="007A51CA" w14:paraId="232DC0CC" w14:textId="77777777" w:rsidTr="00296D0C">
        <w:tc>
          <w:tcPr>
            <w:tcW w:w="2830" w:type="dxa"/>
            <w:shd w:val="clear" w:color="auto" w:fill="auto"/>
          </w:tcPr>
          <w:p w14:paraId="7FC5E359"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242" w:type="dxa"/>
            <w:shd w:val="clear" w:color="auto" w:fill="auto"/>
            <w:vAlign w:val="center"/>
          </w:tcPr>
          <w:p w14:paraId="65AFC537" w14:textId="77777777" w:rsidR="00401D82" w:rsidRPr="00263AE6" w:rsidRDefault="00401D82" w:rsidP="00296D0C">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lang w:val="en-GB"/>
              </w:rPr>
              <w:t>Russian Federation</w:t>
            </w:r>
          </w:p>
        </w:tc>
      </w:tr>
      <w:tr w:rsidR="00401D82" w:rsidRPr="007A51CA" w14:paraId="4E6FD896" w14:textId="77777777" w:rsidTr="00296D0C">
        <w:tc>
          <w:tcPr>
            <w:tcW w:w="2830" w:type="dxa"/>
            <w:tcBorders>
              <w:top w:val="single" w:sz="4" w:space="0" w:color="7F7F7F"/>
              <w:bottom w:val="single" w:sz="4" w:space="0" w:color="7F7F7F"/>
            </w:tcBorders>
            <w:shd w:val="clear" w:color="auto" w:fill="auto"/>
          </w:tcPr>
          <w:p w14:paraId="2D4A2894"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Email</w:t>
            </w:r>
          </w:p>
        </w:tc>
        <w:tc>
          <w:tcPr>
            <w:tcW w:w="6242" w:type="dxa"/>
            <w:tcBorders>
              <w:top w:val="single" w:sz="4" w:space="0" w:color="7F7F7F"/>
              <w:bottom w:val="single" w:sz="4" w:space="0" w:color="7F7F7F"/>
            </w:tcBorders>
            <w:shd w:val="clear" w:color="auto" w:fill="auto"/>
            <w:vAlign w:val="center"/>
          </w:tcPr>
          <w:p w14:paraId="110380C6" w14:textId="2D1E88F3" w:rsidR="00401D82" w:rsidRPr="00263AE6" w:rsidRDefault="00040DD1" w:rsidP="00296D0C">
            <w:pPr>
              <w:spacing w:before="120" w:after="120" w:line="240" w:lineRule="auto"/>
              <w:rPr>
                <w:rFonts w:ascii="Times New Roman" w:hAnsi="Times New Roman"/>
                <w:i/>
                <w:color w:val="FF0000"/>
                <w:sz w:val="24"/>
                <w:szCs w:val="24"/>
                <w:lang w:val="en-GB"/>
              </w:rPr>
            </w:pPr>
            <w:r>
              <w:rPr>
                <w:rFonts w:ascii="Times New Roman" w:hAnsi="Times New Roman"/>
                <w:bCs/>
                <w:i/>
                <w:color w:val="FF0000"/>
                <w:sz w:val="24"/>
                <w:szCs w:val="24"/>
                <w:lang w:val="en-GB"/>
              </w:rPr>
              <w:t>RoS</w:t>
            </w:r>
            <w:r w:rsidR="00401D82"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ros</w:t>
            </w:r>
            <w:r w:rsidR="00401D82"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z</w:t>
            </w:r>
            <w:r w:rsidR="00401D82" w:rsidRPr="001C76F4">
              <w:rPr>
                <w:rFonts w:ascii="Times New Roman" w:hAnsi="Times New Roman"/>
                <w:bCs/>
                <w:i/>
                <w:color w:val="FF0000"/>
                <w:sz w:val="24"/>
                <w:szCs w:val="24"/>
                <w:lang w:val="en-GB"/>
              </w:rPr>
              <w:t>z</w:t>
            </w:r>
          </w:p>
        </w:tc>
      </w:tr>
      <w:tr w:rsidR="00401D82" w:rsidRPr="007A51CA" w14:paraId="1B7D562F" w14:textId="77777777" w:rsidTr="00296D0C">
        <w:tc>
          <w:tcPr>
            <w:tcW w:w="2830" w:type="dxa"/>
            <w:shd w:val="clear" w:color="auto" w:fill="auto"/>
          </w:tcPr>
          <w:p w14:paraId="33D4D639"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Tel. number</w:t>
            </w:r>
          </w:p>
        </w:tc>
        <w:tc>
          <w:tcPr>
            <w:tcW w:w="6242" w:type="dxa"/>
            <w:shd w:val="clear" w:color="auto" w:fill="auto"/>
            <w:vAlign w:val="center"/>
          </w:tcPr>
          <w:p w14:paraId="072B197C" w14:textId="51C009A2" w:rsidR="00401D82" w:rsidRPr="00263AE6" w:rsidRDefault="00401D82" w:rsidP="00296D0C">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lang w:val="en-GB"/>
              </w:rPr>
              <w:t xml:space="preserve">+7 </w:t>
            </w:r>
            <w:r w:rsidR="00040DD1">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tr>
    </w:tbl>
    <w:p w14:paraId="325FFC07" w14:textId="77777777" w:rsidR="00401D82" w:rsidRPr="00560596" w:rsidRDefault="00401D82" w:rsidP="00401D82">
      <w:pPr>
        <w:tabs>
          <w:tab w:val="left" w:pos="1276"/>
        </w:tabs>
        <w:spacing w:line="240" w:lineRule="auto"/>
        <w:jc w:val="both"/>
        <w:rPr>
          <w:rFonts w:ascii="Times New Roman" w:eastAsia="Times New Roman" w:hAnsi="Times New Roman"/>
          <w:sz w:val="24"/>
          <w:szCs w:val="24"/>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401D82" w:rsidRPr="007A51CA" w14:paraId="7C7C20EE" w14:textId="77777777" w:rsidTr="00296D0C">
        <w:trPr>
          <w:trHeight w:val="320"/>
        </w:trPr>
        <w:tc>
          <w:tcPr>
            <w:tcW w:w="2830" w:type="dxa"/>
            <w:tcBorders>
              <w:bottom w:val="single" w:sz="4" w:space="0" w:color="7F7F7F"/>
            </w:tcBorders>
            <w:shd w:val="clear" w:color="auto" w:fill="002060"/>
            <w:hideMark/>
          </w:tcPr>
          <w:p w14:paraId="27545FCD" w14:textId="77777777" w:rsidR="00401D82" w:rsidRPr="007A51CA" w:rsidRDefault="00401D82" w:rsidP="00296D0C">
            <w:pPr>
              <w:tabs>
                <w:tab w:val="right" w:pos="2614"/>
              </w:tabs>
              <w:spacing w:before="120" w:after="120" w:line="240" w:lineRule="auto"/>
              <w:rPr>
                <w:rFonts w:ascii="Times New Roman" w:hAnsi="Times New Roman"/>
                <w:b/>
                <w:bCs/>
                <w:sz w:val="24"/>
                <w:szCs w:val="24"/>
                <w:lang w:val="en-GB"/>
              </w:rPr>
            </w:pPr>
            <w:bookmarkStart w:id="14" w:name="_Hlk502053348"/>
            <w:r w:rsidRPr="007A51CA">
              <w:rPr>
                <w:rFonts w:ascii="Times New Roman" w:hAnsi="Times New Roman"/>
                <w:b/>
                <w:bCs/>
                <w:sz w:val="24"/>
                <w:szCs w:val="24"/>
                <w:lang w:val="en-GB"/>
              </w:rPr>
              <w:t xml:space="preserve"> Secretary – Individual(optional)</w:t>
            </w:r>
            <w:r w:rsidRPr="007A51CA">
              <w:rPr>
                <w:rFonts w:ascii="Times New Roman" w:hAnsi="Times New Roman"/>
                <w:b/>
                <w:sz w:val="24"/>
                <w:szCs w:val="24"/>
                <w:lang w:val="en-GB"/>
              </w:rPr>
              <w:tab/>
            </w:r>
          </w:p>
        </w:tc>
        <w:tc>
          <w:tcPr>
            <w:tcW w:w="6242" w:type="dxa"/>
            <w:tcBorders>
              <w:bottom w:val="single" w:sz="4" w:space="0" w:color="7F7F7F"/>
            </w:tcBorders>
            <w:shd w:val="clear" w:color="auto" w:fill="002060"/>
          </w:tcPr>
          <w:p w14:paraId="6AEC0B58" w14:textId="77777777" w:rsidR="00401D82" w:rsidRPr="007A51CA" w:rsidRDefault="00401D82" w:rsidP="00296D0C">
            <w:pPr>
              <w:tabs>
                <w:tab w:val="right" w:pos="2614"/>
              </w:tabs>
              <w:spacing w:before="120" w:after="120" w:line="240" w:lineRule="auto"/>
              <w:rPr>
                <w:rFonts w:ascii="Times New Roman" w:hAnsi="Times New Roman"/>
                <w:b/>
                <w:bCs/>
                <w:i/>
                <w:sz w:val="24"/>
                <w:szCs w:val="24"/>
                <w:lang w:val="en-GB"/>
              </w:rPr>
            </w:pPr>
          </w:p>
        </w:tc>
      </w:tr>
      <w:tr w:rsidR="00401D82" w:rsidRPr="007A51CA" w14:paraId="365E4AB2" w14:textId="77777777" w:rsidTr="00296D0C">
        <w:trPr>
          <w:trHeight w:val="470"/>
        </w:trPr>
        <w:tc>
          <w:tcPr>
            <w:tcW w:w="2830" w:type="dxa"/>
            <w:tcBorders>
              <w:top w:val="single" w:sz="4" w:space="0" w:color="7F7F7F"/>
              <w:bottom w:val="single" w:sz="4" w:space="0" w:color="7F7F7F"/>
            </w:tcBorders>
            <w:shd w:val="clear" w:color="auto" w:fill="auto"/>
          </w:tcPr>
          <w:p w14:paraId="4108554E" w14:textId="77777777" w:rsidR="00401D82" w:rsidRPr="007A51CA" w:rsidRDefault="00401D82" w:rsidP="00296D0C">
            <w:pPr>
              <w:spacing w:before="120" w:after="120" w:line="240" w:lineRule="auto"/>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77BD5B23"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 xml:space="preserve">Elena </w:t>
            </w:r>
          </w:p>
        </w:tc>
      </w:tr>
      <w:tr w:rsidR="00401D82" w:rsidRPr="007A51CA" w14:paraId="41C3E079" w14:textId="77777777" w:rsidTr="00296D0C">
        <w:trPr>
          <w:trHeight w:val="470"/>
        </w:trPr>
        <w:tc>
          <w:tcPr>
            <w:tcW w:w="2830" w:type="dxa"/>
            <w:shd w:val="clear" w:color="auto" w:fill="auto"/>
          </w:tcPr>
          <w:p w14:paraId="5A64679A" w14:textId="77777777" w:rsidR="00401D82" w:rsidRPr="007A51CA" w:rsidRDefault="00401D82" w:rsidP="00296D0C">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vAlign w:val="center"/>
          </w:tcPr>
          <w:p w14:paraId="58E77016"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Lozovik</w:t>
            </w:r>
          </w:p>
        </w:tc>
      </w:tr>
      <w:tr w:rsidR="00401D82" w:rsidRPr="007A51CA" w14:paraId="2CF24D8E" w14:textId="77777777" w:rsidTr="00296D0C">
        <w:tc>
          <w:tcPr>
            <w:tcW w:w="2830" w:type="dxa"/>
            <w:tcBorders>
              <w:top w:val="single" w:sz="4" w:space="0" w:color="7F7F7F"/>
              <w:bottom w:val="single" w:sz="4" w:space="0" w:color="7F7F7F"/>
            </w:tcBorders>
            <w:shd w:val="clear" w:color="auto" w:fill="auto"/>
            <w:hideMark/>
          </w:tcPr>
          <w:p w14:paraId="12874BB1"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vAlign w:val="center"/>
          </w:tcPr>
          <w:p w14:paraId="6B6F6E95"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Kazakhstan</w:t>
            </w:r>
          </w:p>
        </w:tc>
      </w:tr>
      <w:tr w:rsidR="00401D82" w:rsidRPr="001A0E77" w14:paraId="2B6863C3" w14:textId="77777777" w:rsidTr="00296D0C">
        <w:tc>
          <w:tcPr>
            <w:tcW w:w="2830" w:type="dxa"/>
            <w:shd w:val="clear" w:color="auto" w:fill="auto"/>
            <w:hideMark/>
          </w:tcPr>
          <w:p w14:paraId="66960B23"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shd w:val="clear" w:color="auto" w:fill="auto"/>
            <w:vAlign w:val="center"/>
          </w:tcPr>
          <w:p w14:paraId="253633A7" w14:textId="6110505D" w:rsidR="00401D82" w:rsidRPr="00EF62AC" w:rsidRDefault="00441B2E" w:rsidP="00296D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55/17</w:t>
            </w:r>
            <w:r w:rsidRPr="00EF62AC">
              <w:rPr>
                <w:rFonts w:ascii="Times New Roman" w:hAnsi="Times New Roman"/>
                <w:bCs/>
                <w:i/>
                <w:color w:val="FF0000"/>
                <w:sz w:val="24"/>
                <w:szCs w:val="24"/>
                <w:lang w:val="en-GB"/>
              </w:rPr>
              <w:t>, Mangilik Yel avenue, Apt</w:t>
            </w:r>
            <w:r>
              <w:rPr>
                <w:rFonts w:ascii="Times New Roman" w:hAnsi="Times New Roman"/>
                <w:bCs/>
                <w:i/>
                <w:color w:val="FF0000"/>
                <w:sz w:val="24"/>
                <w:szCs w:val="24"/>
                <w:lang w:val="en-GB"/>
              </w:rPr>
              <w:t xml:space="preserve"> 1</w:t>
            </w:r>
            <w:r w:rsidRPr="00EF62AC">
              <w:rPr>
                <w:rFonts w:ascii="Times New Roman" w:hAnsi="Times New Roman"/>
                <w:bCs/>
                <w:i/>
                <w:color w:val="FF0000"/>
                <w:sz w:val="24"/>
                <w:szCs w:val="24"/>
                <w:lang w:val="en-GB"/>
              </w:rPr>
              <w:t>, Nur-Sultan, Kazakhstan</w:t>
            </w:r>
          </w:p>
        </w:tc>
      </w:tr>
      <w:tr w:rsidR="00401D82" w:rsidRPr="007A51CA" w14:paraId="280C0D62" w14:textId="77777777" w:rsidTr="00296D0C">
        <w:tc>
          <w:tcPr>
            <w:tcW w:w="2830" w:type="dxa"/>
            <w:tcBorders>
              <w:top w:val="single" w:sz="4" w:space="0" w:color="7F7F7F"/>
              <w:bottom w:val="single" w:sz="4" w:space="0" w:color="7F7F7F"/>
            </w:tcBorders>
            <w:shd w:val="clear" w:color="auto" w:fill="auto"/>
          </w:tcPr>
          <w:p w14:paraId="5EC7FE5D" w14:textId="77777777" w:rsidR="00401D82" w:rsidRPr="007A51CA" w:rsidRDefault="00401D82" w:rsidP="00296D0C">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39761D69"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i/>
                <w:iCs/>
                <w:sz w:val="24"/>
                <w:szCs w:val="24"/>
                <w:lang w:val="en-GB"/>
              </w:rPr>
              <w:t>(dd.mm.yyyy)</w:t>
            </w:r>
          </w:p>
        </w:tc>
        <w:tc>
          <w:tcPr>
            <w:tcW w:w="6242" w:type="dxa"/>
            <w:tcBorders>
              <w:top w:val="single" w:sz="4" w:space="0" w:color="7F7F7F"/>
              <w:bottom w:val="single" w:sz="4" w:space="0" w:color="7F7F7F"/>
            </w:tcBorders>
            <w:shd w:val="clear" w:color="auto" w:fill="auto"/>
            <w:vAlign w:val="center"/>
          </w:tcPr>
          <w:p w14:paraId="03532701"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25.06.1995.</w:t>
            </w:r>
          </w:p>
        </w:tc>
      </w:tr>
      <w:bookmarkEnd w:id="14"/>
    </w:tbl>
    <w:p w14:paraId="716A2F09" w14:textId="77777777" w:rsidR="00401D82" w:rsidRPr="00560596" w:rsidRDefault="00401D82" w:rsidP="00401D82">
      <w:pPr>
        <w:rPr>
          <w:rFonts w:ascii="Times New Roman" w:eastAsia="Times New Roman" w:hAnsi="Times New Roman"/>
          <w:sz w:val="24"/>
          <w:szCs w:val="24"/>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401D82" w:rsidRPr="007A51CA" w14:paraId="0ED47B5D" w14:textId="77777777" w:rsidTr="00296D0C">
        <w:trPr>
          <w:trHeight w:val="320"/>
        </w:trPr>
        <w:tc>
          <w:tcPr>
            <w:tcW w:w="9072" w:type="dxa"/>
            <w:gridSpan w:val="2"/>
            <w:tcBorders>
              <w:bottom w:val="single" w:sz="4" w:space="0" w:color="7F7F7F"/>
            </w:tcBorders>
            <w:shd w:val="clear" w:color="auto" w:fill="002060"/>
          </w:tcPr>
          <w:p w14:paraId="119B5339" w14:textId="77777777" w:rsidR="00401D82" w:rsidRPr="007A51CA" w:rsidRDefault="00401D82" w:rsidP="00296D0C">
            <w:pPr>
              <w:tabs>
                <w:tab w:val="right" w:pos="2614"/>
              </w:tabs>
              <w:spacing w:before="120" w:after="120" w:line="240" w:lineRule="auto"/>
              <w:rPr>
                <w:rFonts w:ascii="Times New Roman" w:hAnsi="Times New Roman"/>
                <w:b/>
                <w:bCs/>
                <w:i/>
                <w:iCs/>
                <w:sz w:val="24"/>
                <w:szCs w:val="24"/>
                <w:lang w:val="en-GB"/>
              </w:rPr>
            </w:pPr>
            <w:bookmarkStart w:id="15" w:name="_Hlk502053363"/>
            <w:bookmarkStart w:id="16" w:name="_Hlk502054084"/>
            <w:r w:rsidRPr="007A51CA">
              <w:rPr>
                <w:rFonts w:ascii="Times New Roman" w:hAnsi="Times New Roman"/>
                <w:b/>
                <w:bCs/>
                <w:sz w:val="24"/>
                <w:szCs w:val="24"/>
                <w:lang w:val="en-GB"/>
              </w:rPr>
              <w:t>Secretary – Body Corporate(optional)</w:t>
            </w:r>
          </w:p>
        </w:tc>
      </w:tr>
      <w:tr w:rsidR="00401D82" w:rsidRPr="007A51CA" w14:paraId="7959A989" w14:textId="77777777" w:rsidTr="00296D0C">
        <w:trPr>
          <w:trHeight w:val="470"/>
        </w:trPr>
        <w:tc>
          <w:tcPr>
            <w:tcW w:w="2830" w:type="dxa"/>
            <w:tcBorders>
              <w:top w:val="single" w:sz="4" w:space="0" w:color="7F7F7F"/>
              <w:bottom w:val="single" w:sz="4" w:space="0" w:color="7F7F7F"/>
            </w:tcBorders>
            <w:shd w:val="clear" w:color="auto" w:fill="auto"/>
          </w:tcPr>
          <w:p w14:paraId="088D6778" w14:textId="77777777" w:rsidR="00401D82" w:rsidRPr="007A51CA" w:rsidRDefault="00401D82" w:rsidP="00296D0C">
            <w:pPr>
              <w:spacing w:before="120" w:after="120" w:line="240" w:lineRule="auto"/>
              <w:rPr>
                <w:rFonts w:ascii="Times New Roman" w:eastAsia="Times New Roman" w:hAnsi="Times New Roman"/>
                <w:b/>
                <w:bCs/>
                <w:sz w:val="24"/>
                <w:szCs w:val="24"/>
                <w:lang w:val="en-GB"/>
              </w:rPr>
            </w:pPr>
            <w:r w:rsidRPr="007A51CA">
              <w:rPr>
                <w:rFonts w:ascii="Times New Roman" w:hAnsi="Times New Roman"/>
                <w:b/>
                <w:bCs/>
                <w:sz w:val="24"/>
                <w:szCs w:val="24"/>
                <w:lang w:val="en-GB"/>
              </w:rPr>
              <w:t>Company name</w:t>
            </w:r>
          </w:p>
        </w:tc>
        <w:tc>
          <w:tcPr>
            <w:tcW w:w="6242" w:type="dxa"/>
            <w:tcBorders>
              <w:top w:val="single" w:sz="4" w:space="0" w:color="7F7F7F"/>
              <w:bottom w:val="single" w:sz="4" w:space="0" w:color="7F7F7F"/>
            </w:tcBorders>
            <w:shd w:val="clear" w:color="auto" w:fill="auto"/>
            <w:vAlign w:val="center"/>
          </w:tcPr>
          <w:p w14:paraId="33C7216A"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401D82" w:rsidRPr="007A51CA" w14:paraId="06332781" w14:textId="77777777" w:rsidTr="00296D0C">
        <w:trPr>
          <w:trHeight w:val="470"/>
        </w:trPr>
        <w:tc>
          <w:tcPr>
            <w:tcW w:w="2830" w:type="dxa"/>
            <w:shd w:val="clear" w:color="auto" w:fill="auto"/>
          </w:tcPr>
          <w:p w14:paraId="7FC9D84A" w14:textId="77777777" w:rsidR="00401D82" w:rsidRPr="007A51CA" w:rsidRDefault="00401D82" w:rsidP="00296D0C">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Registration Number</w:t>
            </w:r>
          </w:p>
        </w:tc>
        <w:tc>
          <w:tcPr>
            <w:tcW w:w="6242" w:type="dxa"/>
            <w:shd w:val="clear" w:color="auto" w:fill="auto"/>
          </w:tcPr>
          <w:p w14:paraId="7D7B81E5"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401D82" w:rsidRPr="007A51CA" w14:paraId="2984A2F6" w14:textId="77777777" w:rsidTr="00296D0C">
        <w:trPr>
          <w:trHeight w:val="470"/>
        </w:trPr>
        <w:tc>
          <w:tcPr>
            <w:tcW w:w="2830" w:type="dxa"/>
            <w:tcBorders>
              <w:top w:val="single" w:sz="4" w:space="0" w:color="7F7F7F"/>
              <w:bottom w:val="single" w:sz="4" w:space="0" w:color="7F7F7F"/>
            </w:tcBorders>
            <w:shd w:val="clear" w:color="auto" w:fill="auto"/>
          </w:tcPr>
          <w:p w14:paraId="737F3655" w14:textId="77777777" w:rsidR="00401D82" w:rsidRPr="007A51CA" w:rsidRDefault="00401D82" w:rsidP="00296D0C">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Place of registration</w:t>
            </w:r>
          </w:p>
        </w:tc>
        <w:tc>
          <w:tcPr>
            <w:tcW w:w="6242" w:type="dxa"/>
            <w:tcBorders>
              <w:top w:val="single" w:sz="4" w:space="0" w:color="7F7F7F"/>
              <w:bottom w:val="single" w:sz="4" w:space="0" w:color="7F7F7F"/>
            </w:tcBorders>
            <w:shd w:val="clear" w:color="auto" w:fill="auto"/>
          </w:tcPr>
          <w:p w14:paraId="72545D1A"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401D82" w:rsidRPr="007A51CA" w14:paraId="74CDDF19" w14:textId="77777777" w:rsidTr="00296D0C">
        <w:tc>
          <w:tcPr>
            <w:tcW w:w="2830" w:type="dxa"/>
            <w:shd w:val="clear" w:color="auto" w:fill="auto"/>
            <w:hideMark/>
          </w:tcPr>
          <w:p w14:paraId="606C7C3A" w14:textId="77777777" w:rsidR="00401D82" w:rsidRPr="007A51CA" w:rsidRDefault="00401D82" w:rsidP="00296D0C">
            <w:pPr>
              <w:spacing w:before="120" w:after="120" w:line="240" w:lineRule="auto"/>
              <w:ind w:left="36" w:hanging="36"/>
              <w:rPr>
                <w:rFonts w:ascii="Times New Roman" w:hAnsi="Times New Roman"/>
                <w:b/>
                <w:bCs/>
                <w:sz w:val="24"/>
                <w:szCs w:val="24"/>
                <w:lang w:val="en-GB"/>
              </w:rPr>
            </w:pPr>
            <w:r w:rsidRPr="007A51CA">
              <w:rPr>
                <w:rFonts w:ascii="Times New Roman" w:hAnsi="Times New Roman"/>
                <w:b/>
                <w:bCs/>
                <w:sz w:val="24"/>
                <w:szCs w:val="24"/>
                <w:lang w:val="en-GB"/>
              </w:rPr>
              <w:t>Organizational-legal form</w:t>
            </w:r>
          </w:p>
        </w:tc>
        <w:tc>
          <w:tcPr>
            <w:tcW w:w="6242" w:type="dxa"/>
            <w:shd w:val="clear" w:color="auto" w:fill="auto"/>
          </w:tcPr>
          <w:p w14:paraId="3CE69423"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401D82" w:rsidRPr="007A51CA" w14:paraId="53AE2144" w14:textId="77777777" w:rsidTr="00296D0C">
        <w:tc>
          <w:tcPr>
            <w:tcW w:w="2830" w:type="dxa"/>
            <w:tcBorders>
              <w:top w:val="single" w:sz="4" w:space="0" w:color="7F7F7F"/>
              <w:bottom w:val="single" w:sz="4" w:space="0" w:color="7F7F7F"/>
            </w:tcBorders>
            <w:shd w:val="clear" w:color="auto" w:fill="auto"/>
          </w:tcPr>
          <w:p w14:paraId="18F4C0DD" w14:textId="77777777" w:rsidR="00401D82" w:rsidRPr="007A51CA" w:rsidRDefault="00401D82" w:rsidP="00296D0C">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tcBorders>
              <w:top w:val="single" w:sz="4" w:space="0" w:color="7F7F7F"/>
              <w:bottom w:val="single" w:sz="4" w:space="0" w:color="7F7F7F"/>
            </w:tcBorders>
            <w:shd w:val="clear" w:color="auto" w:fill="auto"/>
          </w:tcPr>
          <w:p w14:paraId="00979EA7"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bookmarkEnd w:id="15"/>
      <w:bookmarkEnd w:id="16"/>
    </w:tbl>
    <w:p w14:paraId="5A3F1B2C" w14:textId="77777777" w:rsidR="00401D82" w:rsidRPr="00C76FB5" w:rsidRDefault="00401D82" w:rsidP="00401D82">
      <w:pPr>
        <w:tabs>
          <w:tab w:val="left" w:pos="1276"/>
        </w:tabs>
        <w:spacing w:line="240" w:lineRule="auto"/>
        <w:jc w:val="both"/>
        <w:rPr>
          <w:rFonts w:ascii="Times New Roman" w:eastAsia="Times New Roman" w:hAnsi="Times New Roman"/>
          <w:sz w:val="24"/>
          <w:szCs w:val="24"/>
        </w:rPr>
      </w:pPr>
    </w:p>
    <w:p w14:paraId="42025AC0" w14:textId="77777777" w:rsidR="00401D82" w:rsidRDefault="00401D82" w:rsidP="00401D82">
      <w:pPr>
        <w:rPr>
          <w:rFonts w:ascii="Times New Roman" w:hAnsi="Times New Roman"/>
          <w:b/>
          <w:sz w:val="24"/>
          <w:szCs w:val="24"/>
          <w:lang w:val="en-GB"/>
        </w:rPr>
      </w:pPr>
      <w:bookmarkStart w:id="17" w:name="_Toc4589750"/>
    </w:p>
    <w:p w14:paraId="6F604393" w14:textId="77777777" w:rsidR="00401D82" w:rsidRPr="00BA40D6" w:rsidRDefault="00401D82" w:rsidP="00401D82">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5B0D57B6" w14:textId="77777777" w:rsidR="00401D82" w:rsidRPr="00BA40D6" w:rsidRDefault="00401D82" w:rsidP="00401D82">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405"/>
        <w:gridCol w:w="1399"/>
      </w:tblGrid>
      <w:tr w:rsidR="00401D82" w:rsidRPr="007A51CA" w14:paraId="24712A7B" w14:textId="77777777" w:rsidTr="00296D0C">
        <w:tc>
          <w:tcPr>
            <w:tcW w:w="6442" w:type="dxa"/>
            <w:shd w:val="clear" w:color="auto" w:fill="auto"/>
          </w:tcPr>
          <w:p w14:paraId="29EABDF4" w14:textId="77777777" w:rsidR="00401D82" w:rsidRPr="007A51CA" w:rsidRDefault="00401D82" w:rsidP="00296D0C">
            <w:pPr>
              <w:spacing w:after="0" w:line="240" w:lineRule="auto"/>
              <w:rPr>
                <w:rFonts w:ascii="Arial" w:eastAsia="Times New Roman" w:hAnsi="Arial" w:cs="Arial"/>
                <w:b/>
                <w:bCs/>
                <w:sz w:val="24"/>
                <w:szCs w:val="24"/>
                <w:lang w:val="en-US"/>
              </w:rPr>
            </w:pPr>
            <w:r w:rsidRPr="007A51CA">
              <w:rPr>
                <w:rFonts w:ascii="Arial" w:eastAsia="Times New Roman" w:hAnsi="Arial" w:cs="Arial"/>
                <w:b/>
                <w:bCs/>
                <w:sz w:val="24"/>
                <w:szCs w:val="24"/>
                <w:lang w:val="en-US"/>
              </w:rPr>
              <w:t>Relevant registers</w:t>
            </w:r>
          </w:p>
        </w:tc>
        <w:tc>
          <w:tcPr>
            <w:tcW w:w="1405" w:type="dxa"/>
            <w:shd w:val="clear" w:color="auto" w:fill="auto"/>
          </w:tcPr>
          <w:p w14:paraId="2D861581" w14:textId="77777777" w:rsidR="00401D82" w:rsidRPr="007A51CA" w:rsidRDefault="00401D82" w:rsidP="00296D0C">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Yes</w:t>
            </w:r>
          </w:p>
        </w:tc>
        <w:tc>
          <w:tcPr>
            <w:tcW w:w="1399" w:type="dxa"/>
            <w:shd w:val="clear" w:color="auto" w:fill="auto"/>
          </w:tcPr>
          <w:p w14:paraId="0BF3C3DE" w14:textId="77777777" w:rsidR="00401D82" w:rsidRPr="007A51CA" w:rsidRDefault="00401D82" w:rsidP="00296D0C">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No</w:t>
            </w:r>
          </w:p>
          <w:p w14:paraId="21ADD280" w14:textId="77777777" w:rsidR="00401D82" w:rsidRPr="007A51CA" w:rsidRDefault="00401D82" w:rsidP="00296D0C">
            <w:pPr>
              <w:spacing w:after="0" w:line="240" w:lineRule="auto"/>
              <w:jc w:val="center"/>
              <w:rPr>
                <w:rFonts w:ascii="Arial" w:eastAsia="Times New Roman" w:hAnsi="Arial" w:cs="Arial"/>
                <w:b/>
                <w:bCs/>
                <w:sz w:val="24"/>
                <w:szCs w:val="24"/>
                <w:lang w:val="en-US"/>
              </w:rPr>
            </w:pPr>
          </w:p>
        </w:tc>
      </w:tr>
      <w:tr w:rsidR="00401D82" w:rsidRPr="007A51CA" w14:paraId="21DE7093" w14:textId="77777777" w:rsidTr="00296D0C">
        <w:tc>
          <w:tcPr>
            <w:tcW w:w="6442" w:type="dxa"/>
            <w:shd w:val="clear" w:color="auto" w:fill="auto"/>
          </w:tcPr>
          <w:p w14:paraId="24776A15" w14:textId="77777777" w:rsidR="00401D82" w:rsidRPr="007A51CA" w:rsidRDefault="00401D82" w:rsidP="00296D0C">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Directors and Secretaries</w:t>
            </w:r>
          </w:p>
          <w:p w14:paraId="142D605A" w14:textId="77777777" w:rsidR="00401D82" w:rsidRPr="007A51CA" w:rsidRDefault="00401D82" w:rsidP="00296D0C">
            <w:pPr>
              <w:spacing w:after="0" w:line="240" w:lineRule="auto"/>
              <w:rPr>
                <w:rFonts w:ascii="Arial" w:eastAsia="Times New Roman" w:hAnsi="Arial" w:cs="Arial"/>
                <w:i/>
                <w:iCs/>
                <w:sz w:val="24"/>
                <w:szCs w:val="24"/>
                <w:lang w:val="en-US"/>
              </w:rPr>
            </w:pPr>
            <w:r w:rsidRPr="007A51CA">
              <w:rPr>
                <w:rFonts w:ascii="Arial" w:eastAsia="Times New Roman" w:hAnsi="Arial" w:cs="Arial"/>
                <w:sz w:val="24"/>
                <w:szCs w:val="24"/>
                <w:lang w:val="en-US"/>
              </w:rPr>
              <w:lastRenderedPageBreak/>
              <w:t>(</w:t>
            </w:r>
            <w:r w:rsidRPr="007A51CA">
              <w:rPr>
                <w:rFonts w:ascii="Arial" w:eastAsia="Times New Roman" w:hAnsi="Arial" w:cs="Arial"/>
                <w:i/>
                <w:iCs/>
                <w:sz w:val="24"/>
                <w:szCs w:val="24"/>
                <w:lang w:val="en-US"/>
              </w:rPr>
              <w:t>Section 90 of Companies Regulations)</w:t>
            </w:r>
          </w:p>
          <w:p w14:paraId="2BD6236E" w14:textId="77777777" w:rsidR="00401D82" w:rsidRPr="007A51CA" w:rsidRDefault="00401D82" w:rsidP="00296D0C">
            <w:pPr>
              <w:spacing w:after="0" w:line="240" w:lineRule="auto"/>
              <w:rPr>
                <w:rFonts w:ascii="Arial" w:eastAsia="Times New Roman" w:hAnsi="Arial" w:cs="Arial"/>
                <w:sz w:val="24"/>
                <w:szCs w:val="24"/>
                <w:lang w:val="en-US"/>
              </w:rPr>
            </w:pPr>
          </w:p>
        </w:tc>
        <w:tc>
          <w:tcPr>
            <w:tcW w:w="1405" w:type="dxa"/>
            <w:shd w:val="clear" w:color="auto" w:fill="auto"/>
          </w:tcPr>
          <w:p w14:paraId="5119F86B" w14:textId="77777777" w:rsidR="00401D82" w:rsidRPr="00EF62AC" w:rsidRDefault="00401D82" w:rsidP="00296D0C">
            <w:pPr>
              <w:spacing w:after="0" w:line="240" w:lineRule="auto"/>
              <w:jc w:val="center"/>
              <w:rPr>
                <w:rFonts w:ascii="Arial" w:eastAsia="Times New Roman" w:hAnsi="Arial" w:cs="Arial"/>
                <w:color w:val="FF0000"/>
                <w:sz w:val="24"/>
                <w:szCs w:val="24"/>
                <w:lang w:val="en-US"/>
              </w:rPr>
            </w:pPr>
            <w:r w:rsidRPr="00EF62AC">
              <w:rPr>
                <w:rFonts w:ascii="Times New Roman" w:eastAsia="Times New Roman" w:hAnsi="Times New Roman"/>
                <w:color w:val="FF0000"/>
                <w:sz w:val="24"/>
                <w:szCs w:val="24"/>
                <w:lang w:val="en-GB"/>
              </w:rPr>
              <w:lastRenderedPageBreak/>
              <w:sym w:font="Wingdings" w:char="F0FE"/>
            </w:r>
          </w:p>
        </w:tc>
        <w:tc>
          <w:tcPr>
            <w:tcW w:w="1399" w:type="dxa"/>
            <w:shd w:val="clear" w:color="auto" w:fill="auto"/>
          </w:tcPr>
          <w:p w14:paraId="6C5C0952" w14:textId="77777777" w:rsidR="00401D82" w:rsidRPr="007A51CA" w:rsidRDefault="00401D82" w:rsidP="00296D0C">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r w:rsidR="00401D82" w:rsidRPr="007A51CA" w14:paraId="0C827962" w14:textId="77777777" w:rsidTr="00296D0C">
        <w:tc>
          <w:tcPr>
            <w:tcW w:w="6442" w:type="dxa"/>
            <w:shd w:val="clear" w:color="auto" w:fill="auto"/>
          </w:tcPr>
          <w:p w14:paraId="6D916C86" w14:textId="77777777" w:rsidR="00401D82" w:rsidRPr="007A51CA" w:rsidRDefault="00401D82" w:rsidP="00296D0C">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Nominee Directors</w:t>
            </w:r>
          </w:p>
          <w:p w14:paraId="7EFD4890" w14:textId="77777777" w:rsidR="00401D82" w:rsidRPr="007A51CA" w:rsidRDefault="00401D82" w:rsidP="00296D0C">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w:t>
            </w:r>
            <w:r w:rsidRPr="007A51CA">
              <w:rPr>
                <w:rFonts w:ascii="Arial" w:eastAsia="Times New Roman" w:hAnsi="Arial" w:cs="Arial"/>
                <w:i/>
                <w:iCs/>
                <w:sz w:val="24"/>
                <w:szCs w:val="24"/>
                <w:lang w:val="en-US"/>
              </w:rPr>
              <w:t>Section 26-1, Subsection 3, Paragraph (e) of Companies Regulations)</w:t>
            </w:r>
          </w:p>
        </w:tc>
        <w:tc>
          <w:tcPr>
            <w:tcW w:w="1405" w:type="dxa"/>
            <w:shd w:val="clear" w:color="auto" w:fill="auto"/>
          </w:tcPr>
          <w:p w14:paraId="55D5AE21" w14:textId="77777777" w:rsidR="00401D82" w:rsidRPr="007A51CA" w:rsidRDefault="00401D82" w:rsidP="00296D0C">
            <w:pPr>
              <w:spacing w:after="0" w:line="240" w:lineRule="auto"/>
              <w:jc w:val="center"/>
              <w:rPr>
                <w:rFonts w:ascii="Arial" w:eastAsia="Times New Roman" w:hAnsi="Arial" w:cs="Arial"/>
                <w:sz w:val="24"/>
                <w:szCs w:val="24"/>
                <w:lang w:val="en-US"/>
              </w:rPr>
            </w:pPr>
            <w:r w:rsidRPr="00EF62AC">
              <w:rPr>
                <w:rFonts w:ascii="Times New Roman" w:eastAsia="Times New Roman" w:hAnsi="Times New Roman"/>
                <w:color w:val="FF0000"/>
                <w:sz w:val="24"/>
                <w:szCs w:val="24"/>
                <w:lang w:val="en-GB"/>
              </w:rPr>
              <w:sym w:font="Wingdings" w:char="F0FE"/>
            </w:r>
          </w:p>
        </w:tc>
        <w:tc>
          <w:tcPr>
            <w:tcW w:w="1399" w:type="dxa"/>
            <w:shd w:val="clear" w:color="auto" w:fill="auto"/>
          </w:tcPr>
          <w:p w14:paraId="0185FE89" w14:textId="77777777" w:rsidR="00401D82" w:rsidRPr="007A51CA" w:rsidRDefault="00401D82" w:rsidP="00296D0C">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bl>
    <w:p w14:paraId="04774D25" w14:textId="77777777" w:rsidR="00401D82" w:rsidRDefault="00401D82" w:rsidP="00401D82">
      <w:pPr>
        <w:rPr>
          <w:lang w:val="en-US"/>
        </w:rPr>
      </w:pPr>
    </w:p>
    <w:p w14:paraId="6FD72751" w14:textId="77777777" w:rsidR="00401D82" w:rsidRDefault="00401D82" w:rsidP="00401D82">
      <w:pPr>
        <w:rPr>
          <w:lang w:val="en-US"/>
        </w:rPr>
      </w:pPr>
    </w:p>
    <w:p w14:paraId="2C0C50B1" w14:textId="77777777" w:rsidR="00401D82" w:rsidRPr="002C0B5C" w:rsidRDefault="00401D82" w:rsidP="00401D82">
      <w:pPr>
        <w:rPr>
          <w:lang w:val="en-US"/>
        </w:rPr>
      </w:pPr>
    </w:p>
    <w:p w14:paraId="6F8054B7" w14:textId="77777777" w:rsidR="00401D82" w:rsidRPr="007A51CA" w:rsidRDefault="00401D82" w:rsidP="00401D82">
      <w:pPr>
        <w:pStyle w:val="Heading1"/>
        <w:spacing w:after="240" w:line="360" w:lineRule="auto"/>
        <w:ind w:left="284"/>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t>Information on Chief Executive Officer (CEO)</w:t>
      </w:r>
      <w:bookmarkEnd w:id="17"/>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401D82" w:rsidRPr="007A51CA" w14:paraId="41DCE217" w14:textId="77777777" w:rsidTr="00296D0C">
        <w:trPr>
          <w:trHeight w:val="320"/>
        </w:trPr>
        <w:tc>
          <w:tcPr>
            <w:tcW w:w="2830" w:type="dxa"/>
            <w:tcBorders>
              <w:bottom w:val="single" w:sz="4" w:space="0" w:color="7F7F7F"/>
            </w:tcBorders>
            <w:shd w:val="clear" w:color="auto" w:fill="002060"/>
            <w:hideMark/>
          </w:tcPr>
          <w:p w14:paraId="293ED616"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CEO – Individual</w:t>
            </w:r>
          </w:p>
        </w:tc>
        <w:tc>
          <w:tcPr>
            <w:tcW w:w="6242" w:type="dxa"/>
            <w:tcBorders>
              <w:bottom w:val="single" w:sz="4" w:space="0" w:color="7F7F7F"/>
            </w:tcBorders>
            <w:shd w:val="clear" w:color="auto" w:fill="002060"/>
          </w:tcPr>
          <w:p w14:paraId="6AA7C928" w14:textId="77777777" w:rsidR="00401D82" w:rsidRPr="007A51CA" w:rsidRDefault="00401D82" w:rsidP="00296D0C">
            <w:pPr>
              <w:tabs>
                <w:tab w:val="right" w:pos="2614"/>
              </w:tabs>
              <w:spacing w:before="120" w:after="120" w:line="240" w:lineRule="auto"/>
              <w:rPr>
                <w:rFonts w:ascii="Times New Roman" w:hAnsi="Times New Roman"/>
                <w:b/>
                <w:bCs/>
                <w:i/>
                <w:sz w:val="24"/>
                <w:szCs w:val="24"/>
                <w:lang w:val="en-GB"/>
              </w:rPr>
            </w:pPr>
          </w:p>
        </w:tc>
      </w:tr>
      <w:tr w:rsidR="00401D82" w:rsidRPr="007A51CA" w14:paraId="6584833A" w14:textId="77777777" w:rsidTr="00296D0C">
        <w:trPr>
          <w:trHeight w:val="470"/>
        </w:trPr>
        <w:tc>
          <w:tcPr>
            <w:tcW w:w="2830" w:type="dxa"/>
            <w:tcBorders>
              <w:top w:val="single" w:sz="4" w:space="0" w:color="7F7F7F"/>
              <w:bottom w:val="single" w:sz="4" w:space="0" w:color="7F7F7F"/>
            </w:tcBorders>
            <w:shd w:val="clear" w:color="auto" w:fill="auto"/>
          </w:tcPr>
          <w:p w14:paraId="51DA6F09"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43E28E93"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Mariya</w:t>
            </w:r>
          </w:p>
        </w:tc>
      </w:tr>
      <w:tr w:rsidR="00401D82" w:rsidRPr="007A51CA" w14:paraId="0EB82042" w14:textId="77777777" w:rsidTr="00296D0C">
        <w:trPr>
          <w:trHeight w:val="470"/>
        </w:trPr>
        <w:tc>
          <w:tcPr>
            <w:tcW w:w="2830" w:type="dxa"/>
            <w:shd w:val="clear" w:color="auto" w:fill="auto"/>
          </w:tcPr>
          <w:p w14:paraId="27AB4281"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vAlign w:val="center"/>
          </w:tcPr>
          <w:p w14:paraId="7023210F"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Galas</w:t>
            </w:r>
          </w:p>
        </w:tc>
      </w:tr>
      <w:tr w:rsidR="00401D82" w:rsidRPr="007A51CA" w14:paraId="7ED32603" w14:textId="77777777" w:rsidTr="00296D0C">
        <w:tc>
          <w:tcPr>
            <w:tcW w:w="2830" w:type="dxa"/>
            <w:tcBorders>
              <w:top w:val="single" w:sz="4" w:space="0" w:color="7F7F7F"/>
              <w:bottom w:val="single" w:sz="4" w:space="0" w:color="7F7F7F"/>
            </w:tcBorders>
            <w:shd w:val="clear" w:color="auto" w:fill="auto"/>
            <w:hideMark/>
          </w:tcPr>
          <w:p w14:paraId="48BA355B"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vAlign w:val="center"/>
          </w:tcPr>
          <w:p w14:paraId="2A9DB26F"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Kazakhstan</w:t>
            </w:r>
          </w:p>
        </w:tc>
      </w:tr>
      <w:tr w:rsidR="00401D82" w:rsidRPr="007A51CA" w14:paraId="2C232A04" w14:textId="77777777" w:rsidTr="00296D0C">
        <w:tc>
          <w:tcPr>
            <w:tcW w:w="2830" w:type="dxa"/>
            <w:shd w:val="clear" w:color="auto" w:fill="auto"/>
          </w:tcPr>
          <w:p w14:paraId="05662B31"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Kazakhstani Individual Identification Number (IIN) (required)</w:t>
            </w:r>
          </w:p>
        </w:tc>
        <w:tc>
          <w:tcPr>
            <w:tcW w:w="6242" w:type="dxa"/>
            <w:shd w:val="clear" w:color="auto" w:fill="auto"/>
            <w:vAlign w:val="center"/>
          </w:tcPr>
          <w:p w14:paraId="3B93B212"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12345678901</w:t>
            </w:r>
          </w:p>
        </w:tc>
      </w:tr>
      <w:tr w:rsidR="00401D82" w:rsidRPr="001A0E77" w14:paraId="731C6209" w14:textId="77777777" w:rsidTr="00296D0C">
        <w:tc>
          <w:tcPr>
            <w:tcW w:w="2830" w:type="dxa"/>
            <w:tcBorders>
              <w:top w:val="single" w:sz="4" w:space="0" w:color="7F7F7F"/>
              <w:bottom w:val="single" w:sz="4" w:space="0" w:color="7F7F7F"/>
            </w:tcBorders>
            <w:shd w:val="clear" w:color="auto" w:fill="auto"/>
            <w:hideMark/>
          </w:tcPr>
          <w:p w14:paraId="5C0FAE3F"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tcBorders>
              <w:top w:val="single" w:sz="4" w:space="0" w:color="7F7F7F"/>
              <w:bottom w:val="single" w:sz="4" w:space="0" w:color="7F7F7F"/>
            </w:tcBorders>
            <w:shd w:val="clear" w:color="auto" w:fill="auto"/>
            <w:vAlign w:val="center"/>
          </w:tcPr>
          <w:p w14:paraId="609C9C13" w14:textId="1A47A2D4" w:rsidR="00401D82" w:rsidRPr="00EF62AC" w:rsidRDefault="00A62805" w:rsidP="00296D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23,</w:t>
            </w:r>
            <w:r>
              <w:rPr>
                <w:rFonts w:ascii="Times New Roman" w:hAnsi="Times New Roman"/>
                <w:bCs/>
                <w:i/>
                <w:color w:val="FF0000"/>
                <w:sz w:val="24"/>
                <w:szCs w:val="24"/>
                <w:lang w:val="en-GB"/>
              </w:rPr>
              <w:t xml:space="preserve"> E-2 Street</w:t>
            </w:r>
            <w:r w:rsidRPr="00263AE6">
              <w:rPr>
                <w:rFonts w:ascii="Times New Roman" w:hAnsi="Times New Roman"/>
                <w:bCs/>
                <w:i/>
                <w:color w:val="FF0000"/>
                <w:sz w:val="24"/>
                <w:szCs w:val="24"/>
                <w:lang w:val="en-GB"/>
              </w:rPr>
              <w:t>, apt 24, Nur-Sultan, Kazakhstan</w:t>
            </w:r>
          </w:p>
        </w:tc>
      </w:tr>
      <w:tr w:rsidR="00401D82" w:rsidRPr="007A51CA" w14:paraId="0B8DF1D7" w14:textId="77777777" w:rsidTr="00296D0C">
        <w:tc>
          <w:tcPr>
            <w:tcW w:w="2830" w:type="dxa"/>
            <w:shd w:val="clear" w:color="auto" w:fill="auto"/>
          </w:tcPr>
          <w:p w14:paraId="22E9EB02" w14:textId="77777777" w:rsidR="00401D82" w:rsidRPr="007A51CA" w:rsidRDefault="00401D82" w:rsidP="00296D0C">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02E96966"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i/>
                <w:iCs/>
                <w:sz w:val="24"/>
                <w:szCs w:val="24"/>
                <w:lang w:val="en-GB"/>
              </w:rPr>
              <w:t>(dd.mm.yyyy)</w:t>
            </w:r>
          </w:p>
        </w:tc>
        <w:tc>
          <w:tcPr>
            <w:tcW w:w="6242" w:type="dxa"/>
            <w:shd w:val="clear" w:color="auto" w:fill="auto"/>
            <w:vAlign w:val="center"/>
          </w:tcPr>
          <w:p w14:paraId="4F7D0DF9" w14:textId="77777777" w:rsidR="00401D82" w:rsidRPr="00EF62AC" w:rsidRDefault="00401D82" w:rsidP="00296D0C">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rPr>
              <w:t>14.11.1984</w:t>
            </w:r>
          </w:p>
        </w:tc>
      </w:tr>
      <w:tr w:rsidR="00401D82" w:rsidRPr="007A51CA" w14:paraId="0F6FCFDC" w14:textId="77777777" w:rsidTr="00296D0C">
        <w:tc>
          <w:tcPr>
            <w:tcW w:w="2830" w:type="dxa"/>
            <w:tcBorders>
              <w:top w:val="single" w:sz="4" w:space="0" w:color="7F7F7F"/>
              <w:bottom w:val="single" w:sz="4" w:space="0" w:color="7F7F7F"/>
            </w:tcBorders>
            <w:shd w:val="clear" w:color="auto" w:fill="auto"/>
          </w:tcPr>
          <w:p w14:paraId="5F836A32"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242" w:type="dxa"/>
            <w:tcBorders>
              <w:top w:val="single" w:sz="4" w:space="0" w:color="7F7F7F"/>
              <w:bottom w:val="single" w:sz="4" w:space="0" w:color="7F7F7F"/>
            </w:tcBorders>
            <w:shd w:val="clear" w:color="auto" w:fill="auto"/>
            <w:vAlign w:val="center"/>
          </w:tcPr>
          <w:p w14:paraId="4F8DD6A1" w14:textId="77777777" w:rsidR="00401D82" w:rsidRPr="00EF62AC" w:rsidRDefault="00401D82" w:rsidP="00296D0C">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lang w:val="en-GB"/>
              </w:rPr>
              <w:t>Kazakhstan</w:t>
            </w:r>
          </w:p>
        </w:tc>
      </w:tr>
      <w:tr w:rsidR="00401D82" w:rsidRPr="007A51CA" w14:paraId="5433D4E9" w14:textId="77777777" w:rsidTr="00296D0C">
        <w:tc>
          <w:tcPr>
            <w:tcW w:w="2830" w:type="dxa"/>
            <w:shd w:val="clear" w:color="auto" w:fill="auto"/>
          </w:tcPr>
          <w:p w14:paraId="4F85D794"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Email</w:t>
            </w:r>
          </w:p>
        </w:tc>
        <w:tc>
          <w:tcPr>
            <w:tcW w:w="6242" w:type="dxa"/>
            <w:shd w:val="clear" w:color="auto" w:fill="auto"/>
            <w:vAlign w:val="center"/>
          </w:tcPr>
          <w:p w14:paraId="5CAC2C7E" w14:textId="77777777" w:rsidR="00401D82" w:rsidRPr="00EF62AC" w:rsidRDefault="00401D82" w:rsidP="00296D0C">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lang w:val="en-GB"/>
              </w:rPr>
              <w:t>m.galas@gmail.com</w:t>
            </w:r>
          </w:p>
        </w:tc>
      </w:tr>
      <w:tr w:rsidR="00401D82" w:rsidRPr="007A51CA" w14:paraId="1E97F8F3" w14:textId="77777777" w:rsidTr="00296D0C">
        <w:tc>
          <w:tcPr>
            <w:tcW w:w="2830" w:type="dxa"/>
            <w:tcBorders>
              <w:top w:val="single" w:sz="4" w:space="0" w:color="7F7F7F"/>
              <w:bottom w:val="single" w:sz="4" w:space="0" w:color="7F7F7F"/>
            </w:tcBorders>
            <w:shd w:val="clear" w:color="auto" w:fill="auto"/>
          </w:tcPr>
          <w:p w14:paraId="637BC124"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Tel. number</w:t>
            </w:r>
          </w:p>
        </w:tc>
        <w:tc>
          <w:tcPr>
            <w:tcW w:w="6242" w:type="dxa"/>
            <w:tcBorders>
              <w:top w:val="single" w:sz="4" w:space="0" w:color="7F7F7F"/>
              <w:bottom w:val="single" w:sz="4" w:space="0" w:color="7F7F7F"/>
            </w:tcBorders>
            <w:shd w:val="clear" w:color="auto" w:fill="auto"/>
            <w:vAlign w:val="center"/>
          </w:tcPr>
          <w:p w14:paraId="1DAD5B65" w14:textId="50B0219F" w:rsidR="00401D82" w:rsidRPr="00EF62AC" w:rsidRDefault="00401D82" w:rsidP="00296D0C">
            <w:pPr>
              <w:spacing w:before="120" w:after="120" w:line="240" w:lineRule="auto"/>
              <w:rPr>
                <w:rFonts w:ascii="Times New Roman" w:hAnsi="Times New Roman"/>
                <w:i/>
                <w:color w:val="FF0000"/>
                <w:sz w:val="24"/>
                <w:szCs w:val="24"/>
                <w:lang w:val="en-GB"/>
              </w:rPr>
            </w:pPr>
            <w:r w:rsidRPr="00EF62AC">
              <w:rPr>
                <w:rFonts w:ascii="Times New Roman" w:hAnsi="Times New Roman"/>
                <w:i/>
                <w:color w:val="FF0000"/>
                <w:sz w:val="24"/>
                <w:szCs w:val="24"/>
                <w:lang w:val="en-GB"/>
              </w:rPr>
              <w:t>+7</w:t>
            </w:r>
            <w:r w:rsidR="002357B4">
              <w:rPr>
                <w:rFonts w:ascii="Times New Roman" w:hAnsi="Times New Roman"/>
                <w:i/>
                <w:color w:val="FF0000"/>
                <w:sz w:val="24"/>
                <w:szCs w:val="24"/>
                <w:lang w:val="en-GB"/>
              </w:rPr>
              <w:t xml:space="preserve"> 000</w:t>
            </w:r>
            <w:bookmarkStart w:id="18" w:name="_GoBack"/>
            <w:bookmarkEnd w:id="18"/>
            <w:r w:rsidRPr="00EF62AC">
              <w:rPr>
                <w:rFonts w:ascii="Times New Roman" w:hAnsi="Times New Roman"/>
                <w:i/>
                <w:color w:val="FF0000"/>
                <w:sz w:val="24"/>
                <w:szCs w:val="24"/>
                <w:lang w:val="en-GB"/>
              </w:rPr>
              <w:t xml:space="preserve"> 000 0000</w:t>
            </w:r>
          </w:p>
        </w:tc>
      </w:tr>
    </w:tbl>
    <w:p w14:paraId="47365227" w14:textId="77777777" w:rsidR="00401D82" w:rsidRDefault="00401D82" w:rsidP="00401D82">
      <w:pPr>
        <w:jc w:val="right"/>
        <w:rPr>
          <w:rFonts w:ascii="Times New Roman" w:hAnsi="Times New Roman"/>
          <w:b/>
          <w:bCs/>
          <w:color w:val="002060"/>
          <w:sz w:val="24"/>
          <w:szCs w:val="24"/>
          <w:u w:val="single"/>
          <w:lang w:val="en-US"/>
        </w:rPr>
      </w:pPr>
    </w:p>
    <w:p w14:paraId="09FA6DC6" w14:textId="77777777" w:rsidR="00401D82" w:rsidRPr="00560596" w:rsidRDefault="00401D82" w:rsidP="00401D8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 xml:space="preserve"> SECTION 6</w:t>
      </w:r>
    </w:p>
    <w:p w14:paraId="675202F8" w14:textId="77777777" w:rsidR="00401D82" w:rsidRPr="007A51CA" w:rsidRDefault="00401D82" w:rsidP="00401D82">
      <w:pPr>
        <w:pStyle w:val="Heading1"/>
        <w:spacing w:after="240" w:line="360" w:lineRule="auto"/>
        <w:ind w:left="284"/>
        <w:rPr>
          <w:rFonts w:ascii="Times New Roman" w:hAnsi="Times New Roman"/>
          <w:b/>
          <w:bCs/>
          <w:color w:val="000000"/>
          <w:sz w:val="24"/>
          <w:szCs w:val="24"/>
          <w:u w:val="single"/>
          <w:lang w:val="en-US"/>
        </w:rPr>
      </w:pPr>
      <w:bookmarkStart w:id="19" w:name="_Toc4589751"/>
      <w:r w:rsidRPr="007A51CA">
        <w:rPr>
          <w:rFonts w:ascii="Times New Roman" w:hAnsi="Times New Roman"/>
          <w:b/>
          <w:bCs/>
          <w:color w:val="000000"/>
          <w:sz w:val="24"/>
          <w:szCs w:val="24"/>
          <w:u w:val="single"/>
          <w:lang w:val="en-US"/>
        </w:rPr>
        <w:t>Information on Authorised Signatory</w:t>
      </w:r>
      <w:bookmarkEnd w:id="19"/>
    </w:p>
    <w:p w14:paraId="5048CD38" w14:textId="77777777" w:rsidR="00401D82" w:rsidRPr="002C0B5C" w:rsidRDefault="00401D82" w:rsidP="00401D82">
      <w:pPr>
        <w:rPr>
          <w:lang w:val="en-US"/>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401D82" w:rsidRPr="007A51CA" w14:paraId="53988238" w14:textId="77777777" w:rsidTr="00296D0C">
        <w:trPr>
          <w:trHeight w:val="320"/>
        </w:trPr>
        <w:tc>
          <w:tcPr>
            <w:tcW w:w="9072" w:type="dxa"/>
            <w:gridSpan w:val="2"/>
            <w:tcBorders>
              <w:bottom w:val="single" w:sz="4" w:space="0" w:color="7F7F7F"/>
            </w:tcBorders>
            <w:shd w:val="clear" w:color="auto" w:fill="002060"/>
            <w:hideMark/>
          </w:tcPr>
          <w:p w14:paraId="13F5B11E" w14:textId="77777777" w:rsidR="00401D82" w:rsidRPr="007A51CA" w:rsidRDefault="00401D82" w:rsidP="00296D0C">
            <w:pPr>
              <w:tabs>
                <w:tab w:val="right" w:pos="2614"/>
              </w:tabs>
              <w:spacing w:before="120" w:after="120" w:line="240" w:lineRule="auto"/>
              <w:rPr>
                <w:rFonts w:ascii="Times New Roman" w:hAnsi="Times New Roman"/>
                <w:b/>
                <w:bCs/>
                <w:i/>
                <w:iCs/>
                <w:sz w:val="24"/>
                <w:szCs w:val="24"/>
                <w:lang w:val="en-GB"/>
              </w:rPr>
            </w:pPr>
            <w:r w:rsidRPr="007A51CA">
              <w:rPr>
                <w:rFonts w:ascii="Times New Roman" w:hAnsi="Times New Roman"/>
                <w:b/>
                <w:bCs/>
                <w:sz w:val="24"/>
                <w:szCs w:val="24"/>
              </w:rPr>
              <w:t xml:space="preserve"> </w:t>
            </w:r>
            <w:r w:rsidRPr="007A51CA">
              <w:rPr>
                <w:rFonts w:ascii="Times New Roman" w:hAnsi="Times New Roman"/>
                <w:b/>
                <w:bCs/>
                <w:sz w:val="24"/>
                <w:szCs w:val="24"/>
                <w:lang w:val="en-GB"/>
              </w:rPr>
              <w:t>Authorised Signatory</w:t>
            </w:r>
            <w:r w:rsidRPr="007A51CA">
              <w:rPr>
                <w:rFonts w:ascii="Times New Roman" w:hAnsi="Times New Roman"/>
                <w:b/>
                <w:sz w:val="24"/>
                <w:szCs w:val="24"/>
                <w:lang w:val="en-GB"/>
              </w:rPr>
              <w:tab/>
            </w:r>
          </w:p>
        </w:tc>
      </w:tr>
      <w:tr w:rsidR="00401D82" w:rsidRPr="007A51CA" w14:paraId="151EA02F" w14:textId="77777777" w:rsidTr="00296D0C">
        <w:trPr>
          <w:trHeight w:val="470"/>
        </w:trPr>
        <w:tc>
          <w:tcPr>
            <w:tcW w:w="2830" w:type="dxa"/>
            <w:tcBorders>
              <w:top w:val="single" w:sz="4" w:space="0" w:color="7F7F7F"/>
              <w:bottom w:val="single" w:sz="4" w:space="0" w:color="7F7F7F"/>
            </w:tcBorders>
            <w:shd w:val="clear" w:color="auto" w:fill="auto"/>
          </w:tcPr>
          <w:p w14:paraId="1CC892A3"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55AE2718" w14:textId="77777777" w:rsidR="00401D82" w:rsidRPr="00EF62AC" w:rsidRDefault="00401D82" w:rsidP="00296D0C">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lang w:val="en-GB"/>
              </w:rPr>
              <w:t xml:space="preserve">Malik </w:t>
            </w:r>
          </w:p>
        </w:tc>
      </w:tr>
      <w:tr w:rsidR="00401D82" w:rsidRPr="007A51CA" w14:paraId="2F29FE7E" w14:textId="77777777" w:rsidTr="00296D0C">
        <w:trPr>
          <w:trHeight w:val="470"/>
        </w:trPr>
        <w:tc>
          <w:tcPr>
            <w:tcW w:w="2830" w:type="dxa"/>
            <w:shd w:val="clear" w:color="auto" w:fill="auto"/>
          </w:tcPr>
          <w:p w14:paraId="52F3E418"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vAlign w:val="center"/>
          </w:tcPr>
          <w:p w14:paraId="71824F52"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Rustemov</w:t>
            </w:r>
          </w:p>
        </w:tc>
      </w:tr>
      <w:tr w:rsidR="00401D82" w:rsidRPr="007A51CA" w14:paraId="2D3C4AA9" w14:textId="77777777" w:rsidTr="00296D0C">
        <w:tc>
          <w:tcPr>
            <w:tcW w:w="2830" w:type="dxa"/>
            <w:tcBorders>
              <w:top w:val="single" w:sz="4" w:space="0" w:color="7F7F7F"/>
              <w:bottom w:val="single" w:sz="4" w:space="0" w:color="7F7F7F"/>
            </w:tcBorders>
            <w:shd w:val="clear" w:color="auto" w:fill="auto"/>
            <w:hideMark/>
          </w:tcPr>
          <w:p w14:paraId="7914EB6E"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vAlign w:val="center"/>
          </w:tcPr>
          <w:p w14:paraId="3298DBFD"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Kazakhstan</w:t>
            </w:r>
          </w:p>
        </w:tc>
      </w:tr>
      <w:tr w:rsidR="00401D82" w:rsidRPr="001A0E77" w14:paraId="290F0387" w14:textId="77777777" w:rsidTr="00296D0C">
        <w:tc>
          <w:tcPr>
            <w:tcW w:w="2830" w:type="dxa"/>
            <w:shd w:val="clear" w:color="auto" w:fill="auto"/>
            <w:hideMark/>
          </w:tcPr>
          <w:p w14:paraId="7D08EF63"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lastRenderedPageBreak/>
              <w:t>Address</w:t>
            </w:r>
          </w:p>
        </w:tc>
        <w:tc>
          <w:tcPr>
            <w:tcW w:w="6242" w:type="dxa"/>
            <w:shd w:val="clear" w:color="auto" w:fill="auto"/>
            <w:vAlign w:val="center"/>
          </w:tcPr>
          <w:p w14:paraId="5AD4996E" w14:textId="0F9D16FB" w:rsidR="00401D82" w:rsidRPr="00EF62AC" w:rsidRDefault="002A59CF" w:rsidP="00296D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5, Mariyam</w:t>
            </w:r>
            <w:r>
              <w:rPr>
                <w:rFonts w:ascii="Times New Roman" w:hAnsi="Times New Roman"/>
                <w:bCs/>
                <w:i/>
                <w:color w:val="FF0000"/>
                <w:sz w:val="24"/>
                <w:szCs w:val="24"/>
                <w:lang w:val="en-GB"/>
              </w:rPr>
              <w:t xml:space="preserve"> Street</w:t>
            </w:r>
            <w:r w:rsidRPr="00263AE6">
              <w:rPr>
                <w:rFonts w:ascii="Times New Roman" w:hAnsi="Times New Roman"/>
                <w:bCs/>
                <w:i/>
                <w:color w:val="FF0000"/>
                <w:sz w:val="24"/>
                <w:szCs w:val="24"/>
                <w:lang w:val="en-GB"/>
              </w:rPr>
              <w:t xml:space="preserve">, apt </w:t>
            </w:r>
            <w:r>
              <w:rPr>
                <w:rFonts w:ascii="Times New Roman" w:hAnsi="Times New Roman"/>
                <w:bCs/>
                <w:i/>
                <w:color w:val="FF0000"/>
                <w:sz w:val="24"/>
                <w:szCs w:val="24"/>
                <w:lang w:val="en-GB"/>
              </w:rPr>
              <w:t>298</w:t>
            </w:r>
            <w:r w:rsidRPr="00263AE6">
              <w:rPr>
                <w:rFonts w:ascii="Times New Roman" w:hAnsi="Times New Roman"/>
                <w:bCs/>
                <w:i/>
                <w:color w:val="FF0000"/>
                <w:sz w:val="24"/>
                <w:szCs w:val="24"/>
                <w:lang w:val="en-GB"/>
              </w:rPr>
              <w:t>, Nur-Sultan, Kazakhstan</w:t>
            </w:r>
          </w:p>
        </w:tc>
      </w:tr>
      <w:tr w:rsidR="00401D82" w:rsidRPr="007A51CA" w14:paraId="29701AFB" w14:textId="77777777" w:rsidTr="00296D0C">
        <w:tc>
          <w:tcPr>
            <w:tcW w:w="2830" w:type="dxa"/>
            <w:tcBorders>
              <w:top w:val="single" w:sz="4" w:space="0" w:color="7F7F7F"/>
              <w:bottom w:val="single" w:sz="4" w:space="0" w:color="7F7F7F"/>
            </w:tcBorders>
            <w:shd w:val="clear" w:color="auto" w:fill="auto"/>
          </w:tcPr>
          <w:p w14:paraId="40072178" w14:textId="77777777" w:rsidR="00401D82" w:rsidRPr="007A51CA" w:rsidRDefault="00401D82" w:rsidP="00296D0C">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6C9BC0BF" w14:textId="77777777" w:rsidR="00401D82" w:rsidRPr="007A51CA" w:rsidRDefault="00401D82" w:rsidP="00296D0C">
            <w:pPr>
              <w:spacing w:before="120" w:after="120" w:line="240" w:lineRule="auto"/>
              <w:rPr>
                <w:rFonts w:ascii="Times New Roman" w:eastAsia="Times New Roman" w:hAnsi="Times New Roman"/>
                <w:b/>
                <w:bCs/>
                <w:sz w:val="24"/>
                <w:szCs w:val="24"/>
                <w:lang w:val="en-GB"/>
              </w:rPr>
            </w:pPr>
            <w:r w:rsidRPr="007A51CA">
              <w:rPr>
                <w:rFonts w:ascii="Times New Roman" w:hAnsi="Times New Roman"/>
                <w:i/>
                <w:iCs/>
                <w:sz w:val="24"/>
                <w:szCs w:val="24"/>
                <w:lang w:val="en-GB"/>
              </w:rPr>
              <w:t>(dd.mm.yyyy)</w:t>
            </w:r>
          </w:p>
        </w:tc>
        <w:tc>
          <w:tcPr>
            <w:tcW w:w="6242" w:type="dxa"/>
            <w:tcBorders>
              <w:top w:val="single" w:sz="4" w:space="0" w:color="7F7F7F"/>
              <w:bottom w:val="single" w:sz="4" w:space="0" w:color="7F7F7F"/>
            </w:tcBorders>
            <w:shd w:val="clear" w:color="auto" w:fill="auto"/>
            <w:vAlign w:val="center"/>
          </w:tcPr>
          <w:p w14:paraId="2E3E5C85" w14:textId="77777777" w:rsidR="00401D82" w:rsidRPr="00EF62AC" w:rsidRDefault="00401D82" w:rsidP="00296D0C">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rPr>
              <w:t>17.04.1985</w:t>
            </w:r>
          </w:p>
        </w:tc>
      </w:tr>
    </w:tbl>
    <w:p w14:paraId="4CC7DFA8" w14:textId="77777777" w:rsidR="00401D82" w:rsidRPr="00560596" w:rsidRDefault="00401D82" w:rsidP="00401D82">
      <w:pPr>
        <w:rPr>
          <w:rFonts w:ascii="Times New Roman" w:hAnsi="Times New Roman"/>
          <w:b/>
          <w:color w:val="002060"/>
          <w:sz w:val="24"/>
          <w:szCs w:val="24"/>
          <w:u w:val="single"/>
          <w:lang w:val="en-US"/>
        </w:rPr>
      </w:pPr>
    </w:p>
    <w:p w14:paraId="2ADC0D05" w14:textId="77777777" w:rsidR="00401D82" w:rsidRDefault="00401D82" w:rsidP="00401D82">
      <w:pPr>
        <w:jc w:val="right"/>
        <w:rPr>
          <w:rFonts w:ascii="Times New Roman" w:hAnsi="Times New Roman"/>
          <w:b/>
          <w:bCs/>
          <w:color w:val="002060"/>
          <w:sz w:val="24"/>
          <w:szCs w:val="24"/>
          <w:u w:val="single"/>
          <w:lang w:val="en-US"/>
        </w:rPr>
      </w:pPr>
      <w:bookmarkStart w:id="20" w:name="_Hlk4489548"/>
      <w:bookmarkStart w:id="21" w:name="_Hlk501961514"/>
    </w:p>
    <w:p w14:paraId="56EC3C40" w14:textId="77777777" w:rsidR="00401D82" w:rsidRDefault="00401D82" w:rsidP="00401D82">
      <w:pPr>
        <w:jc w:val="right"/>
        <w:rPr>
          <w:rFonts w:ascii="Times New Roman" w:hAnsi="Times New Roman"/>
          <w:b/>
          <w:bCs/>
          <w:color w:val="002060"/>
          <w:sz w:val="24"/>
          <w:szCs w:val="24"/>
          <w:u w:val="single"/>
          <w:lang w:val="en-US"/>
        </w:rPr>
      </w:pPr>
    </w:p>
    <w:p w14:paraId="3FD04F5F" w14:textId="77777777" w:rsidR="00401D82" w:rsidRPr="00560596" w:rsidRDefault="00401D82" w:rsidP="00401D8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7</w:t>
      </w:r>
    </w:p>
    <w:p w14:paraId="3581CD79" w14:textId="77777777" w:rsidR="00401D82" w:rsidRDefault="00401D82" w:rsidP="00401D82">
      <w:pPr>
        <w:pStyle w:val="ListParagraph"/>
        <w:spacing w:before="120" w:after="120" w:line="240" w:lineRule="auto"/>
        <w:ind w:left="284"/>
        <w:jc w:val="both"/>
        <w:rPr>
          <w:rFonts w:ascii="Times New Roman" w:eastAsia="Times New Roman" w:hAnsi="Times New Roman"/>
          <w:b/>
          <w:sz w:val="24"/>
          <w:szCs w:val="24"/>
          <w:lang w:val="en-US"/>
        </w:rPr>
      </w:pPr>
    </w:p>
    <w:p w14:paraId="4FB46C41" w14:textId="77777777" w:rsidR="00401D82" w:rsidRPr="007A51CA" w:rsidRDefault="00401D82" w:rsidP="00401D82">
      <w:pPr>
        <w:pStyle w:val="Heading1"/>
        <w:ind w:left="284"/>
        <w:rPr>
          <w:rFonts w:ascii="Times New Roman" w:hAnsi="Times New Roman"/>
          <w:b/>
          <w:bCs/>
          <w:color w:val="000000"/>
          <w:sz w:val="24"/>
          <w:szCs w:val="24"/>
          <w:u w:val="single"/>
          <w:lang w:val="en-US"/>
        </w:rPr>
      </w:pPr>
      <w:bookmarkStart w:id="22" w:name="_Toc4589752"/>
      <w:r w:rsidRPr="007A51CA">
        <w:rPr>
          <w:rFonts w:ascii="Times New Roman" w:hAnsi="Times New Roman"/>
          <w:b/>
          <w:bCs/>
          <w:color w:val="000000"/>
          <w:sz w:val="24"/>
          <w:szCs w:val="24"/>
          <w:u w:val="single"/>
          <w:lang w:val="en-US"/>
        </w:rPr>
        <w:t>Information on Beneficial Ownership</w:t>
      </w:r>
      <w:bookmarkEnd w:id="22"/>
      <w:r w:rsidRPr="007A51CA">
        <w:rPr>
          <w:rFonts w:ascii="Times New Roman" w:hAnsi="Times New Roman"/>
          <w:b/>
          <w:bCs/>
          <w:color w:val="000000"/>
          <w:sz w:val="24"/>
          <w:szCs w:val="24"/>
          <w:u w:val="single"/>
          <w:lang w:val="en-US"/>
        </w:rPr>
        <w:t xml:space="preserve"> </w:t>
      </w:r>
    </w:p>
    <w:p w14:paraId="57A9D686" w14:textId="77777777" w:rsidR="00401D82" w:rsidRPr="00E86B89" w:rsidRDefault="00401D82" w:rsidP="00401D82">
      <w:pPr>
        <w:rPr>
          <w:lang w:val="en-US"/>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977"/>
        <w:gridCol w:w="6095"/>
      </w:tblGrid>
      <w:tr w:rsidR="00401D82" w:rsidRPr="007A51CA" w14:paraId="3C1B2C78" w14:textId="77777777" w:rsidTr="00296D0C">
        <w:trPr>
          <w:trHeight w:val="320"/>
        </w:trPr>
        <w:tc>
          <w:tcPr>
            <w:tcW w:w="9072" w:type="dxa"/>
            <w:gridSpan w:val="2"/>
            <w:tcBorders>
              <w:bottom w:val="single" w:sz="4" w:space="0" w:color="7F7F7F"/>
            </w:tcBorders>
            <w:shd w:val="clear" w:color="auto" w:fill="002060"/>
            <w:hideMark/>
          </w:tcPr>
          <w:p w14:paraId="2997B583" w14:textId="77777777" w:rsidR="00401D82" w:rsidRPr="007A51CA" w:rsidRDefault="00401D82" w:rsidP="00296D0C">
            <w:pPr>
              <w:spacing w:before="120" w:after="120" w:line="240" w:lineRule="auto"/>
              <w:ind w:left="31"/>
              <w:rPr>
                <w:rFonts w:ascii="Times New Roman" w:hAnsi="Times New Roman"/>
                <w:b/>
                <w:bCs/>
                <w:i/>
                <w:sz w:val="24"/>
                <w:szCs w:val="24"/>
                <w:lang w:val="en-GB"/>
              </w:rPr>
            </w:pPr>
            <w:r w:rsidRPr="007A51CA">
              <w:rPr>
                <w:rFonts w:ascii="Times New Roman" w:hAnsi="Times New Roman"/>
                <w:b/>
                <w:sz w:val="24"/>
                <w:szCs w:val="24"/>
                <w:lang w:val="en-GB"/>
              </w:rPr>
              <w:t>Ultimate Beneficial Owner (Individual)</w:t>
            </w:r>
          </w:p>
        </w:tc>
      </w:tr>
      <w:tr w:rsidR="00401D82" w:rsidRPr="007A51CA" w14:paraId="02169E90" w14:textId="77777777" w:rsidTr="00296D0C">
        <w:trPr>
          <w:trHeight w:val="470"/>
        </w:trPr>
        <w:tc>
          <w:tcPr>
            <w:tcW w:w="2977" w:type="dxa"/>
            <w:tcBorders>
              <w:top w:val="single" w:sz="4" w:space="0" w:color="7F7F7F"/>
              <w:bottom w:val="single" w:sz="4" w:space="0" w:color="7F7F7F"/>
            </w:tcBorders>
            <w:shd w:val="clear" w:color="auto" w:fill="auto"/>
          </w:tcPr>
          <w:p w14:paraId="7985D52D"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sz w:val="24"/>
                <w:szCs w:val="24"/>
                <w:lang w:val="en-GB"/>
              </w:rPr>
              <w:t>Full forename(s)</w:t>
            </w:r>
          </w:p>
        </w:tc>
        <w:tc>
          <w:tcPr>
            <w:tcW w:w="6095" w:type="dxa"/>
            <w:tcBorders>
              <w:top w:val="single" w:sz="4" w:space="0" w:color="7F7F7F"/>
              <w:bottom w:val="single" w:sz="4" w:space="0" w:color="7F7F7F"/>
            </w:tcBorders>
            <w:shd w:val="clear" w:color="auto" w:fill="auto"/>
            <w:vAlign w:val="center"/>
          </w:tcPr>
          <w:p w14:paraId="1E501A88" w14:textId="77777777" w:rsidR="00401D82" w:rsidRPr="009C4325" w:rsidRDefault="00401D82" w:rsidP="00296D0C">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Mariya</w:t>
            </w:r>
          </w:p>
        </w:tc>
      </w:tr>
      <w:tr w:rsidR="00401D82" w:rsidRPr="007A51CA" w14:paraId="50778517" w14:textId="77777777" w:rsidTr="00296D0C">
        <w:trPr>
          <w:trHeight w:val="470"/>
        </w:trPr>
        <w:tc>
          <w:tcPr>
            <w:tcW w:w="2977" w:type="dxa"/>
            <w:shd w:val="clear" w:color="auto" w:fill="auto"/>
          </w:tcPr>
          <w:p w14:paraId="38CDB4E8" w14:textId="77777777" w:rsidR="00401D82" w:rsidRPr="007A51CA" w:rsidRDefault="00401D82" w:rsidP="00296D0C">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Surname</w:t>
            </w:r>
          </w:p>
        </w:tc>
        <w:tc>
          <w:tcPr>
            <w:tcW w:w="6095" w:type="dxa"/>
            <w:shd w:val="clear" w:color="auto" w:fill="auto"/>
            <w:vAlign w:val="center"/>
          </w:tcPr>
          <w:p w14:paraId="46A203C5" w14:textId="77777777" w:rsidR="00401D82" w:rsidRPr="009C4325" w:rsidRDefault="00401D82" w:rsidP="00296D0C">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Galas</w:t>
            </w:r>
          </w:p>
        </w:tc>
      </w:tr>
      <w:tr w:rsidR="00401D82" w:rsidRPr="007A51CA" w14:paraId="3B293360" w14:textId="77777777" w:rsidTr="00296D0C">
        <w:tc>
          <w:tcPr>
            <w:tcW w:w="2977" w:type="dxa"/>
            <w:tcBorders>
              <w:top w:val="single" w:sz="4" w:space="0" w:color="7F7F7F"/>
              <w:bottom w:val="single" w:sz="4" w:space="0" w:color="7F7F7F"/>
            </w:tcBorders>
            <w:shd w:val="clear" w:color="auto" w:fill="auto"/>
            <w:hideMark/>
          </w:tcPr>
          <w:p w14:paraId="1439AC1C" w14:textId="77777777" w:rsidR="00401D82" w:rsidRPr="007A51CA" w:rsidRDefault="00401D82" w:rsidP="00296D0C">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Citizenship</w:t>
            </w:r>
          </w:p>
        </w:tc>
        <w:tc>
          <w:tcPr>
            <w:tcW w:w="6095" w:type="dxa"/>
            <w:tcBorders>
              <w:top w:val="single" w:sz="4" w:space="0" w:color="7F7F7F"/>
              <w:bottom w:val="single" w:sz="4" w:space="0" w:color="7F7F7F"/>
            </w:tcBorders>
            <w:shd w:val="clear" w:color="auto" w:fill="auto"/>
            <w:vAlign w:val="center"/>
          </w:tcPr>
          <w:p w14:paraId="038C5F1B" w14:textId="77777777" w:rsidR="00401D82" w:rsidRPr="009C4325" w:rsidRDefault="00401D82" w:rsidP="00296D0C">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Kazakhstan</w:t>
            </w:r>
          </w:p>
        </w:tc>
      </w:tr>
      <w:tr w:rsidR="00401D82" w:rsidRPr="001A0E77" w14:paraId="379D36AD" w14:textId="77777777" w:rsidTr="00296D0C">
        <w:tc>
          <w:tcPr>
            <w:tcW w:w="2977" w:type="dxa"/>
            <w:shd w:val="clear" w:color="auto" w:fill="auto"/>
            <w:hideMark/>
          </w:tcPr>
          <w:p w14:paraId="36A4B5EE" w14:textId="77777777" w:rsidR="00401D82" w:rsidRPr="007A51CA" w:rsidRDefault="00401D82" w:rsidP="00296D0C">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Address</w:t>
            </w:r>
          </w:p>
        </w:tc>
        <w:tc>
          <w:tcPr>
            <w:tcW w:w="6095" w:type="dxa"/>
            <w:shd w:val="clear" w:color="auto" w:fill="auto"/>
            <w:vAlign w:val="center"/>
          </w:tcPr>
          <w:p w14:paraId="67E42CF2" w14:textId="2A308EC5" w:rsidR="00401D82" w:rsidRPr="009C4325" w:rsidRDefault="002A59CF" w:rsidP="00296D0C">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lang w:val="en-GB"/>
              </w:rPr>
              <w:t>23,</w:t>
            </w:r>
            <w:r>
              <w:rPr>
                <w:rFonts w:ascii="Times New Roman" w:hAnsi="Times New Roman"/>
                <w:bCs/>
                <w:i/>
                <w:color w:val="FF0000"/>
                <w:sz w:val="24"/>
                <w:szCs w:val="24"/>
                <w:lang w:val="en-GB"/>
              </w:rPr>
              <w:t xml:space="preserve"> E-2 Street</w:t>
            </w:r>
            <w:r w:rsidRPr="00263AE6">
              <w:rPr>
                <w:rFonts w:ascii="Times New Roman" w:hAnsi="Times New Roman"/>
                <w:bCs/>
                <w:i/>
                <w:color w:val="FF0000"/>
                <w:sz w:val="24"/>
                <w:szCs w:val="24"/>
                <w:lang w:val="en-GB"/>
              </w:rPr>
              <w:t>, apt 24, Nur-Sultan, Kazakhstan</w:t>
            </w:r>
          </w:p>
        </w:tc>
      </w:tr>
      <w:tr w:rsidR="00401D82" w:rsidRPr="007A51CA" w14:paraId="678172A3" w14:textId="77777777" w:rsidTr="00296D0C">
        <w:tc>
          <w:tcPr>
            <w:tcW w:w="2977" w:type="dxa"/>
            <w:tcBorders>
              <w:top w:val="single" w:sz="4" w:space="0" w:color="7F7F7F"/>
              <w:bottom w:val="single" w:sz="4" w:space="0" w:color="7F7F7F"/>
            </w:tcBorders>
            <w:shd w:val="clear" w:color="auto" w:fill="auto"/>
          </w:tcPr>
          <w:p w14:paraId="254760DE" w14:textId="77777777" w:rsidR="00401D82" w:rsidRPr="007A51CA" w:rsidRDefault="00401D82" w:rsidP="00296D0C">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sz w:val="24"/>
                <w:szCs w:val="24"/>
                <w:lang w:val="en-GB"/>
              </w:rPr>
              <w:t>Date of birth</w:t>
            </w:r>
          </w:p>
        </w:tc>
        <w:tc>
          <w:tcPr>
            <w:tcW w:w="6095" w:type="dxa"/>
            <w:tcBorders>
              <w:top w:val="single" w:sz="4" w:space="0" w:color="7F7F7F"/>
              <w:bottom w:val="single" w:sz="4" w:space="0" w:color="7F7F7F"/>
            </w:tcBorders>
            <w:shd w:val="clear" w:color="auto" w:fill="auto"/>
            <w:vAlign w:val="center"/>
          </w:tcPr>
          <w:p w14:paraId="3E5BEC35" w14:textId="77777777" w:rsidR="00401D82" w:rsidRPr="009C4325" w:rsidRDefault="00401D82" w:rsidP="00296D0C">
            <w:pPr>
              <w:spacing w:before="120" w:after="120" w:line="240" w:lineRule="auto"/>
              <w:rPr>
                <w:rFonts w:ascii="Times New Roman" w:hAnsi="Times New Roman"/>
                <w:i/>
                <w:color w:val="FF0000"/>
                <w:sz w:val="24"/>
                <w:szCs w:val="24"/>
                <w:lang w:val="en-GB"/>
              </w:rPr>
            </w:pPr>
            <w:r w:rsidRPr="009C4325">
              <w:rPr>
                <w:rFonts w:ascii="Times New Roman" w:hAnsi="Times New Roman"/>
                <w:bCs/>
                <w:i/>
                <w:color w:val="FF0000"/>
                <w:sz w:val="24"/>
                <w:szCs w:val="24"/>
              </w:rPr>
              <w:t>14.11.1984</w:t>
            </w:r>
          </w:p>
        </w:tc>
      </w:tr>
      <w:tr w:rsidR="00401D82" w:rsidRPr="007A51CA" w14:paraId="01A617B8" w14:textId="77777777" w:rsidTr="00296D0C">
        <w:tc>
          <w:tcPr>
            <w:tcW w:w="2977" w:type="dxa"/>
            <w:shd w:val="clear" w:color="auto" w:fill="auto"/>
          </w:tcPr>
          <w:p w14:paraId="6C17B8B2" w14:textId="77777777" w:rsidR="00401D82" w:rsidRPr="007A51CA" w:rsidRDefault="00401D82" w:rsidP="00296D0C">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095" w:type="dxa"/>
            <w:shd w:val="clear" w:color="auto" w:fill="auto"/>
            <w:vAlign w:val="center"/>
          </w:tcPr>
          <w:p w14:paraId="65156A91" w14:textId="77777777" w:rsidR="00401D82" w:rsidRPr="009C4325" w:rsidRDefault="00401D82" w:rsidP="00296D0C">
            <w:pPr>
              <w:spacing w:before="120" w:after="120" w:line="240" w:lineRule="auto"/>
              <w:rPr>
                <w:rFonts w:ascii="Times New Roman" w:hAnsi="Times New Roman"/>
                <w:i/>
                <w:color w:val="FF0000"/>
                <w:sz w:val="24"/>
                <w:szCs w:val="24"/>
                <w:lang w:val="en-GB"/>
              </w:rPr>
            </w:pPr>
            <w:r w:rsidRPr="009C4325">
              <w:rPr>
                <w:rFonts w:ascii="Times New Roman" w:hAnsi="Times New Roman"/>
                <w:bCs/>
                <w:i/>
                <w:color w:val="FF0000"/>
                <w:sz w:val="24"/>
                <w:szCs w:val="24"/>
              </w:rPr>
              <w:t>Kazakhstan</w:t>
            </w:r>
          </w:p>
        </w:tc>
      </w:tr>
      <w:tr w:rsidR="00401D82" w:rsidRPr="007A51CA" w14:paraId="1393DAE4" w14:textId="77777777" w:rsidTr="00296D0C">
        <w:tc>
          <w:tcPr>
            <w:tcW w:w="2977" w:type="dxa"/>
            <w:tcBorders>
              <w:top w:val="single" w:sz="4" w:space="0" w:color="7F7F7F"/>
              <w:bottom w:val="single" w:sz="4" w:space="0" w:color="7F7F7F"/>
            </w:tcBorders>
            <w:shd w:val="clear" w:color="auto" w:fill="auto"/>
          </w:tcPr>
          <w:p w14:paraId="5BE8958E" w14:textId="77777777" w:rsidR="00401D82" w:rsidRPr="007A51CA" w:rsidRDefault="00401D82" w:rsidP="00401D82">
            <w:pPr>
              <w:numPr>
                <w:ilvl w:val="0"/>
                <w:numId w:val="11"/>
              </w:num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became an Ultimate Beneficial Owner of the Relevant Person  </w:t>
            </w:r>
          </w:p>
        </w:tc>
        <w:tc>
          <w:tcPr>
            <w:tcW w:w="6095" w:type="dxa"/>
            <w:tcBorders>
              <w:top w:val="single" w:sz="4" w:space="0" w:color="7F7F7F"/>
              <w:bottom w:val="single" w:sz="4" w:space="0" w:color="7F7F7F"/>
            </w:tcBorders>
            <w:shd w:val="clear" w:color="auto" w:fill="auto"/>
            <w:vAlign w:val="center"/>
          </w:tcPr>
          <w:p w14:paraId="04BE4CC5" w14:textId="77777777" w:rsidR="00401D82" w:rsidRPr="009C4325" w:rsidRDefault="00401D82" w:rsidP="00296D0C">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29.04.2020</w:t>
            </w:r>
          </w:p>
        </w:tc>
      </w:tr>
      <w:tr w:rsidR="00401D82" w:rsidRPr="007A51CA" w14:paraId="53D26CA1" w14:textId="77777777" w:rsidTr="00296D0C">
        <w:tc>
          <w:tcPr>
            <w:tcW w:w="2977" w:type="dxa"/>
            <w:shd w:val="clear" w:color="auto" w:fill="auto"/>
          </w:tcPr>
          <w:p w14:paraId="2A410E95" w14:textId="77777777" w:rsidR="00401D82" w:rsidRPr="007A51CA" w:rsidRDefault="00401D82" w:rsidP="00401D82">
            <w:pPr>
              <w:numPr>
                <w:ilvl w:val="0"/>
                <w:numId w:val="12"/>
              </w:num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ceased to be an Ultimate Beneficial Owner of the Relevant Person </w:t>
            </w:r>
          </w:p>
        </w:tc>
        <w:tc>
          <w:tcPr>
            <w:tcW w:w="6095" w:type="dxa"/>
            <w:shd w:val="clear" w:color="auto" w:fill="auto"/>
            <w:vAlign w:val="center"/>
          </w:tcPr>
          <w:p w14:paraId="1CD934FC" w14:textId="77777777" w:rsidR="00401D82" w:rsidRPr="009C4325" w:rsidRDefault="00401D82" w:rsidP="00296D0C">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w:t>
            </w:r>
          </w:p>
        </w:tc>
      </w:tr>
      <w:bookmarkEnd w:id="20"/>
    </w:tbl>
    <w:p w14:paraId="4A9E4876" w14:textId="77777777" w:rsidR="00401D82" w:rsidRDefault="00401D82" w:rsidP="00401D82">
      <w:pPr>
        <w:rPr>
          <w:rFonts w:ascii="Times New Roman" w:hAnsi="Times New Roman"/>
          <w:b/>
          <w:color w:val="002060"/>
          <w:sz w:val="24"/>
          <w:szCs w:val="24"/>
          <w:u w:val="single"/>
          <w:lang w:val="en-US"/>
        </w:rPr>
      </w:pPr>
    </w:p>
    <w:p w14:paraId="354EA6E4" w14:textId="77777777" w:rsidR="00401D82" w:rsidRDefault="00401D82" w:rsidP="00401D82">
      <w:pPr>
        <w:rPr>
          <w:rFonts w:ascii="Times New Roman" w:hAnsi="Times New Roman"/>
          <w:b/>
          <w:sz w:val="24"/>
          <w:szCs w:val="24"/>
          <w:lang w:val="en-GB"/>
        </w:rPr>
      </w:pPr>
    </w:p>
    <w:p w14:paraId="2565525F" w14:textId="77777777" w:rsidR="00401D82" w:rsidRPr="00BA40D6" w:rsidRDefault="00401D82" w:rsidP="00401D82">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3B15BC50" w14:textId="77777777" w:rsidR="00401D82" w:rsidRPr="00BA40D6" w:rsidRDefault="00401D82" w:rsidP="00401D82">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405"/>
        <w:gridCol w:w="1399"/>
      </w:tblGrid>
      <w:tr w:rsidR="00401D82" w:rsidRPr="007A51CA" w14:paraId="70670A53" w14:textId="77777777" w:rsidTr="00296D0C">
        <w:tc>
          <w:tcPr>
            <w:tcW w:w="6442" w:type="dxa"/>
            <w:shd w:val="clear" w:color="auto" w:fill="auto"/>
          </w:tcPr>
          <w:p w14:paraId="4BE60C93" w14:textId="77777777" w:rsidR="00401D82" w:rsidRPr="007A51CA" w:rsidRDefault="00401D82" w:rsidP="00296D0C">
            <w:pPr>
              <w:spacing w:after="0" w:line="240" w:lineRule="auto"/>
              <w:rPr>
                <w:rFonts w:ascii="Arial" w:eastAsia="Times New Roman" w:hAnsi="Arial" w:cs="Arial"/>
                <w:b/>
                <w:bCs/>
                <w:sz w:val="24"/>
                <w:szCs w:val="24"/>
                <w:lang w:val="en-US"/>
              </w:rPr>
            </w:pPr>
            <w:r w:rsidRPr="007A51CA">
              <w:rPr>
                <w:rFonts w:ascii="Arial" w:eastAsia="Times New Roman" w:hAnsi="Arial" w:cs="Arial"/>
                <w:b/>
                <w:bCs/>
                <w:sz w:val="24"/>
                <w:szCs w:val="24"/>
                <w:lang w:val="en-US"/>
              </w:rPr>
              <w:t>Relevant registers</w:t>
            </w:r>
          </w:p>
        </w:tc>
        <w:tc>
          <w:tcPr>
            <w:tcW w:w="1405" w:type="dxa"/>
            <w:shd w:val="clear" w:color="auto" w:fill="auto"/>
          </w:tcPr>
          <w:p w14:paraId="537D3021" w14:textId="77777777" w:rsidR="00401D82" w:rsidRPr="007A51CA" w:rsidRDefault="00401D82" w:rsidP="00296D0C">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Yes</w:t>
            </w:r>
          </w:p>
        </w:tc>
        <w:tc>
          <w:tcPr>
            <w:tcW w:w="1399" w:type="dxa"/>
            <w:shd w:val="clear" w:color="auto" w:fill="auto"/>
          </w:tcPr>
          <w:p w14:paraId="04AC3BD5" w14:textId="77777777" w:rsidR="00401D82" w:rsidRPr="007A51CA" w:rsidRDefault="00401D82" w:rsidP="00296D0C">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No</w:t>
            </w:r>
          </w:p>
          <w:p w14:paraId="5E8005B0" w14:textId="77777777" w:rsidR="00401D82" w:rsidRPr="007A51CA" w:rsidRDefault="00401D82" w:rsidP="00296D0C">
            <w:pPr>
              <w:spacing w:after="0" w:line="240" w:lineRule="auto"/>
              <w:jc w:val="center"/>
              <w:rPr>
                <w:rFonts w:ascii="Arial" w:eastAsia="Times New Roman" w:hAnsi="Arial" w:cs="Arial"/>
                <w:b/>
                <w:bCs/>
                <w:sz w:val="24"/>
                <w:szCs w:val="24"/>
                <w:lang w:val="en-US"/>
              </w:rPr>
            </w:pPr>
          </w:p>
        </w:tc>
      </w:tr>
      <w:tr w:rsidR="00401D82" w:rsidRPr="007A51CA" w14:paraId="2B4480E7" w14:textId="77777777" w:rsidTr="00296D0C">
        <w:tc>
          <w:tcPr>
            <w:tcW w:w="6442" w:type="dxa"/>
            <w:shd w:val="clear" w:color="auto" w:fill="auto"/>
          </w:tcPr>
          <w:p w14:paraId="3C0406BE" w14:textId="77777777" w:rsidR="00401D82" w:rsidRPr="007A51CA" w:rsidRDefault="00401D82" w:rsidP="00296D0C">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Ultimate Beneficial Owners</w:t>
            </w:r>
          </w:p>
          <w:p w14:paraId="018372C8" w14:textId="77777777" w:rsidR="00401D82" w:rsidRPr="007A51CA" w:rsidRDefault="00401D82" w:rsidP="00296D0C">
            <w:pPr>
              <w:spacing w:after="0" w:line="240" w:lineRule="auto"/>
              <w:rPr>
                <w:rFonts w:ascii="Arial" w:eastAsia="Times New Roman" w:hAnsi="Arial" w:cs="Arial"/>
                <w:i/>
                <w:iCs/>
                <w:sz w:val="24"/>
                <w:szCs w:val="24"/>
                <w:lang w:val="en-US"/>
              </w:rPr>
            </w:pPr>
            <w:r w:rsidRPr="007A51CA">
              <w:rPr>
                <w:rFonts w:ascii="Arial" w:eastAsia="Times New Roman" w:hAnsi="Arial" w:cs="Arial"/>
                <w:sz w:val="24"/>
                <w:szCs w:val="24"/>
                <w:lang w:val="en-US"/>
              </w:rPr>
              <w:lastRenderedPageBreak/>
              <w:t>(</w:t>
            </w:r>
            <w:r w:rsidRPr="007A51CA">
              <w:rPr>
                <w:rFonts w:ascii="Arial" w:eastAsia="Times New Roman" w:hAnsi="Arial" w:cs="Arial"/>
                <w:i/>
                <w:iCs/>
                <w:sz w:val="24"/>
                <w:szCs w:val="24"/>
                <w:lang w:val="en-US"/>
              </w:rPr>
              <w:t>Section 26-1, Subsection 3, Paragraph (f) of Companies Regulations)</w:t>
            </w:r>
          </w:p>
          <w:p w14:paraId="2AD70846" w14:textId="77777777" w:rsidR="00401D82" w:rsidRPr="007A51CA" w:rsidRDefault="00401D82" w:rsidP="00296D0C">
            <w:pPr>
              <w:spacing w:after="0" w:line="240" w:lineRule="auto"/>
              <w:rPr>
                <w:rFonts w:ascii="Arial" w:eastAsia="Times New Roman" w:hAnsi="Arial" w:cs="Arial"/>
                <w:sz w:val="24"/>
                <w:szCs w:val="24"/>
                <w:lang w:val="en-US"/>
              </w:rPr>
            </w:pPr>
          </w:p>
        </w:tc>
        <w:tc>
          <w:tcPr>
            <w:tcW w:w="1405" w:type="dxa"/>
            <w:shd w:val="clear" w:color="auto" w:fill="auto"/>
          </w:tcPr>
          <w:p w14:paraId="16651FF4" w14:textId="77777777" w:rsidR="00401D82" w:rsidRPr="009C4325" w:rsidRDefault="00401D82" w:rsidP="00296D0C">
            <w:pPr>
              <w:spacing w:after="0" w:line="240" w:lineRule="auto"/>
              <w:jc w:val="center"/>
              <w:rPr>
                <w:rFonts w:ascii="Arial" w:eastAsia="Times New Roman" w:hAnsi="Arial" w:cs="Arial"/>
                <w:color w:val="FF0000"/>
                <w:sz w:val="24"/>
                <w:szCs w:val="24"/>
                <w:lang w:val="en-US"/>
              </w:rPr>
            </w:pPr>
            <w:r w:rsidRPr="009C4325">
              <w:rPr>
                <w:rFonts w:ascii="Times New Roman" w:eastAsia="Times New Roman" w:hAnsi="Times New Roman"/>
                <w:color w:val="FF0000"/>
                <w:sz w:val="24"/>
                <w:szCs w:val="24"/>
                <w:lang w:val="en-GB"/>
              </w:rPr>
              <w:lastRenderedPageBreak/>
              <w:sym w:font="Wingdings" w:char="F0FE"/>
            </w:r>
          </w:p>
        </w:tc>
        <w:tc>
          <w:tcPr>
            <w:tcW w:w="1399" w:type="dxa"/>
            <w:shd w:val="clear" w:color="auto" w:fill="auto"/>
          </w:tcPr>
          <w:p w14:paraId="40878D4C" w14:textId="77777777" w:rsidR="00401D82" w:rsidRPr="007A51CA" w:rsidRDefault="00401D82" w:rsidP="00296D0C">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bl>
    <w:p w14:paraId="7E11E971" w14:textId="77777777" w:rsidR="00401D82" w:rsidRDefault="00401D82" w:rsidP="00401D82">
      <w:pPr>
        <w:rPr>
          <w:rFonts w:ascii="Times New Roman" w:hAnsi="Times New Roman"/>
          <w:b/>
          <w:color w:val="002060"/>
          <w:sz w:val="24"/>
          <w:szCs w:val="24"/>
          <w:u w:val="single"/>
          <w:lang w:val="en-US"/>
        </w:rPr>
      </w:pPr>
    </w:p>
    <w:p w14:paraId="103597DA" w14:textId="77777777" w:rsidR="00401D82" w:rsidRDefault="00401D82" w:rsidP="00401D82">
      <w:pPr>
        <w:jc w:val="right"/>
        <w:rPr>
          <w:rFonts w:ascii="Times New Roman" w:hAnsi="Times New Roman"/>
          <w:b/>
          <w:bCs/>
          <w:color w:val="002060"/>
          <w:sz w:val="24"/>
          <w:szCs w:val="24"/>
          <w:u w:val="single"/>
          <w:lang w:val="en-US"/>
        </w:rPr>
      </w:pPr>
    </w:p>
    <w:p w14:paraId="730F4D26" w14:textId="77777777" w:rsidR="00401D82" w:rsidRDefault="00401D82" w:rsidP="00401D82">
      <w:pPr>
        <w:jc w:val="right"/>
        <w:rPr>
          <w:rFonts w:ascii="Times New Roman" w:hAnsi="Times New Roman"/>
          <w:b/>
          <w:bCs/>
          <w:color w:val="002060"/>
          <w:sz w:val="24"/>
          <w:szCs w:val="24"/>
          <w:u w:val="single"/>
          <w:lang w:val="en-US"/>
        </w:rPr>
      </w:pPr>
    </w:p>
    <w:p w14:paraId="2D0FAB88" w14:textId="77777777" w:rsidR="00401D82" w:rsidRDefault="00401D82" w:rsidP="00401D82">
      <w:pPr>
        <w:jc w:val="right"/>
        <w:rPr>
          <w:rFonts w:ascii="Times New Roman" w:hAnsi="Times New Roman"/>
          <w:b/>
          <w:bCs/>
          <w:color w:val="002060"/>
          <w:sz w:val="24"/>
          <w:szCs w:val="24"/>
          <w:u w:val="single"/>
          <w:lang w:val="en-US"/>
        </w:rPr>
      </w:pPr>
    </w:p>
    <w:p w14:paraId="4D345CA4" w14:textId="77777777" w:rsidR="00401D82" w:rsidRDefault="00401D82" w:rsidP="00401D82">
      <w:pPr>
        <w:jc w:val="right"/>
        <w:rPr>
          <w:rFonts w:ascii="Times New Roman" w:hAnsi="Times New Roman"/>
          <w:b/>
          <w:bCs/>
          <w:color w:val="002060"/>
          <w:sz w:val="24"/>
          <w:szCs w:val="24"/>
          <w:u w:val="single"/>
          <w:lang w:val="en-US"/>
        </w:rPr>
      </w:pPr>
    </w:p>
    <w:p w14:paraId="6CD2F06B" w14:textId="77777777" w:rsidR="00401D82" w:rsidRPr="00560596" w:rsidRDefault="00401D82" w:rsidP="00401D82">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SECTION</w:t>
      </w:r>
      <w:r>
        <w:rPr>
          <w:rFonts w:ascii="Times New Roman" w:hAnsi="Times New Roman"/>
          <w:b/>
          <w:bCs/>
          <w:color w:val="002060"/>
          <w:sz w:val="24"/>
          <w:szCs w:val="24"/>
          <w:u w:val="single"/>
          <w:lang w:val="en-US"/>
        </w:rPr>
        <w:t xml:space="preserve"> 8</w:t>
      </w:r>
    </w:p>
    <w:p w14:paraId="735E27D6" w14:textId="77777777" w:rsidR="00401D82" w:rsidRPr="00560596" w:rsidRDefault="00401D82" w:rsidP="00401D82">
      <w:pPr>
        <w:pStyle w:val="Heading1"/>
        <w:spacing w:after="240" w:line="360" w:lineRule="auto"/>
        <w:ind w:left="284"/>
        <w:rPr>
          <w:rFonts w:ascii="Times New Roman" w:hAnsi="Times New Roman"/>
          <w:sz w:val="24"/>
          <w:szCs w:val="24"/>
          <w:lang w:val="en-GB"/>
        </w:rPr>
      </w:pPr>
      <w:bookmarkStart w:id="23" w:name="_Toc4589753"/>
      <w:r w:rsidRPr="007A51CA">
        <w:rPr>
          <w:rFonts w:ascii="Times New Roman" w:hAnsi="Times New Roman"/>
          <w:b/>
          <w:bCs/>
          <w:color w:val="000000"/>
          <w:sz w:val="24"/>
          <w:szCs w:val="24"/>
          <w:u w:val="single"/>
          <w:lang w:val="en-US"/>
        </w:rPr>
        <w:t>Information on Articles of Association</w:t>
      </w:r>
      <w:bookmarkEnd w:id="23"/>
    </w:p>
    <w:p w14:paraId="7E2B3D64" w14:textId="77777777" w:rsidR="00401D82" w:rsidRPr="001058F5" w:rsidRDefault="00401D82" w:rsidP="00401D82">
      <w:pPr>
        <w:pStyle w:val="ListParagraph"/>
        <w:numPr>
          <w:ilvl w:val="1"/>
          <w:numId w:val="13"/>
        </w:numPr>
        <w:tabs>
          <w:tab w:val="left" w:pos="1276"/>
        </w:tabs>
        <w:spacing w:line="240" w:lineRule="auto"/>
        <w:ind w:left="284"/>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 xml:space="preserve"> </w:t>
      </w:r>
      <w:r w:rsidRPr="001058F5">
        <w:rPr>
          <w:rFonts w:ascii="Times New Roman" w:eastAsia="Times New Roman" w:hAnsi="Times New Roman"/>
          <w:b/>
          <w:bCs/>
          <w:sz w:val="24"/>
          <w:szCs w:val="24"/>
          <w:lang w:val="en-GB"/>
        </w:rPr>
        <w:t xml:space="preserve">Please choose one of the following options: </w:t>
      </w:r>
    </w:p>
    <w:p w14:paraId="5BDF20E2" w14:textId="77777777" w:rsidR="00401D82" w:rsidRPr="00560596" w:rsidRDefault="00401D82" w:rsidP="00401D82">
      <w:pPr>
        <w:tabs>
          <w:tab w:val="left" w:pos="1134"/>
        </w:tabs>
        <w:spacing w:before="120" w:after="120" w:line="240" w:lineRule="auto"/>
        <w:ind w:left="284"/>
        <w:jc w:val="both"/>
        <w:rPr>
          <w:rFonts w:ascii="Times New Roman" w:eastAsia="Times New Roman" w:hAnsi="Times New Roman"/>
          <w:sz w:val="24"/>
          <w:szCs w:val="24"/>
          <w:lang w:val="en-GB"/>
        </w:rPr>
      </w:pPr>
      <w:r w:rsidRPr="009C4325">
        <w:rPr>
          <w:rFonts w:ascii="Times New Roman" w:hAnsi="Times New Roman"/>
          <w:color w:val="FF0000"/>
          <w:sz w:val="24"/>
          <w:szCs w:val="24"/>
          <w:lang w:val="en-GB"/>
        </w:rPr>
        <w:sym w:font="Wingdings" w:char="F0FE"/>
      </w:r>
      <w:r w:rsidRPr="00560596">
        <w:rPr>
          <w:rFonts w:ascii="Times New Roman" w:eastAsia="Times New Roman" w:hAnsi="Times New Roman"/>
          <w:sz w:val="24"/>
          <w:szCs w:val="24"/>
          <w:lang w:val="en-GB"/>
        </w:rPr>
        <w:t xml:space="preserve"> I wish to adopt </w:t>
      </w:r>
      <w:r>
        <w:rPr>
          <w:rFonts w:ascii="Times New Roman" w:eastAsia="Times New Roman" w:hAnsi="Times New Roman"/>
          <w:sz w:val="24"/>
          <w:szCs w:val="24"/>
          <w:lang w:val="en-GB"/>
        </w:rPr>
        <w:t>Standard</w:t>
      </w:r>
      <w:r w:rsidRPr="00560596">
        <w:rPr>
          <w:rFonts w:ascii="Times New Roman" w:eastAsia="Times New Roman" w:hAnsi="Times New Roman"/>
          <w:sz w:val="24"/>
          <w:szCs w:val="24"/>
          <w:lang w:val="en-GB"/>
        </w:rPr>
        <w:t xml:space="preserve"> articles</w:t>
      </w:r>
      <w:r>
        <w:rPr>
          <w:rFonts w:ascii="Times New Roman" w:eastAsia="Times New Roman" w:hAnsi="Times New Roman"/>
          <w:sz w:val="24"/>
          <w:szCs w:val="24"/>
          <w:lang w:val="en-GB"/>
        </w:rPr>
        <w:t xml:space="preserve"> of associations</w:t>
      </w:r>
      <w:r w:rsidRPr="00560596">
        <w:rPr>
          <w:rFonts w:ascii="Times New Roman" w:eastAsia="Times New Roman" w:hAnsi="Times New Roman"/>
          <w:sz w:val="24"/>
          <w:szCs w:val="24"/>
          <w:lang w:val="en-GB"/>
        </w:rPr>
        <w:t xml:space="preserve"> in its entirety</w:t>
      </w:r>
      <w:r>
        <w:rPr>
          <w:rFonts w:ascii="Times New Roman" w:eastAsia="Times New Roman" w:hAnsi="Times New Roman"/>
          <w:sz w:val="24"/>
          <w:szCs w:val="24"/>
          <w:lang w:val="en-GB"/>
        </w:rPr>
        <w:t>;</w:t>
      </w:r>
    </w:p>
    <w:p w14:paraId="19FD6C2D" w14:textId="77777777" w:rsidR="00401D82" w:rsidRDefault="00401D82" w:rsidP="00401D82">
      <w:pPr>
        <w:spacing w:before="120" w:after="120" w:line="240" w:lineRule="auto"/>
        <w:ind w:left="284"/>
        <w:jc w:val="both"/>
        <w:rPr>
          <w:rFonts w:ascii="Times New Roman" w:eastAsia="Times New Roman" w:hAnsi="Times New Roman"/>
          <w:sz w:val="24"/>
          <w:szCs w:val="24"/>
          <w:lang w:val="en-GB"/>
        </w:rPr>
      </w:pPr>
      <w:r w:rsidRPr="00560596">
        <w:rPr>
          <w:rFonts w:ascii="Segoe UI Symbol" w:eastAsia="MS Gothic" w:hAnsi="Segoe UI Symbol" w:cs="Segoe UI Symbol"/>
          <w:sz w:val="24"/>
          <w:szCs w:val="24"/>
          <w:lang w:val="en-GB"/>
        </w:rPr>
        <w:t>☐</w:t>
      </w:r>
      <w:r w:rsidRPr="00560596">
        <w:rPr>
          <w:rFonts w:ascii="Times New Roman" w:eastAsia="Times New Roman" w:hAnsi="Times New Roman"/>
          <w:sz w:val="24"/>
          <w:szCs w:val="24"/>
          <w:lang w:val="en-GB"/>
        </w:rPr>
        <w:t xml:space="preserve"> I wish to adopt entirely bespoke articles.</w:t>
      </w:r>
    </w:p>
    <w:p w14:paraId="2A2BA74E" w14:textId="77777777" w:rsidR="00401D82" w:rsidRPr="00E13C21" w:rsidRDefault="00401D82" w:rsidP="00401D82">
      <w:pPr>
        <w:spacing w:before="120" w:after="120" w:line="240" w:lineRule="auto"/>
        <w:jc w:val="both"/>
        <w:rPr>
          <w:rFonts w:ascii="Times New Roman" w:eastAsia="Times New Roman" w:hAnsi="Times New Roman"/>
          <w:b/>
          <w:bCs/>
          <w:sz w:val="24"/>
          <w:szCs w:val="24"/>
          <w:lang w:val="en-GB"/>
        </w:rPr>
      </w:pPr>
      <w:r w:rsidRPr="00E13C21">
        <w:rPr>
          <w:rFonts w:ascii="Times New Roman" w:eastAsia="Times New Roman" w:hAnsi="Times New Roman"/>
          <w:b/>
          <w:bCs/>
          <w:sz w:val="24"/>
          <w:szCs w:val="24"/>
          <w:lang w:val="en-GB"/>
        </w:rPr>
        <w:t xml:space="preserve"> </w:t>
      </w:r>
    </w:p>
    <w:bookmarkEnd w:id="21"/>
    <w:p w14:paraId="67BE3493" w14:textId="77777777" w:rsidR="00401D82" w:rsidRPr="00560596" w:rsidRDefault="00401D82" w:rsidP="00401D82">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9</w:t>
      </w:r>
    </w:p>
    <w:p w14:paraId="06F3D20F" w14:textId="77777777" w:rsidR="00401D82" w:rsidRPr="007A51CA" w:rsidRDefault="00401D82" w:rsidP="00401D82">
      <w:pPr>
        <w:pStyle w:val="Heading1"/>
        <w:spacing w:after="240"/>
        <w:rPr>
          <w:rFonts w:ascii="Times New Roman" w:hAnsi="Times New Roman"/>
          <w:b/>
          <w:bCs/>
          <w:color w:val="000000"/>
          <w:sz w:val="24"/>
          <w:szCs w:val="24"/>
          <w:u w:val="single"/>
          <w:lang w:val="en-US"/>
        </w:rPr>
      </w:pPr>
      <w:bookmarkStart w:id="24" w:name="_Toc501907155"/>
      <w:bookmarkStart w:id="25" w:name="_Toc4589754"/>
      <w:r w:rsidRPr="007A51CA">
        <w:rPr>
          <w:rFonts w:ascii="Times New Roman" w:hAnsi="Times New Roman"/>
          <w:b/>
          <w:bCs/>
          <w:color w:val="000000"/>
          <w:sz w:val="24"/>
          <w:szCs w:val="24"/>
          <w:u w:val="single"/>
          <w:lang w:val="en-US"/>
        </w:rPr>
        <w:t>Fit And Proper Questionnaire</w:t>
      </w:r>
      <w:bookmarkEnd w:id="24"/>
      <w:bookmarkEnd w:id="25"/>
    </w:p>
    <w:p w14:paraId="52CE3714" w14:textId="77777777" w:rsidR="00401D82" w:rsidRPr="007A51CA" w:rsidRDefault="00401D82" w:rsidP="00401D82">
      <w:pPr>
        <w:pStyle w:val="ListParagraph"/>
        <w:ind w:left="0"/>
        <w:rPr>
          <w:rFonts w:ascii="Times New Roman" w:eastAsia="Times New Roman" w:hAnsi="Times New Roman"/>
          <w:i/>
          <w:iCs/>
          <w:sz w:val="24"/>
          <w:szCs w:val="24"/>
          <w:lang w:val="en-US"/>
        </w:rPr>
      </w:pPr>
      <w:r w:rsidRPr="007A51CA">
        <w:rPr>
          <w:rFonts w:ascii="Times New Roman" w:eastAsia="Times New Roman" w:hAnsi="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4C23EBDB" w14:textId="77777777" w:rsidR="00401D82" w:rsidRPr="007A51CA" w:rsidRDefault="00401D82" w:rsidP="00401D82">
      <w:pPr>
        <w:pStyle w:val="ListParagraph"/>
        <w:ind w:left="0"/>
        <w:rPr>
          <w:rFonts w:ascii="Times New Roman" w:eastAsia="Times New Roman" w:hAnsi="Times New Roman"/>
          <w:i/>
          <w:iCs/>
          <w:sz w:val="24"/>
          <w:szCs w:val="24"/>
          <w:lang w:val="en-US"/>
        </w:rPr>
      </w:pPr>
    </w:p>
    <w:p w14:paraId="191C187D" w14:textId="77777777" w:rsidR="00401D82" w:rsidRPr="00A11EEE" w:rsidRDefault="00401D82" w:rsidP="00401D82">
      <w:pPr>
        <w:pStyle w:val="ListParagraph"/>
        <w:numPr>
          <w:ilvl w:val="1"/>
          <w:numId w:val="14"/>
        </w:numPr>
        <w:tabs>
          <w:tab w:val="left" w:pos="1276"/>
        </w:tabs>
        <w:spacing w:line="240" w:lineRule="auto"/>
        <w:ind w:left="0" w:hanging="567"/>
        <w:jc w:val="both"/>
        <w:rPr>
          <w:rFonts w:ascii="Times New Roman" w:eastAsia="Times New Roman" w:hAnsi="Times New Roman"/>
          <w:b/>
          <w:bCs/>
          <w:sz w:val="24"/>
          <w:szCs w:val="24"/>
          <w:lang w:val="en-US"/>
        </w:rPr>
      </w:pPr>
      <w:r w:rsidRPr="00A11EEE">
        <w:rPr>
          <w:rFonts w:ascii="Times New Roman" w:eastAsia="Times New Roman" w:hAnsi="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7C55C867" w14:textId="77777777" w:rsidTr="00296D0C">
        <w:tc>
          <w:tcPr>
            <w:tcW w:w="9214" w:type="dxa"/>
          </w:tcPr>
          <w:p w14:paraId="65E42469" w14:textId="77777777" w:rsidR="00401D82" w:rsidRPr="009C4325" w:rsidRDefault="00401D82" w:rsidP="00296D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01F605B7" w14:textId="77777777" w:rsidR="00401D82" w:rsidRPr="00560596" w:rsidRDefault="00401D82" w:rsidP="00401D82">
      <w:pPr>
        <w:rPr>
          <w:rFonts w:ascii="Times New Roman" w:eastAsia="Times New Roman" w:hAnsi="Times New Roman"/>
          <w:b/>
          <w:sz w:val="24"/>
          <w:szCs w:val="24"/>
          <w:lang w:val="en-GB"/>
        </w:rPr>
      </w:pPr>
    </w:p>
    <w:p w14:paraId="5645FF57" w14:textId="77777777" w:rsidR="00401D82" w:rsidRPr="00B04A1D" w:rsidRDefault="00401D82" w:rsidP="00401D82">
      <w:pPr>
        <w:pStyle w:val="ListParagraph"/>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7A3E203F" w14:textId="77777777" w:rsidTr="00296D0C">
        <w:tc>
          <w:tcPr>
            <w:tcW w:w="9214" w:type="dxa"/>
          </w:tcPr>
          <w:p w14:paraId="56619FD9" w14:textId="77777777" w:rsidR="00401D82" w:rsidRPr="009C4325" w:rsidRDefault="00401D82" w:rsidP="00296D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3C67F79D" w14:textId="77777777" w:rsidR="00401D82" w:rsidRPr="00560596" w:rsidRDefault="00401D82" w:rsidP="00401D82">
      <w:pPr>
        <w:pStyle w:val="ListParagraph"/>
        <w:ind w:left="0"/>
        <w:rPr>
          <w:rFonts w:ascii="Times New Roman" w:eastAsia="Times New Roman" w:hAnsi="Times New Roman"/>
          <w:b/>
          <w:sz w:val="24"/>
          <w:szCs w:val="24"/>
          <w:lang w:val="en-GB"/>
        </w:rPr>
      </w:pPr>
    </w:p>
    <w:p w14:paraId="7B931D12" w14:textId="77777777" w:rsidR="00401D82" w:rsidRPr="00B04A1D" w:rsidRDefault="00401D82" w:rsidP="00401D82">
      <w:pPr>
        <w:pStyle w:val="ListParagraph"/>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 xml:space="preserve">Has the applicant or any member of its Group in the last 10 years been the subject of disciplinary procedures by a government body or agency or any Financial Services </w:t>
      </w:r>
      <w:r w:rsidRPr="00B04A1D">
        <w:rPr>
          <w:rFonts w:ascii="Times New Roman" w:eastAsia="Times New Roman" w:hAnsi="Times New Roman"/>
          <w:b/>
          <w:bCs/>
          <w:sz w:val="24"/>
          <w:szCs w:val="24"/>
          <w:lang w:val="en-GB"/>
        </w:rPr>
        <w:lastRenderedPageBreak/>
        <w:t>Regulator, self-regulatory organisation, or other professional body?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08706E27" w14:textId="77777777" w:rsidTr="00296D0C">
        <w:tc>
          <w:tcPr>
            <w:tcW w:w="9214" w:type="dxa"/>
          </w:tcPr>
          <w:p w14:paraId="55CF2FFA" w14:textId="77777777" w:rsidR="00401D82" w:rsidRPr="009C4325" w:rsidRDefault="00401D82" w:rsidP="00296D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5C3E89F6" w14:textId="77777777" w:rsidR="00401D82" w:rsidRPr="00560596" w:rsidRDefault="00401D82" w:rsidP="00401D82">
      <w:pPr>
        <w:pStyle w:val="ListParagraph"/>
        <w:ind w:left="0"/>
        <w:rPr>
          <w:rFonts w:ascii="Times New Roman" w:eastAsia="Times New Roman" w:hAnsi="Times New Roman"/>
          <w:b/>
          <w:sz w:val="24"/>
          <w:szCs w:val="24"/>
          <w:lang w:val="en-GB"/>
        </w:rPr>
      </w:pPr>
    </w:p>
    <w:p w14:paraId="663F7A42" w14:textId="77777777" w:rsidR="00401D82" w:rsidRPr="00560596" w:rsidRDefault="00401D82" w:rsidP="00401D82">
      <w:pPr>
        <w:pStyle w:val="ListParagraph"/>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7DC47254" w14:textId="77777777" w:rsidTr="00296D0C">
        <w:tc>
          <w:tcPr>
            <w:tcW w:w="9214" w:type="dxa"/>
          </w:tcPr>
          <w:p w14:paraId="2C42124A" w14:textId="77777777" w:rsidR="00401D82" w:rsidRPr="007A51CA" w:rsidRDefault="00401D82" w:rsidP="00296D0C">
            <w:pPr>
              <w:spacing w:before="120" w:after="120" w:line="240" w:lineRule="auto"/>
              <w:rPr>
                <w:rFonts w:ascii="Times New Roman" w:hAnsi="Times New Roman"/>
                <w:bCs/>
                <w:i/>
                <w:sz w:val="24"/>
                <w:szCs w:val="24"/>
                <w:lang w:val="en-GB"/>
              </w:rPr>
            </w:pPr>
            <w:r w:rsidRPr="007A51CA">
              <w:rPr>
                <w:rFonts w:ascii="Times New Roman" w:hAnsi="Times New Roman"/>
                <w:bCs/>
                <w:i/>
                <w:sz w:val="24"/>
                <w:szCs w:val="24"/>
                <w:lang w:val="en-GB"/>
              </w:rPr>
              <w:t>No</w:t>
            </w:r>
          </w:p>
        </w:tc>
      </w:tr>
    </w:tbl>
    <w:p w14:paraId="7462EB5C" w14:textId="77777777" w:rsidR="00401D82" w:rsidRPr="00560596" w:rsidRDefault="00401D82" w:rsidP="00401D82">
      <w:pPr>
        <w:pStyle w:val="ListParagraph"/>
        <w:ind w:left="0"/>
        <w:rPr>
          <w:rFonts w:ascii="Times New Roman" w:eastAsia="Times New Roman" w:hAnsi="Times New Roman"/>
          <w:b/>
          <w:sz w:val="24"/>
          <w:szCs w:val="24"/>
          <w:lang w:val="en-GB"/>
        </w:rPr>
      </w:pPr>
    </w:p>
    <w:p w14:paraId="11EC2987" w14:textId="77777777" w:rsidR="00401D82" w:rsidRPr="00B04A1D" w:rsidRDefault="00401D82" w:rsidP="00401D82">
      <w:pPr>
        <w:pStyle w:val="ListParagraph"/>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5CEE690E" w14:textId="77777777" w:rsidTr="00296D0C">
        <w:tc>
          <w:tcPr>
            <w:tcW w:w="9214" w:type="dxa"/>
          </w:tcPr>
          <w:p w14:paraId="2C01D252" w14:textId="77777777" w:rsidR="00401D82" w:rsidRPr="009C4325" w:rsidRDefault="00401D82" w:rsidP="00296D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4141330D" w14:textId="77777777" w:rsidR="00401D82" w:rsidRPr="00560596" w:rsidRDefault="00401D82" w:rsidP="00401D82">
      <w:pPr>
        <w:pStyle w:val="ListParagraph"/>
        <w:ind w:left="0"/>
        <w:rPr>
          <w:rFonts w:ascii="Times New Roman" w:eastAsia="Times New Roman" w:hAnsi="Times New Roman"/>
          <w:b/>
          <w:sz w:val="24"/>
          <w:szCs w:val="24"/>
          <w:lang w:val="en-GB"/>
        </w:rPr>
      </w:pPr>
    </w:p>
    <w:p w14:paraId="7D5041F3" w14:textId="77777777" w:rsidR="00401D82" w:rsidRPr="00B04A1D" w:rsidRDefault="00401D82" w:rsidP="00401D82">
      <w:pPr>
        <w:pStyle w:val="ListParagraph"/>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756444B4" w14:textId="77777777" w:rsidTr="00296D0C">
        <w:tc>
          <w:tcPr>
            <w:tcW w:w="9214" w:type="dxa"/>
          </w:tcPr>
          <w:p w14:paraId="0AFF0B61" w14:textId="77777777" w:rsidR="00401D82" w:rsidRPr="009C4325" w:rsidRDefault="00401D82" w:rsidP="00296D0C">
            <w:pPr>
              <w:spacing w:before="120" w:after="120" w:line="240" w:lineRule="auto"/>
              <w:ind w:left="284" w:hanging="284"/>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22AC9DA3" w14:textId="77777777" w:rsidR="00401D82" w:rsidRDefault="00401D82" w:rsidP="00401D82">
      <w:pPr>
        <w:pStyle w:val="ListParagraph"/>
        <w:tabs>
          <w:tab w:val="left" w:pos="1276"/>
        </w:tabs>
        <w:spacing w:line="240" w:lineRule="auto"/>
        <w:ind w:left="0"/>
        <w:jc w:val="both"/>
        <w:rPr>
          <w:rFonts w:ascii="Times New Roman" w:eastAsia="Times New Roman" w:hAnsi="Times New Roman"/>
          <w:b/>
          <w:bCs/>
          <w:sz w:val="24"/>
          <w:szCs w:val="24"/>
          <w:lang w:val="en-GB"/>
        </w:rPr>
      </w:pPr>
    </w:p>
    <w:p w14:paraId="53282D96" w14:textId="77777777" w:rsidR="00401D82" w:rsidRPr="00560596" w:rsidRDefault="00401D82" w:rsidP="00401D82">
      <w:pPr>
        <w:pStyle w:val="ListParagraph"/>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3D817829" w14:textId="77777777" w:rsidTr="00296D0C">
        <w:tc>
          <w:tcPr>
            <w:tcW w:w="9214" w:type="dxa"/>
          </w:tcPr>
          <w:p w14:paraId="4769B63F" w14:textId="77777777" w:rsidR="00401D82" w:rsidRPr="009C4325" w:rsidRDefault="00401D82" w:rsidP="00296D0C">
            <w:pPr>
              <w:spacing w:before="120" w:after="120" w:line="240" w:lineRule="auto"/>
              <w:ind w:left="284" w:hanging="284"/>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2AEB9E9A" w14:textId="77777777" w:rsidR="00401D82" w:rsidRPr="00560596" w:rsidRDefault="00401D82" w:rsidP="00401D82">
      <w:pPr>
        <w:rPr>
          <w:rFonts w:ascii="Times New Roman" w:hAnsi="Times New Roman"/>
          <w:sz w:val="24"/>
          <w:szCs w:val="24"/>
          <w:lang w:val="en-US"/>
        </w:rPr>
      </w:pPr>
    </w:p>
    <w:p w14:paraId="2C304E64" w14:textId="77777777" w:rsidR="00401D82" w:rsidRPr="00E86B89" w:rsidRDefault="00401D82" w:rsidP="00401D82">
      <w:pPr>
        <w:jc w:val="right"/>
        <w:rPr>
          <w:rFonts w:ascii="Times New Roman" w:hAnsi="Times New Roman"/>
          <w:b/>
          <w:bCs/>
          <w:color w:val="002060"/>
          <w:sz w:val="24"/>
          <w:szCs w:val="24"/>
          <w:u w:val="single"/>
          <w:lang w:val="en-US"/>
        </w:rPr>
      </w:pPr>
      <w:r w:rsidRPr="00E86B89">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10</w:t>
      </w:r>
    </w:p>
    <w:p w14:paraId="543C2100" w14:textId="77777777" w:rsidR="00401D82" w:rsidRPr="007A51CA" w:rsidRDefault="00401D82" w:rsidP="00401D82">
      <w:pPr>
        <w:pStyle w:val="Heading1"/>
        <w:rPr>
          <w:rFonts w:ascii="Times New Roman" w:hAnsi="Times New Roman"/>
          <w:b/>
          <w:bCs/>
          <w:color w:val="000000"/>
          <w:sz w:val="24"/>
          <w:szCs w:val="24"/>
          <w:u w:val="single"/>
          <w:lang w:val="en-US"/>
        </w:rPr>
      </w:pPr>
      <w:bookmarkStart w:id="26" w:name="_Anti-Money_Laundering,_Counter-Terr"/>
      <w:bookmarkStart w:id="27" w:name="_Toc501907156"/>
      <w:bookmarkStart w:id="28" w:name="_Toc512690521"/>
      <w:bookmarkStart w:id="29" w:name="_Toc4589755"/>
      <w:bookmarkStart w:id="30" w:name="_Hlk502243268"/>
      <w:bookmarkEnd w:id="26"/>
      <w:r w:rsidRPr="007A51CA">
        <w:rPr>
          <w:rFonts w:ascii="Times New Roman" w:hAnsi="Times New Roman"/>
          <w:b/>
          <w:bCs/>
          <w:color w:val="000000"/>
          <w:sz w:val="24"/>
          <w:szCs w:val="24"/>
          <w:u w:val="single"/>
          <w:lang w:val="en-US"/>
        </w:rPr>
        <w:t>Anti-Money Laundering, Counter-Terrorist Financing and Sanctions Section (AML/CFT)</w:t>
      </w:r>
      <w:bookmarkEnd w:id="27"/>
      <w:bookmarkEnd w:id="28"/>
      <w:bookmarkEnd w:id="29"/>
    </w:p>
    <w:p w14:paraId="21CAF291" w14:textId="77777777" w:rsidR="00401D82" w:rsidRPr="00E86B89" w:rsidRDefault="00401D82" w:rsidP="00401D82">
      <w:pPr>
        <w:rPr>
          <w:rFonts w:ascii="Times New Roman" w:hAnsi="Times New Roman"/>
          <w:sz w:val="24"/>
          <w:szCs w:val="24"/>
          <w:lang w:val="en-US"/>
        </w:rPr>
      </w:pPr>
    </w:p>
    <w:tbl>
      <w:tblPr>
        <w:tblW w:w="9505" w:type="dxa"/>
        <w:tblBorders>
          <w:top w:val="single" w:sz="4" w:space="0" w:color="7F7F7F"/>
          <w:bottom w:val="single" w:sz="4" w:space="0" w:color="7F7F7F"/>
        </w:tblBorders>
        <w:tblLayout w:type="fixed"/>
        <w:tblLook w:val="04A0" w:firstRow="1" w:lastRow="0" w:firstColumn="1" w:lastColumn="0" w:noHBand="0" w:noVBand="1"/>
      </w:tblPr>
      <w:tblGrid>
        <w:gridCol w:w="458"/>
        <w:gridCol w:w="393"/>
        <w:gridCol w:w="8654"/>
      </w:tblGrid>
      <w:tr w:rsidR="00401D82" w:rsidRPr="001A0E77" w14:paraId="7DE20239" w14:textId="77777777" w:rsidTr="00296D0C">
        <w:trPr>
          <w:trHeight w:val="320"/>
        </w:trPr>
        <w:tc>
          <w:tcPr>
            <w:tcW w:w="9505" w:type="dxa"/>
            <w:gridSpan w:val="3"/>
            <w:tcBorders>
              <w:bottom w:val="single" w:sz="4" w:space="0" w:color="7F7F7F"/>
            </w:tcBorders>
            <w:shd w:val="clear" w:color="auto" w:fill="002060"/>
          </w:tcPr>
          <w:p w14:paraId="01C857EE" w14:textId="77777777" w:rsidR="00401D82" w:rsidRPr="007A51CA" w:rsidRDefault="00401D82" w:rsidP="00296D0C">
            <w:pPr>
              <w:tabs>
                <w:tab w:val="right" w:pos="2614"/>
              </w:tabs>
              <w:spacing w:before="120" w:after="120"/>
              <w:rPr>
                <w:rFonts w:ascii="Times New Roman" w:hAnsi="Times New Roman"/>
                <w:b/>
                <w:bCs/>
                <w:i/>
                <w:iCs/>
                <w:sz w:val="24"/>
                <w:szCs w:val="24"/>
                <w:lang w:val="en-GB"/>
              </w:rPr>
            </w:pPr>
            <w:r w:rsidRPr="007A51CA">
              <w:rPr>
                <w:rFonts w:ascii="Times New Roman" w:hAnsi="Times New Roman"/>
                <w:i/>
                <w:iCs/>
                <w:sz w:val="24"/>
                <w:szCs w:val="24"/>
                <w:lang w:val="en-GB"/>
              </w:rPr>
              <w:t>Please choose from the below list the best option that describes your business activities</w:t>
            </w:r>
          </w:p>
        </w:tc>
      </w:tr>
      <w:tr w:rsidR="00401D82" w:rsidRPr="001A0E77" w14:paraId="4998D2B7" w14:textId="77777777" w:rsidTr="00296D0C">
        <w:trPr>
          <w:trHeight w:val="470"/>
        </w:trPr>
        <w:tc>
          <w:tcPr>
            <w:tcW w:w="458" w:type="dxa"/>
            <w:tcBorders>
              <w:top w:val="single" w:sz="4" w:space="0" w:color="7F7F7F"/>
              <w:bottom w:val="single" w:sz="4" w:space="0" w:color="7F7F7F"/>
            </w:tcBorders>
            <w:shd w:val="clear" w:color="auto" w:fill="auto"/>
            <w:vAlign w:val="center"/>
          </w:tcPr>
          <w:p w14:paraId="627C50D3" w14:textId="77777777" w:rsidR="00401D82" w:rsidRPr="007A51CA" w:rsidRDefault="00401D82" w:rsidP="00296D0C">
            <w:pPr>
              <w:spacing w:before="120" w:after="120"/>
              <w:rPr>
                <w:rFonts w:ascii="Times New Roman" w:hAnsi="Times New Roman"/>
                <w:b/>
                <w:bCs/>
                <w:sz w:val="24"/>
                <w:szCs w:val="24"/>
                <w:lang w:val="en-US"/>
              </w:rPr>
            </w:pPr>
            <w:r w:rsidRPr="007A51CA">
              <w:rPr>
                <w:rFonts w:ascii="Segoe UI Symbol" w:hAnsi="Segoe UI Symbol" w:cs="Segoe UI Symbol"/>
                <w:sz w:val="24"/>
                <w:szCs w:val="24"/>
                <w:lang w:val="en-GB"/>
              </w:rPr>
              <w:t>☐</w:t>
            </w:r>
          </w:p>
        </w:tc>
        <w:tc>
          <w:tcPr>
            <w:tcW w:w="393" w:type="dxa"/>
            <w:tcBorders>
              <w:top w:val="single" w:sz="4" w:space="0" w:color="7F7F7F"/>
              <w:bottom w:val="single" w:sz="4" w:space="0" w:color="7F7F7F"/>
            </w:tcBorders>
            <w:shd w:val="clear" w:color="auto" w:fill="auto"/>
            <w:vAlign w:val="center"/>
          </w:tcPr>
          <w:p w14:paraId="563592D5" w14:textId="77777777" w:rsidR="00401D82" w:rsidRPr="007A51CA" w:rsidRDefault="00401D82" w:rsidP="00296D0C">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sz="4" w:space="0" w:color="7F7F7F"/>
              <w:bottom w:val="single" w:sz="4" w:space="0" w:color="7F7F7F"/>
            </w:tcBorders>
            <w:shd w:val="clear" w:color="auto" w:fill="auto"/>
            <w:vAlign w:val="center"/>
          </w:tcPr>
          <w:p w14:paraId="604EC999" w14:textId="77777777" w:rsidR="00401D82" w:rsidRPr="007A51CA" w:rsidRDefault="00401D82" w:rsidP="00296D0C">
            <w:pPr>
              <w:spacing w:before="120" w:after="120"/>
              <w:rPr>
                <w:rFonts w:ascii="Times New Roman" w:hAnsi="Times New Roman"/>
                <w:sz w:val="24"/>
                <w:szCs w:val="24"/>
                <w:highlight w:val="yellow"/>
                <w:lang w:val="en-US"/>
              </w:rPr>
            </w:pPr>
            <w:r w:rsidRPr="007A51CA">
              <w:rPr>
                <w:rFonts w:ascii="Times New Roman" w:hAnsi="Times New Roman"/>
                <w:sz w:val="24"/>
                <w:szCs w:val="24"/>
                <w:lang w:val="en-US"/>
              </w:rPr>
              <w:t>A real estate developer or agency which carries out transactions with a customer involving the buying or selling of real property;</w:t>
            </w:r>
          </w:p>
        </w:tc>
      </w:tr>
      <w:tr w:rsidR="00401D82" w:rsidRPr="001A0E77" w14:paraId="409951DE" w14:textId="77777777" w:rsidTr="00296D0C">
        <w:trPr>
          <w:trHeight w:val="470"/>
        </w:trPr>
        <w:tc>
          <w:tcPr>
            <w:tcW w:w="458" w:type="dxa"/>
            <w:shd w:val="clear" w:color="auto" w:fill="auto"/>
            <w:vAlign w:val="center"/>
          </w:tcPr>
          <w:p w14:paraId="06D8920C" w14:textId="77777777" w:rsidR="00401D82" w:rsidRPr="007A51CA" w:rsidRDefault="00401D82" w:rsidP="00296D0C">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shd w:val="clear" w:color="auto" w:fill="auto"/>
            <w:vAlign w:val="center"/>
          </w:tcPr>
          <w:p w14:paraId="3D67887D" w14:textId="77777777" w:rsidR="00401D82" w:rsidRPr="007A51CA" w:rsidRDefault="00401D82" w:rsidP="00296D0C">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vAlign w:val="center"/>
          </w:tcPr>
          <w:p w14:paraId="47EBEABE" w14:textId="77777777" w:rsidR="00401D82" w:rsidRPr="007A51CA" w:rsidRDefault="00401D82" w:rsidP="00296D0C">
            <w:pPr>
              <w:spacing w:before="120" w:after="120"/>
              <w:rPr>
                <w:rFonts w:ascii="Times New Roman" w:hAnsi="Times New Roman"/>
                <w:sz w:val="24"/>
                <w:szCs w:val="24"/>
                <w:lang w:val="en-US"/>
              </w:rPr>
            </w:pPr>
            <w:r w:rsidRPr="007A51CA">
              <w:rPr>
                <w:rFonts w:ascii="Times New Roman" w:hAnsi="Times New Roman"/>
                <w:sz w:val="24"/>
                <w:szCs w:val="24"/>
                <w:lang w:val="en-US"/>
              </w:rPr>
              <w:t>A dealer in precious metals or precious stones;</w:t>
            </w:r>
          </w:p>
        </w:tc>
      </w:tr>
      <w:tr w:rsidR="00401D82" w:rsidRPr="001A0E77" w14:paraId="47A5DB5D" w14:textId="77777777" w:rsidTr="00296D0C">
        <w:trPr>
          <w:trHeight w:val="470"/>
        </w:trPr>
        <w:tc>
          <w:tcPr>
            <w:tcW w:w="458" w:type="dxa"/>
            <w:tcBorders>
              <w:top w:val="single" w:sz="4" w:space="0" w:color="7F7F7F"/>
              <w:bottom w:val="single" w:sz="4" w:space="0" w:color="7F7F7F"/>
            </w:tcBorders>
            <w:shd w:val="clear" w:color="auto" w:fill="auto"/>
            <w:vAlign w:val="center"/>
          </w:tcPr>
          <w:p w14:paraId="54E67921" w14:textId="77777777" w:rsidR="00401D82" w:rsidRPr="007A51CA" w:rsidRDefault="00401D82" w:rsidP="00296D0C">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tcBorders>
              <w:top w:val="single" w:sz="4" w:space="0" w:color="7F7F7F"/>
              <w:bottom w:val="single" w:sz="4" w:space="0" w:color="7F7F7F"/>
            </w:tcBorders>
            <w:shd w:val="clear" w:color="auto" w:fill="auto"/>
            <w:vAlign w:val="center"/>
          </w:tcPr>
          <w:p w14:paraId="28C1CBC5" w14:textId="77777777" w:rsidR="00401D82" w:rsidRPr="007A51CA" w:rsidRDefault="00401D82" w:rsidP="00296D0C">
            <w:pPr>
              <w:numPr>
                <w:ilvl w:val="0"/>
                <w:numId w:val="4"/>
              </w:numPr>
              <w:spacing w:before="120" w:after="120"/>
              <w:ind w:left="281"/>
              <w:contextualSpacing/>
              <w:rPr>
                <w:rFonts w:ascii="Times New Roman" w:hAnsi="Times New Roman"/>
                <w:sz w:val="24"/>
                <w:szCs w:val="24"/>
                <w:lang w:val="en-US"/>
              </w:rPr>
            </w:pPr>
            <w:r w:rsidRPr="007A51CA">
              <w:rPr>
                <w:rFonts w:ascii="Times New Roman" w:hAnsi="Times New Roman"/>
                <w:sz w:val="24"/>
                <w:szCs w:val="24"/>
                <w:lang w:val="en-US"/>
              </w:rPr>
              <w:t xml:space="preserve"> </w:t>
            </w:r>
          </w:p>
        </w:tc>
        <w:tc>
          <w:tcPr>
            <w:tcW w:w="8654" w:type="dxa"/>
            <w:tcBorders>
              <w:top w:val="single" w:sz="4" w:space="0" w:color="7F7F7F"/>
              <w:bottom w:val="single" w:sz="4" w:space="0" w:color="7F7F7F"/>
            </w:tcBorders>
            <w:shd w:val="clear" w:color="auto" w:fill="auto"/>
            <w:vAlign w:val="center"/>
          </w:tcPr>
          <w:p w14:paraId="2DB303CF" w14:textId="77777777" w:rsidR="00401D82" w:rsidRPr="007A51CA" w:rsidRDefault="00401D82" w:rsidP="00296D0C">
            <w:pPr>
              <w:spacing w:before="120" w:after="120"/>
              <w:rPr>
                <w:rFonts w:ascii="Times New Roman" w:hAnsi="Times New Roman"/>
                <w:sz w:val="24"/>
                <w:szCs w:val="24"/>
                <w:lang w:val="en-US"/>
              </w:rPr>
            </w:pPr>
            <w:r w:rsidRPr="007A51CA">
              <w:rPr>
                <w:rFonts w:ascii="Times New Roman" w:hAnsi="Times New Roman"/>
                <w:sz w:val="24"/>
                <w:szCs w:val="24"/>
                <w:lang w:val="en-US"/>
              </w:rPr>
              <w:t>A dealer in any saleable item of a price equal to or greater than USD 15,000;</w:t>
            </w:r>
          </w:p>
        </w:tc>
      </w:tr>
      <w:tr w:rsidR="00401D82" w:rsidRPr="001A0E77" w14:paraId="2A830E50" w14:textId="77777777" w:rsidTr="00296D0C">
        <w:trPr>
          <w:trHeight w:val="470"/>
        </w:trPr>
        <w:tc>
          <w:tcPr>
            <w:tcW w:w="458" w:type="dxa"/>
            <w:shd w:val="clear" w:color="auto" w:fill="auto"/>
            <w:vAlign w:val="center"/>
          </w:tcPr>
          <w:p w14:paraId="40DD5D58" w14:textId="77777777" w:rsidR="00401D82" w:rsidRPr="007A51CA" w:rsidRDefault="00401D82" w:rsidP="00296D0C">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shd w:val="clear" w:color="auto" w:fill="auto"/>
            <w:vAlign w:val="center"/>
          </w:tcPr>
          <w:p w14:paraId="0752DBA7" w14:textId="77777777" w:rsidR="00401D82" w:rsidRPr="007A51CA" w:rsidRDefault="00401D82" w:rsidP="00296D0C">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vAlign w:val="center"/>
          </w:tcPr>
          <w:p w14:paraId="10C1519D" w14:textId="77777777" w:rsidR="00401D82" w:rsidRPr="007A51CA" w:rsidRDefault="00401D82" w:rsidP="00296D0C">
            <w:pPr>
              <w:spacing w:before="120" w:after="120"/>
              <w:rPr>
                <w:rFonts w:ascii="Times New Roman" w:hAnsi="Times New Roman"/>
                <w:sz w:val="24"/>
                <w:szCs w:val="24"/>
                <w:lang w:val="en-US"/>
              </w:rPr>
            </w:pPr>
            <w:r w:rsidRPr="007A51CA">
              <w:rPr>
                <w:rFonts w:ascii="Times New Roman" w:hAnsi="Times New Roman"/>
                <w:sz w:val="24"/>
                <w:szCs w:val="24"/>
                <w:lang w:val="en-US"/>
              </w:rPr>
              <w:t>A company service provider:</w:t>
            </w:r>
          </w:p>
          <w:p w14:paraId="6364B37F" w14:textId="77777777" w:rsidR="00401D82" w:rsidRPr="007A51CA" w:rsidRDefault="00401D82" w:rsidP="00401D82">
            <w:pPr>
              <w:numPr>
                <w:ilvl w:val="1"/>
                <w:numId w:val="9"/>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lastRenderedPageBreak/>
              <w:t>acting as a formation agent of legal persons;</w:t>
            </w:r>
          </w:p>
          <w:p w14:paraId="29470992" w14:textId="77777777" w:rsidR="00401D82" w:rsidRPr="007A51CA" w:rsidRDefault="00401D82" w:rsidP="00401D82">
            <w:pPr>
              <w:numPr>
                <w:ilvl w:val="1"/>
                <w:numId w:val="9"/>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 xml:space="preserve">acting as, or arranging for another person to act as, a director or secretary of a company, a partner of a partnership, or a similar position in relation to other legal persons; </w:t>
            </w:r>
          </w:p>
          <w:p w14:paraId="2546F83D" w14:textId="77777777" w:rsidR="00401D82" w:rsidRPr="007A51CA" w:rsidRDefault="00401D82" w:rsidP="00401D82">
            <w:pPr>
              <w:numPr>
                <w:ilvl w:val="1"/>
                <w:numId w:val="9"/>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 xml:space="preserve">providing a registered office, business address, or accommodation, correspondence or administrative address for a company, a partnership, or any other legal person or arrangement; </w:t>
            </w:r>
          </w:p>
          <w:p w14:paraId="2EADF99A" w14:textId="77777777" w:rsidR="00401D82" w:rsidRPr="007A51CA" w:rsidRDefault="00401D82" w:rsidP="00401D82">
            <w:pPr>
              <w:numPr>
                <w:ilvl w:val="1"/>
                <w:numId w:val="9"/>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(or arranging for another person to act as) a trustee of an express trust or performing the equivalent function for another form of legal arrangement; or</w:t>
            </w:r>
          </w:p>
          <w:p w14:paraId="634D60AF" w14:textId="77777777" w:rsidR="00401D82" w:rsidRPr="007A51CA" w:rsidRDefault="00401D82" w:rsidP="00401D82">
            <w:pPr>
              <w:numPr>
                <w:ilvl w:val="1"/>
                <w:numId w:val="9"/>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or arranging for another person to act as, a nominee shareholder for another person.</w:t>
            </w:r>
          </w:p>
        </w:tc>
      </w:tr>
      <w:tr w:rsidR="00401D82" w:rsidRPr="001A0E77" w14:paraId="62FABF2B" w14:textId="77777777" w:rsidTr="00296D0C">
        <w:trPr>
          <w:trHeight w:val="470"/>
        </w:trPr>
        <w:tc>
          <w:tcPr>
            <w:tcW w:w="458" w:type="dxa"/>
            <w:tcBorders>
              <w:top w:val="single" w:sz="4" w:space="0" w:color="7F7F7F"/>
              <w:bottom w:val="single" w:sz="4" w:space="0" w:color="7F7F7F"/>
            </w:tcBorders>
            <w:shd w:val="clear" w:color="auto" w:fill="auto"/>
            <w:vAlign w:val="center"/>
          </w:tcPr>
          <w:p w14:paraId="00C8ECC1" w14:textId="77777777" w:rsidR="00401D82" w:rsidRPr="007A51CA" w:rsidRDefault="00401D82" w:rsidP="00296D0C">
            <w:pPr>
              <w:spacing w:before="120" w:after="120"/>
              <w:rPr>
                <w:rFonts w:ascii="Times New Roman" w:hAnsi="Times New Roman"/>
                <w:sz w:val="24"/>
                <w:szCs w:val="24"/>
                <w:lang w:val="en-GB"/>
              </w:rPr>
            </w:pPr>
            <w:r w:rsidRPr="007A51CA">
              <w:rPr>
                <w:rFonts w:ascii="Times New Roman" w:hAnsi="Times New Roman"/>
                <w:b/>
                <w:bCs/>
                <w:sz w:val="24"/>
                <w:szCs w:val="24"/>
                <w:lang w:val="en-GB"/>
              </w:rPr>
              <w:lastRenderedPageBreak/>
              <w:sym w:font="Wingdings" w:char="F0FE"/>
            </w:r>
          </w:p>
        </w:tc>
        <w:tc>
          <w:tcPr>
            <w:tcW w:w="393" w:type="dxa"/>
            <w:tcBorders>
              <w:top w:val="single" w:sz="4" w:space="0" w:color="7F7F7F"/>
              <w:bottom w:val="single" w:sz="4" w:space="0" w:color="7F7F7F"/>
            </w:tcBorders>
            <w:shd w:val="clear" w:color="auto" w:fill="auto"/>
            <w:vAlign w:val="center"/>
          </w:tcPr>
          <w:p w14:paraId="372F6BD9" w14:textId="77777777" w:rsidR="00401D82" w:rsidRPr="007A51CA" w:rsidRDefault="00401D82" w:rsidP="00296D0C">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sz="4" w:space="0" w:color="7F7F7F"/>
              <w:bottom w:val="single" w:sz="4" w:space="0" w:color="7F7F7F"/>
            </w:tcBorders>
            <w:shd w:val="clear" w:color="auto" w:fill="auto"/>
            <w:vAlign w:val="center"/>
          </w:tcPr>
          <w:p w14:paraId="31494577" w14:textId="77777777" w:rsidR="00401D82" w:rsidRPr="007A51CA" w:rsidRDefault="00401D82" w:rsidP="00296D0C">
            <w:pPr>
              <w:spacing w:before="120" w:after="120"/>
              <w:rPr>
                <w:rFonts w:ascii="Times New Roman" w:hAnsi="Times New Roman"/>
                <w:sz w:val="24"/>
                <w:szCs w:val="24"/>
                <w:lang w:val="en-US"/>
              </w:rPr>
            </w:pPr>
            <w:r w:rsidRPr="007A51CA">
              <w:rPr>
                <w:rFonts w:ascii="Times New Roman" w:hAnsi="Times New Roman"/>
                <w:sz w:val="24"/>
                <w:szCs w:val="24"/>
                <w:lang w:val="en-US"/>
              </w:rPr>
              <w:t xml:space="preserve">Other; please specify </w:t>
            </w:r>
            <w:r w:rsidRPr="007A51CA">
              <w:rPr>
                <w:rFonts w:ascii="Times New Roman" w:hAnsi="Times New Roman"/>
                <w:bCs/>
                <w:i/>
                <w:sz w:val="24"/>
                <w:szCs w:val="24"/>
                <w:lang w:val="en-GB"/>
              </w:rPr>
              <w:t xml:space="preserve">- </w:t>
            </w:r>
            <w:r w:rsidRPr="009C4325">
              <w:rPr>
                <w:rFonts w:ascii="Times New Roman" w:hAnsi="Times New Roman"/>
                <w:bCs/>
                <w:i/>
                <w:color w:val="FF0000"/>
                <w:sz w:val="24"/>
                <w:szCs w:val="24"/>
                <w:lang w:val="en-GB"/>
              </w:rPr>
              <w:t>Providing Legal Services; Providing Consulting Services;</w:t>
            </w:r>
          </w:p>
        </w:tc>
      </w:tr>
      <w:tr w:rsidR="00401D82" w:rsidRPr="001A0E77" w14:paraId="400B61CE" w14:textId="77777777" w:rsidTr="00296D0C">
        <w:trPr>
          <w:trHeight w:val="470"/>
        </w:trPr>
        <w:tc>
          <w:tcPr>
            <w:tcW w:w="9505" w:type="dxa"/>
            <w:gridSpan w:val="3"/>
            <w:shd w:val="clear" w:color="auto" w:fill="auto"/>
          </w:tcPr>
          <w:p w14:paraId="4884C5C3" w14:textId="77777777" w:rsidR="00401D82" w:rsidRPr="007A51CA" w:rsidRDefault="00401D82" w:rsidP="00296D0C">
            <w:pPr>
              <w:contextualSpacing/>
              <w:rPr>
                <w:rFonts w:ascii="Times New Roman" w:eastAsia="Times New Roman" w:hAnsi="Times New Roman"/>
                <w:b/>
                <w:bCs/>
                <w:sz w:val="24"/>
                <w:szCs w:val="24"/>
                <w:u w:val="single"/>
                <w:lang w:val="en-US"/>
              </w:rPr>
            </w:pPr>
          </w:p>
          <w:p w14:paraId="28A3AE52" w14:textId="77777777" w:rsidR="00401D82" w:rsidRPr="007A51CA" w:rsidRDefault="00401D82" w:rsidP="00296D0C">
            <w:pPr>
              <w:spacing w:before="120"/>
              <w:contextualSpacing/>
              <w:rPr>
                <w:rFonts w:ascii="Times New Roman" w:eastAsia="Times New Roman" w:hAnsi="Times New Roman"/>
                <w:b/>
                <w:bCs/>
                <w:sz w:val="24"/>
                <w:szCs w:val="24"/>
                <w:u w:val="single"/>
                <w:lang w:val="en-US"/>
              </w:rPr>
            </w:pPr>
            <w:r w:rsidRPr="007A51CA">
              <w:rPr>
                <w:rFonts w:ascii="Times New Roman" w:eastAsia="Times New Roman" w:hAnsi="Times New Roman"/>
                <w:b/>
                <w:bCs/>
                <w:sz w:val="24"/>
                <w:szCs w:val="24"/>
                <w:u w:val="single"/>
                <w:lang w:val="en-US"/>
              </w:rPr>
              <w:t>IMPORTANT</w:t>
            </w:r>
          </w:p>
          <w:p w14:paraId="2A634985" w14:textId="77777777" w:rsidR="00401D82" w:rsidRPr="007A51CA" w:rsidRDefault="00401D82" w:rsidP="00296D0C">
            <w:pPr>
              <w:spacing w:before="120"/>
              <w:contextualSpacing/>
              <w:rPr>
                <w:rFonts w:ascii="Times New Roman" w:eastAsia="Times New Roman" w:hAnsi="Times New Roman"/>
                <w:b/>
                <w:bCs/>
                <w:sz w:val="24"/>
                <w:szCs w:val="24"/>
                <w:lang w:val="en-US"/>
              </w:rPr>
            </w:pPr>
            <w:r w:rsidRPr="007A51CA">
              <w:rPr>
                <w:rFonts w:ascii="Times New Roman" w:eastAsia="Times New Roman" w:hAnsi="Times New Roman"/>
                <w:b/>
                <w:bCs/>
                <w:sz w:val="24"/>
                <w:szCs w:val="24"/>
                <w:lang w:val="en-US"/>
              </w:rPr>
              <w:t xml:space="preserve">If answer to the above question is ‘(e)’ succeeding questions in this section are </w:t>
            </w:r>
            <w:r w:rsidRPr="007A51CA">
              <w:rPr>
                <w:rFonts w:ascii="Times New Roman" w:eastAsia="Times New Roman" w:hAnsi="Times New Roman"/>
                <w:b/>
                <w:bCs/>
                <w:sz w:val="24"/>
                <w:szCs w:val="24"/>
                <w:u w:val="single"/>
                <w:lang w:val="en-US"/>
              </w:rPr>
              <w:t>not</w:t>
            </w:r>
            <w:r w:rsidRPr="007A51CA">
              <w:rPr>
                <w:rFonts w:ascii="Times New Roman" w:eastAsia="Times New Roman" w:hAnsi="Times New Roman"/>
                <w:b/>
                <w:bCs/>
                <w:sz w:val="24"/>
                <w:szCs w:val="24"/>
                <w:lang w:val="en-US"/>
              </w:rPr>
              <w:t xml:space="preserve"> applicable to you.</w:t>
            </w:r>
          </w:p>
          <w:p w14:paraId="3E0842F7" w14:textId="77777777" w:rsidR="00401D82" w:rsidRPr="007A51CA" w:rsidRDefault="00401D82" w:rsidP="00296D0C">
            <w:pPr>
              <w:spacing w:before="120"/>
              <w:contextualSpacing/>
              <w:rPr>
                <w:rFonts w:ascii="Times New Roman" w:eastAsia="Times New Roman" w:hAnsi="Times New Roman"/>
                <w:b/>
                <w:bCs/>
                <w:sz w:val="24"/>
                <w:szCs w:val="24"/>
                <w:lang w:val="en-US"/>
              </w:rPr>
            </w:pPr>
          </w:p>
          <w:p w14:paraId="5DFDDACA" w14:textId="77777777" w:rsidR="00401D82" w:rsidRPr="007A51CA" w:rsidRDefault="00401D82" w:rsidP="00296D0C">
            <w:pPr>
              <w:spacing w:before="120"/>
              <w:contextualSpacing/>
              <w:rPr>
                <w:rFonts w:ascii="Times New Roman" w:eastAsia="Times New Roman" w:hAnsi="Times New Roman"/>
                <w:b/>
                <w:bCs/>
                <w:sz w:val="24"/>
                <w:szCs w:val="24"/>
                <w:lang w:val="en-US"/>
              </w:rPr>
            </w:pPr>
            <w:r w:rsidRPr="007A51CA">
              <w:rPr>
                <w:rFonts w:ascii="Times New Roman" w:eastAsia="Times New Roman" w:hAnsi="Times New Roman"/>
                <w:b/>
                <w:bCs/>
                <w:sz w:val="24"/>
                <w:szCs w:val="24"/>
                <w:lang w:val="en-US"/>
              </w:rPr>
              <w:t>Applicants applying for a Licence to carry on one or more Regulated, Market or Ancillary activities will be asked to complete Section concerned in the relevant Application Form for a Licence.</w:t>
            </w:r>
          </w:p>
          <w:p w14:paraId="6EBF6826" w14:textId="77777777" w:rsidR="00401D82" w:rsidRPr="007A51CA" w:rsidRDefault="00401D82" w:rsidP="00296D0C">
            <w:pPr>
              <w:spacing w:before="120"/>
              <w:contextualSpacing/>
              <w:rPr>
                <w:rFonts w:ascii="Times New Roman" w:eastAsia="Times New Roman" w:hAnsi="Times New Roman"/>
                <w:b/>
                <w:bCs/>
                <w:sz w:val="24"/>
                <w:szCs w:val="24"/>
                <w:lang w:val="en-US"/>
              </w:rPr>
            </w:pPr>
          </w:p>
        </w:tc>
      </w:tr>
      <w:bookmarkEnd w:id="30"/>
    </w:tbl>
    <w:p w14:paraId="0FB3FA2D" w14:textId="77777777" w:rsidR="00401D82" w:rsidRPr="00E86B89" w:rsidRDefault="00401D82" w:rsidP="00401D82">
      <w:pPr>
        <w:contextualSpacing/>
        <w:rPr>
          <w:rFonts w:ascii="Times New Roman" w:eastAsia="Times New Roman" w:hAnsi="Times New Roman"/>
          <w:b/>
          <w:sz w:val="24"/>
          <w:szCs w:val="24"/>
          <w:lang w:val="en-GB"/>
        </w:rPr>
      </w:pPr>
    </w:p>
    <w:p w14:paraId="069137C4" w14:textId="77777777" w:rsidR="00401D82" w:rsidRPr="00E86B89" w:rsidRDefault="00401D82" w:rsidP="00401D82">
      <w:pPr>
        <w:rPr>
          <w:rFonts w:ascii="Times New Roman" w:eastAsia="Times New Roman" w:hAnsi="Times New Roman"/>
          <w:b/>
          <w:sz w:val="24"/>
          <w:szCs w:val="24"/>
          <w:lang w:val="en-GB"/>
        </w:rPr>
      </w:pPr>
    </w:p>
    <w:p w14:paraId="0C14FC26" w14:textId="77777777" w:rsidR="00401D82" w:rsidRPr="00E86B89" w:rsidRDefault="00401D82" w:rsidP="00401D82">
      <w:pPr>
        <w:contextualSpacing/>
        <w:rPr>
          <w:rFonts w:ascii="Times New Roman" w:eastAsia="Times New Roman" w:hAnsi="Times New Roman"/>
          <w:b/>
          <w:sz w:val="24"/>
          <w:szCs w:val="24"/>
          <w:lang w:val="en-GB"/>
        </w:rPr>
      </w:pPr>
    </w:p>
    <w:tbl>
      <w:tblPr>
        <w:tblW w:w="9072" w:type="dxa"/>
        <w:tblBorders>
          <w:top w:val="single" w:sz="4" w:space="0" w:color="7F7F7F"/>
          <w:bottom w:val="single" w:sz="4" w:space="0" w:color="7F7F7F"/>
        </w:tblBorders>
        <w:tblLook w:val="04A0" w:firstRow="1" w:lastRow="0" w:firstColumn="1" w:lastColumn="0" w:noHBand="0" w:noVBand="1"/>
      </w:tblPr>
      <w:tblGrid>
        <w:gridCol w:w="3960"/>
        <w:gridCol w:w="5112"/>
      </w:tblGrid>
      <w:tr w:rsidR="00401D82" w:rsidRPr="001A0E77" w14:paraId="6FEF208C" w14:textId="77777777" w:rsidTr="00296D0C">
        <w:trPr>
          <w:trHeight w:val="320"/>
        </w:trPr>
        <w:tc>
          <w:tcPr>
            <w:tcW w:w="9072" w:type="dxa"/>
            <w:gridSpan w:val="2"/>
            <w:tcBorders>
              <w:bottom w:val="single" w:sz="4" w:space="0" w:color="7F7F7F"/>
            </w:tcBorders>
            <w:shd w:val="clear" w:color="auto" w:fill="002060"/>
            <w:hideMark/>
          </w:tcPr>
          <w:p w14:paraId="1C19FC26" w14:textId="77777777" w:rsidR="00401D82" w:rsidRPr="007A51CA" w:rsidRDefault="00401D82" w:rsidP="00296D0C">
            <w:pPr>
              <w:tabs>
                <w:tab w:val="right" w:pos="2614"/>
              </w:tabs>
              <w:spacing w:before="120" w:after="120"/>
              <w:rPr>
                <w:rFonts w:ascii="Times New Roman" w:hAnsi="Times New Roman"/>
                <w:b/>
                <w:sz w:val="24"/>
                <w:szCs w:val="24"/>
                <w:lang w:val="en-US"/>
              </w:rPr>
            </w:pPr>
            <w:r w:rsidRPr="007A51CA">
              <w:rPr>
                <w:rFonts w:ascii="Times New Roman" w:hAnsi="Times New Roman"/>
                <w:b/>
                <w:sz w:val="24"/>
                <w:szCs w:val="24"/>
                <w:lang w:val="en-US"/>
              </w:rPr>
              <w:t>Money Laundering Reporting Officer (MLRO)</w:t>
            </w:r>
          </w:p>
          <w:p w14:paraId="2BEAF614" w14:textId="77777777" w:rsidR="00401D82" w:rsidRPr="007A51CA" w:rsidRDefault="00401D82" w:rsidP="00296D0C">
            <w:pPr>
              <w:tabs>
                <w:tab w:val="right" w:pos="2614"/>
              </w:tabs>
              <w:spacing w:before="120" w:after="120"/>
              <w:rPr>
                <w:rFonts w:ascii="Times New Roman" w:hAnsi="Times New Roman"/>
                <w:b/>
                <w:bCs/>
                <w:i/>
                <w:iCs/>
                <w:sz w:val="24"/>
                <w:szCs w:val="24"/>
                <w:lang w:val="en-GB"/>
              </w:rPr>
            </w:pPr>
            <w:r w:rsidRPr="007A51CA">
              <w:rPr>
                <w:rFonts w:ascii="Times New Roman" w:hAnsi="Times New Roman"/>
                <w:i/>
                <w:iCs/>
                <w:sz w:val="24"/>
                <w:szCs w:val="24"/>
                <w:lang w:val="en-US"/>
              </w:rPr>
              <w:t>Provide information on the Money Laundering Reporting Officer (MLRO) of the applicant.</w:t>
            </w:r>
            <w:r w:rsidRPr="007A51CA">
              <w:rPr>
                <w:rFonts w:ascii="Times New Roman" w:hAnsi="Times New Roman"/>
                <w:i/>
                <w:sz w:val="24"/>
                <w:szCs w:val="24"/>
                <w:lang w:val="en-GB"/>
              </w:rPr>
              <w:tab/>
            </w:r>
          </w:p>
        </w:tc>
      </w:tr>
      <w:tr w:rsidR="00401D82" w:rsidRPr="007A51CA" w14:paraId="376FF9F7" w14:textId="77777777" w:rsidTr="00296D0C">
        <w:trPr>
          <w:trHeight w:val="470"/>
        </w:trPr>
        <w:tc>
          <w:tcPr>
            <w:tcW w:w="3960" w:type="dxa"/>
            <w:tcBorders>
              <w:top w:val="single" w:sz="4" w:space="0" w:color="7F7F7F"/>
              <w:bottom w:val="single" w:sz="4" w:space="0" w:color="7F7F7F"/>
            </w:tcBorders>
            <w:shd w:val="clear" w:color="auto" w:fill="auto"/>
          </w:tcPr>
          <w:p w14:paraId="43C09F68" w14:textId="77777777" w:rsidR="00401D82" w:rsidRPr="007A51CA" w:rsidRDefault="00401D82" w:rsidP="00296D0C">
            <w:pPr>
              <w:autoSpaceDE w:val="0"/>
              <w:autoSpaceDN w:val="0"/>
              <w:adjustRightInd w:val="0"/>
              <w:rPr>
                <w:rFonts w:ascii="Times New Roman" w:hAnsi="Times New Roman"/>
                <w:b/>
                <w:sz w:val="24"/>
                <w:szCs w:val="24"/>
                <w:lang w:val="en-US"/>
              </w:rPr>
            </w:pPr>
            <w:r w:rsidRPr="007A51CA">
              <w:rPr>
                <w:rFonts w:ascii="Times New Roman" w:hAnsi="Times New Roman"/>
                <w:b/>
                <w:sz w:val="24"/>
                <w:szCs w:val="24"/>
                <w:lang w:val="en-US"/>
              </w:rPr>
              <w:t>Full name of MLRO (as stated in passport)</w:t>
            </w:r>
          </w:p>
        </w:tc>
        <w:tc>
          <w:tcPr>
            <w:tcW w:w="5112" w:type="dxa"/>
            <w:tcBorders>
              <w:top w:val="single" w:sz="4" w:space="0" w:color="7F7F7F"/>
              <w:bottom w:val="single" w:sz="4" w:space="0" w:color="7F7F7F"/>
            </w:tcBorders>
            <w:shd w:val="clear" w:color="auto" w:fill="auto"/>
            <w:vAlign w:val="center"/>
          </w:tcPr>
          <w:p w14:paraId="4FB03F0F"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401D82" w:rsidRPr="007A51CA" w14:paraId="6B3742C2" w14:textId="77777777" w:rsidTr="00296D0C">
        <w:trPr>
          <w:trHeight w:val="470"/>
        </w:trPr>
        <w:tc>
          <w:tcPr>
            <w:tcW w:w="3960" w:type="dxa"/>
            <w:shd w:val="clear" w:color="auto" w:fill="auto"/>
          </w:tcPr>
          <w:p w14:paraId="5DD55890" w14:textId="77777777" w:rsidR="00401D82" w:rsidRPr="007A51CA" w:rsidRDefault="00401D82" w:rsidP="00296D0C">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Passport number</w:t>
            </w:r>
          </w:p>
        </w:tc>
        <w:tc>
          <w:tcPr>
            <w:tcW w:w="5112" w:type="dxa"/>
            <w:shd w:val="clear" w:color="auto" w:fill="auto"/>
          </w:tcPr>
          <w:p w14:paraId="5CB3725D"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401D82" w:rsidRPr="007A51CA" w14:paraId="35AD86AF" w14:textId="77777777" w:rsidTr="00296D0C">
        <w:trPr>
          <w:trHeight w:val="470"/>
        </w:trPr>
        <w:tc>
          <w:tcPr>
            <w:tcW w:w="3960" w:type="dxa"/>
            <w:tcBorders>
              <w:top w:val="single" w:sz="4" w:space="0" w:color="7F7F7F"/>
              <w:bottom w:val="single" w:sz="4" w:space="0" w:color="7F7F7F"/>
            </w:tcBorders>
            <w:shd w:val="clear" w:color="auto" w:fill="auto"/>
          </w:tcPr>
          <w:p w14:paraId="4208F8AC" w14:textId="77777777" w:rsidR="00401D82" w:rsidRPr="007A51CA" w:rsidRDefault="00401D82" w:rsidP="00296D0C">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The country and place of issue of the MLRO’s passport:</w:t>
            </w:r>
          </w:p>
        </w:tc>
        <w:tc>
          <w:tcPr>
            <w:tcW w:w="5112" w:type="dxa"/>
            <w:tcBorders>
              <w:top w:val="single" w:sz="4" w:space="0" w:color="7F7F7F"/>
              <w:bottom w:val="single" w:sz="4" w:space="0" w:color="7F7F7F"/>
            </w:tcBorders>
            <w:shd w:val="clear" w:color="auto" w:fill="auto"/>
          </w:tcPr>
          <w:p w14:paraId="6D38C369"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401D82" w:rsidRPr="007A51CA" w14:paraId="4B3585DA" w14:textId="77777777" w:rsidTr="00296D0C">
        <w:tc>
          <w:tcPr>
            <w:tcW w:w="3960" w:type="dxa"/>
            <w:shd w:val="clear" w:color="auto" w:fill="auto"/>
          </w:tcPr>
          <w:p w14:paraId="5D14C502" w14:textId="77777777" w:rsidR="00401D82" w:rsidRPr="007A51CA" w:rsidRDefault="00401D82" w:rsidP="00296D0C">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Job title/level within the firm</w:t>
            </w:r>
          </w:p>
        </w:tc>
        <w:tc>
          <w:tcPr>
            <w:tcW w:w="5112" w:type="dxa"/>
            <w:shd w:val="clear" w:color="auto" w:fill="auto"/>
          </w:tcPr>
          <w:p w14:paraId="00D6CAFA"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401D82" w:rsidRPr="007A51CA" w14:paraId="3C8D33DC" w14:textId="77777777" w:rsidTr="00296D0C">
        <w:tc>
          <w:tcPr>
            <w:tcW w:w="3960" w:type="dxa"/>
            <w:tcBorders>
              <w:top w:val="single" w:sz="4" w:space="0" w:color="7F7F7F"/>
              <w:bottom w:val="single" w:sz="4" w:space="0" w:color="7F7F7F"/>
            </w:tcBorders>
            <w:shd w:val="clear" w:color="auto" w:fill="auto"/>
          </w:tcPr>
          <w:p w14:paraId="5F5CDC67" w14:textId="77777777" w:rsidR="00401D82" w:rsidRPr="007A51CA" w:rsidRDefault="00401D82" w:rsidP="00296D0C">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Residential address</w:t>
            </w:r>
          </w:p>
        </w:tc>
        <w:tc>
          <w:tcPr>
            <w:tcW w:w="5112" w:type="dxa"/>
            <w:tcBorders>
              <w:top w:val="single" w:sz="4" w:space="0" w:color="7F7F7F"/>
              <w:bottom w:val="single" w:sz="4" w:space="0" w:color="7F7F7F"/>
            </w:tcBorders>
            <w:shd w:val="clear" w:color="auto" w:fill="auto"/>
          </w:tcPr>
          <w:p w14:paraId="0880496B"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401D82" w:rsidRPr="007A51CA" w14:paraId="16AFA5D8" w14:textId="77777777" w:rsidTr="00296D0C">
        <w:tc>
          <w:tcPr>
            <w:tcW w:w="3960" w:type="dxa"/>
            <w:shd w:val="clear" w:color="auto" w:fill="auto"/>
          </w:tcPr>
          <w:p w14:paraId="100B5C49" w14:textId="77777777" w:rsidR="00401D82" w:rsidRPr="007A51CA" w:rsidRDefault="00401D82" w:rsidP="00296D0C">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Telephone number</w:t>
            </w:r>
          </w:p>
        </w:tc>
        <w:tc>
          <w:tcPr>
            <w:tcW w:w="5112" w:type="dxa"/>
            <w:shd w:val="clear" w:color="auto" w:fill="auto"/>
          </w:tcPr>
          <w:p w14:paraId="1EE01C70"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401D82" w:rsidRPr="007A51CA" w14:paraId="2F5C9E49" w14:textId="77777777" w:rsidTr="00296D0C">
        <w:tc>
          <w:tcPr>
            <w:tcW w:w="3960" w:type="dxa"/>
            <w:tcBorders>
              <w:top w:val="single" w:sz="4" w:space="0" w:color="7F7F7F"/>
              <w:bottom w:val="single" w:sz="4" w:space="0" w:color="7F7F7F"/>
            </w:tcBorders>
            <w:shd w:val="clear" w:color="auto" w:fill="auto"/>
          </w:tcPr>
          <w:p w14:paraId="6B7A08F0" w14:textId="77777777" w:rsidR="00401D82" w:rsidRPr="007A51CA" w:rsidRDefault="00401D82" w:rsidP="00296D0C">
            <w:pPr>
              <w:spacing w:before="120" w:after="120"/>
              <w:ind w:left="31"/>
              <w:rPr>
                <w:rFonts w:ascii="Times New Roman" w:eastAsia="Times New Roman" w:hAnsi="Times New Roman"/>
                <w:b/>
                <w:bCs/>
                <w:sz w:val="24"/>
                <w:szCs w:val="24"/>
                <w:lang w:val="en-GB"/>
              </w:rPr>
            </w:pPr>
            <w:r w:rsidRPr="007A51CA">
              <w:rPr>
                <w:rFonts w:ascii="Times New Roman" w:hAnsi="Times New Roman"/>
                <w:b/>
                <w:sz w:val="24"/>
                <w:szCs w:val="24"/>
                <w:lang w:val="en-US"/>
              </w:rPr>
              <w:t>Mobile phone number</w:t>
            </w:r>
          </w:p>
        </w:tc>
        <w:tc>
          <w:tcPr>
            <w:tcW w:w="5112" w:type="dxa"/>
            <w:tcBorders>
              <w:top w:val="single" w:sz="4" w:space="0" w:color="7F7F7F"/>
              <w:bottom w:val="single" w:sz="4" w:space="0" w:color="7F7F7F"/>
            </w:tcBorders>
            <w:shd w:val="clear" w:color="auto" w:fill="auto"/>
          </w:tcPr>
          <w:p w14:paraId="43B5C53D"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401D82" w:rsidRPr="007A51CA" w14:paraId="1083EFF8" w14:textId="77777777" w:rsidTr="00296D0C">
        <w:tc>
          <w:tcPr>
            <w:tcW w:w="3960" w:type="dxa"/>
            <w:shd w:val="clear" w:color="auto" w:fill="auto"/>
          </w:tcPr>
          <w:p w14:paraId="0F312A4B" w14:textId="77777777" w:rsidR="00401D82" w:rsidRPr="007A51CA" w:rsidRDefault="00401D82" w:rsidP="00296D0C">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Email address</w:t>
            </w:r>
          </w:p>
        </w:tc>
        <w:tc>
          <w:tcPr>
            <w:tcW w:w="5112" w:type="dxa"/>
            <w:shd w:val="clear" w:color="auto" w:fill="auto"/>
          </w:tcPr>
          <w:p w14:paraId="6C303591" w14:textId="77777777" w:rsidR="00401D82" w:rsidRPr="009C4325" w:rsidRDefault="00401D82" w:rsidP="00296D0C">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bl>
    <w:p w14:paraId="3099ACF9" w14:textId="77777777" w:rsidR="00401D82" w:rsidRPr="00E86B89" w:rsidRDefault="00401D82" w:rsidP="00401D82">
      <w:pPr>
        <w:rPr>
          <w:rFonts w:ascii="Times New Roman" w:hAnsi="Times New Roman"/>
          <w:b/>
          <w:color w:val="002060"/>
          <w:sz w:val="24"/>
          <w:szCs w:val="24"/>
          <w:u w:val="single"/>
          <w:lang w:val="en-US"/>
        </w:rPr>
      </w:pPr>
    </w:p>
    <w:p w14:paraId="128DA8EC" w14:textId="77777777" w:rsidR="00401D82" w:rsidRPr="007A51CA" w:rsidRDefault="00401D82" w:rsidP="00401D82">
      <w:pPr>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lastRenderedPageBreak/>
        <w:t xml:space="preserve">AML Questionnaire </w:t>
      </w:r>
    </w:p>
    <w:p w14:paraId="5F961EC1" w14:textId="77777777" w:rsidR="00401D82" w:rsidRPr="005B5339" w:rsidRDefault="00401D82" w:rsidP="00401D82">
      <w:pPr>
        <w:pStyle w:val="ListParagraph"/>
        <w:numPr>
          <w:ilvl w:val="1"/>
          <w:numId w:val="15"/>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70EFD22E" w14:textId="77777777" w:rsidTr="00296D0C">
        <w:tc>
          <w:tcPr>
            <w:tcW w:w="9214" w:type="dxa"/>
          </w:tcPr>
          <w:p w14:paraId="1D26B4B9" w14:textId="77777777" w:rsidR="00401D82" w:rsidRPr="009C4325" w:rsidRDefault="00401D82" w:rsidP="00296D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bl>
    <w:p w14:paraId="3B5F18A9" w14:textId="77777777" w:rsidR="00401D82" w:rsidRPr="00E86B89" w:rsidRDefault="00401D82" w:rsidP="00401D82">
      <w:pPr>
        <w:rPr>
          <w:rFonts w:ascii="Times New Roman" w:hAnsi="Times New Roman"/>
          <w:b/>
          <w:bCs/>
          <w:sz w:val="24"/>
          <w:szCs w:val="24"/>
          <w:lang w:val="en-US"/>
        </w:rPr>
      </w:pPr>
    </w:p>
    <w:p w14:paraId="4A41DF3D" w14:textId="77777777" w:rsidR="00401D82" w:rsidRPr="005B5339" w:rsidRDefault="00401D82" w:rsidP="00401D82">
      <w:pPr>
        <w:pStyle w:val="ListParagraph"/>
        <w:numPr>
          <w:ilvl w:val="1"/>
          <w:numId w:val="15"/>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The scope and frequency of the AML/CFT reviews or audits: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0791BDBC" w14:textId="77777777" w:rsidTr="00296D0C">
        <w:tc>
          <w:tcPr>
            <w:tcW w:w="9214" w:type="dxa"/>
          </w:tcPr>
          <w:p w14:paraId="5C1E0AD0" w14:textId="77777777" w:rsidR="00401D82" w:rsidRPr="009C4325" w:rsidRDefault="00401D82" w:rsidP="00296D0C">
            <w:pPr>
              <w:spacing w:before="120" w:after="120" w:line="240" w:lineRule="auto"/>
              <w:ind w:left="284" w:hanging="284"/>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bl>
    <w:p w14:paraId="7D28858C" w14:textId="77777777" w:rsidR="00401D82" w:rsidRPr="00E86B89" w:rsidRDefault="00401D82" w:rsidP="00401D82">
      <w:pPr>
        <w:rPr>
          <w:rFonts w:ascii="Times New Roman" w:hAnsi="Times New Roman"/>
          <w:b/>
          <w:color w:val="002060"/>
          <w:sz w:val="24"/>
          <w:szCs w:val="24"/>
          <w:u w:val="single"/>
          <w:lang w:val="en-US"/>
        </w:rPr>
      </w:pPr>
    </w:p>
    <w:p w14:paraId="16984B2A" w14:textId="77777777" w:rsidR="00401D82" w:rsidRPr="005B5339" w:rsidRDefault="00401D82" w:rsidP="00401D82">
      <w:pPr>
        <w:pStyle w:val="ListParagraph"/>
        <w:numPr>
          <w:ilvl w:val="1"/>
          <w:numId w:val="15"/>
        </w:numPr>
        <w:ind w:left="0" w:hanging="567"/>
        <w:rPr>
          <w:rFonts w:ascii="Times New Roman" w:hAnsi="Times New Roman"/>
          <w:b/>
          <w:bCs/>
          <w:sz w:val="24"/>
          <w:szCs w:val="24"/>
          <w:lang w:val="en-US"/>
        </w:rPr>
      </w:pPr>
      <w:r w:rsidRPr="005B5339">
        <w:rPr>
          <w:rFonts w:ascii="Times New Roman" w:hAnsi="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6835FE9E" w14:textId="77777777" w:rsidTr="00296D0C">
        <w:tc>
          <w:tcPr>
            <w:tcW w:w="9214" w:type="dxa"/>
          </w:tcPr>
          <w:p w14:paraId="6B88551C" w14:textId="77777777" w:rsidR="00401D82" w:rsidRPr="00223A86" w:rsidRDefault="00401D82" w:rsidP="00296D0C">
            <w:pPr>
              <w:spacing w:before="120" w:after="120" w:line="240" w:lineRule="auto"/>
              <w:rPr>
                <w:rFonts w:ascii="Times New Roman" w:hAnsi="Times New Roman"/>
                <w:bCs/>
                <w:i/>
                <w:color w:val="FF0000"/>
                <w:sz w:val="24"/>
                <w:szCs w:val="24"/>
                <w:lang w:val="en-GB"/>
              </w:rPr>
            </w:pPr>
            <w:r w:rsidRPr="00223A86">
              <w:rPr>
                <w:rFonts w:ascii="Times New Roman" w:hAnsi="Times New Roman"/>
                <w:bCs/>
                <w:i/>
                <w:color w:val="FF0000"/>
                <w:sz w:val="24"/>
                <w:szCs w:val="24"/>
                <w:lang w:val="en-GB"/>
              </w:rPr>
              <w:t>N/A</w:t>
            </w:r>
          </w:p>
        </w:tc>
      </w:tr>
    </w:tbl>
    <w:p w14:paraId="7A75DF84" w14:textId="77777777" w:rsidR="00401D82" w:rsidRPr="00E86B89" w:rsidRDefault="00401D82" w:rsidP="00401D82">
      <w:pPr>
        <w:rPr>
          <w:rFonts w:ascii="Times New Roman" w:hAnsi="Times New Roman"/>
          <w:b/>
          <w:color w:val="002060"/>
          <w:sz w:val="24"/>
          <w:szCs w:val="24"/>
          <w:u w:val="single"/>
          <w:lang w:val="en-US"/>
        </w:rPr>
      </w:pPr>
    </w:p>
    <w:p w14:paraId="170CCF48" w14:textId="77777777" w:rsidR="00401D82" w:rsidRPr="00E86B89" w:rsidRDefault="00401D82" w:rsidP="00401D82">
      <w:pPr>
        <w:numPr>
          <w:ilvl w:val="1"/>
          <w:numId w:val="15"/>
        </w:numPr>
        <w:ind w:left="0" w:hanging="568"/>
        <w:contextualSpacing/>
        <w:rPr>
          <w:rFonts w:ascii="Times New Roman" w:hAnsi="Times New Roman"/>
          <w:b/>
          <w:bCs/>
          <w:sz w:val="24"/>
          <w:szCs w:val="24"/>
          <w:lang w:val="en-US"/>
        </w:rPr>
      </w:pPr>
      <w:r w:rsidRPr="00E86B89">
        <w:rPr>
          <w:rFonts w:ascii="Times New Roman" w:hAnsi="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6CDB1701" w14:textId="77777777" w:rsidTr="00296D0C">
        <w:tc>
          <w:tcPr>
            <w:tcW w:w="9214" w:type="dxa"/>
          </w:tcPr>
          <w:p w14:paraId="6178A83D" w14:textId="77777777" w:rsidR="00401D82" w:rsidRPr="00223A86" w:rsidRDefault="00401D82" w:rsidP="00296D0C">
            <w:pPr>
              <w:spacing w:before="120" w:after="120" w:line="240" w:lineRule="auto"/>
              <w:ind w:left="284" w:hanging="284"/>
              <w:rPr>
                <w:rFonts w:ascii="Times New Roman" w:hAnsi="Times New Roman"/>
                <w:bCs/>
                <w:i/>
                <w:color w:val="FF0000"/>
                <w:sz w:val="24"/>
                <w:szCs w:val="24"/>
                <w:lang w:val="en-GB"/>
              </w:rPr>
            </w:pPr>
            <w:r w:rsidRPr="00223A86">
              <w:rPr>
                <w:rFonts w:ascii="Times New Roman" w:hAnsi="Times New Roman"/>
                <w:bCs/>
                <w:i/>
                <w:color w:val="FF0000"/>
                <w:sz w:val="24"/>
                <w:szCs w:val="24"/>
                <w:lang w:val="en-GB"/>
              </w:rPr>
              <w:t>N/A</w:t>
            </w:r>
          </w:p>
        </w:tc>
      </w:tr>
    </w:tbl>
    <w:p w14:paraId="2C0E8251" w14:textId="77777777" w:rsidR="00401D82" w:rsidRPr="00E86B89" w:rsidRDefault="00401D82" w:rsidP="00401D82">
      <w:pPr>
        <w:rPr>
          <w:rFonts w:ascii="Times New Roman" w:hAnsi="Times New Roman"/>
          <w:b/>
          <w:color w:val="002060"/>
          <w:sz w:val="24"/>
          <w:szCs w:val="24"/>
          <w:u w:val="single"/>
          <w:lang w:val="en-US"/>
        </w:rPr>
      </w:pPr>
    </w:p>
    <w:p w14:paraId="43AA2821" w14:textId="77777777" w:rsidR="00401D82" w:rsidRPr="007A51CA" w:rsidRDefault="00401D82" w:rsidP="00401D82">
      <w:pPr>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t>Notice</w:t>
      </w:r>
    </w:p>
    <w:p w14:paraId="71D2577F" w14:textId="77777777" w:rsidR="00401D82" w:rsidRPr="007A51CA" w:rsidRDefault="00401D82" w:rsidP="00401D82">
      <w:pPr>
        <w:widowControl w:val="0"/>
        <w:autoSpaceDE w:val="0"/>
        <w:autoSpaceDN w:val="0"/>
        <w:adjustRightInd w:val="0"/>
        <w:spacing w:line="240" w:lineRule="auto"/>
        <w:jc w:val="both"/>
        <w:rPr>
          <w:rFonts w:ascii="Times New Roman" w:hAnsi="Times New Roman"/>
          <w:color w:val="000000"/>
          <w:sz w:val="24"/>
          <w:szCs w:val="24"/>
          <w:lang w:val="en-US"/>
        </w:rPr>
      </w:pPr>
      <w:r w:rsidRPr="007A51CA">
        <w:rPr>
          <w:rFonts w:ascii="Times New Roman" w:hAnsi="Times New Roman"/>
          <w:color w:val="000000"/>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2D73975A" w14:textId="77777777" w:rsidR="00401D82" w:rsidRPr="007A51CA" w:rsidRDefault="00401D82" w:rsidP="00401D82">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7A51CA">
        <w:rPr>
          <w:rFonts w:ascii="Times New Roman" w:hAnsi="Times New Roman"/>
          <w:color w:val="000000"/>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4682270B" w14:textId="77777777" w:rsidR="00401D82" w:rsidRPr="007A51CA" w:rsidRDefault="00401D82" w:rsidP="00401D82">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7A51CA">
        <w:rPr>
          <w:rFonts w:ascii="Times New Roman" w:hAnsi="Times New Roman"/>
          <w:color w:val="000000"/>
          <w:sz w:val="24"/>
          <w:szCs w:val="24"/>
          <w:lang w:val="en-US"/>
        </w:rPr>
        <w:t>Comply with the Law of the Republic of Kazakhstan No 191-IV dated 28 August 2009 on Counteracting legalisation (laundering) of proceeds obtained through criminal means and financing of terrorism and any other relevant laws of the Republic of Kazakhstan;</w:t>
      </w:r>
    </w:p>
    <w:p w14:paraId="0A20B88D" w14:textId="77777777" w:rsidR="00401D82" w:rsidRPr="007A51CA" w:rsidRDefault="00401D82" w:rsidP="00401D82">
      <w:pPr>
        <w:numPr>
          <w:ilvl w:val="0"/>
          <w:numId w:val="3"/>
        </w:numPr>
        <w:ind w:left="426"/>
        <w:contextualSpacing/>
        <w:rPr>
          <w:rFonts w:ascii="Times New Roman" w:hAnsi="Times New Roman"/>
          <w:b/>
          <w:bCs/>
          <w:color w:val="000000"/>
          <w:sz w:val="24"/>
          <w:szCs w:val="24"/>
          <w:u w:val="single"/>
          <w:lang w:val="en-US"/>
        </w:rPr>
      </w:pPr>
      <w:r w:rsidRPr="007A51CA">
        <w:rPr>
          <w:rFonts w:ascii="Times New Roman" w:hAnsi="Times New Roman"/>
          <w:color w:val="000000"/>
          <w:sz w:val="24"/>
          <w:szCs w:val="24"/>
          <w:lang w:val="en-US"/>
        </w:rPr>
        <w:t>Ensure compliance with relevant sanctions issued by such bodies as Committee on financial monitoring of the Ministry of Finance of the Republic of Kazakhstan and United Nations Security Council.</w:t>
      </w:r>
    </w:p>
    <w:p w14:paraId="2454ADC0" w14:textId="77777777" w:rsidR="00401D82" w:rsidRPr="00E86B89" w:rsidRDefault="00401D82" w:rsidP="00401D82">
      <w:pPr>
        <w:rPr>
          <w:rFonts w:ascii="Times New Roman" w:hAnsi="Times New Roman"/>
          <w:b/>
          <w:sz w:val="24"/>
          <w:szCs w:val="24"/>
          <w:u w:val="single"/>
          <w:lang w:val="en-US"/>
        </w:rPr>
      </w:pPr>
    </w:p>
    <w:p w14:paraId="5F9A5EE3" w14:textId="77777777" w:rsidR="00401D82" w:rsidRPr="00E86B89" w:rsidRDefault="00401D82" w:rsidP="00401D82">
      <w:pPr>
        <w:rPr>
          <w:rFonts w:ascii="Times New Roman" w:hAnsi="Times New Roman"/>
          <w:b/>
          <w:bCs/>
          <w:sz w:val="24"/>
          <w:szCs w:val="24"/>
          <w:u w:val="single"/>
          <w:lang w:val="en-US"/>
        </w:rPr>
      </w:pPr>
      <w:r w:rsidRPr="00E86B89">
        <w:rPr>
          <w:rFonts w:ascii="Times New Roman" w:hAnsi="Times New Roman"/>
          <w:b/>
          <w:bCs/>
          <w:sz w:val="24"/>
          <w:szCs w:val="24"/>
          <w:u w:val="single"/>
          <w:lang w:val="en-US"/>
        </w:rPr>
        <w:t>MLRO Declaration</w:t>
      </w:r>
    </w:p>
    <w:p w14:paraId="403716E3" w14:textId="77777777" w:rsidR="00401D82" w:rsidRPr="00E86B89" w:rsidRDefault="00401D82" w:rsidP="00401D82">
      <w:pPr>
        <w:rPr>
          <w:rFonts w:ascii="Times New Roman" w:hAnsi="Times New Roman"/>
          <w:sz w:val="24"/>
          <w:szCs w:val="24"/>
          <w:lang w:val="en-US"/>
        </w:rPr>
      </w:pPr>
      <w:r w:rsidRPr="00E86B89">
        <w:rPr>
          <w:rFonts w:ascii="Times New Roman" w:hAnsi="Times New Roman"/>
          <w:sz w:val="24"/>
          <w:szCs w:val="24"/>
          <w:lang w:val="en-US"/>
        </w:rPr>
        <w:t xml:space="preserve">I declare that, I have read and understood the AML Rules of the AFSA and I am aware of the obligations and requirements I must adhere to as a MLRO.  </w:t>
      </w:r>
    </w:p>
    <w:p w14:paraId="1C75D5F0" w14:textId="77777777" w:rsidR="00401D82" w:rsidRPr="00E86B89" w:rsidRDefault="00401D82" w:rsidP="00401D82">
      <w:pPr>
        <w:rPr>
          <w:rFonts w:ascii="Times New Roman" w:hAnsi="Times New Roman"/>
          <w:sz w:val="24"/>
          <w:szCs w:val="24"/>
          <w:lang w:val="en-US"/>
        </w:rPr>
      </w:pPr>
    </w:p>
    <w:p w14:paraId="6F9D18FF" w14:textId="77777777" w:rsidR="00401D82" w:rsidRPr="00E86B89" w:rsidRDefault="00401D82" w:rsidP="00401D82">
      <w:pPr>
        <w:rPr>
          <w:rFonts w:ascii="Times New Roman" w:hAnsi="Times New Roman"/>
          <w:sz w:val="24"/>
          <w:szCs w:val="24"/>
          <w:lang w:val="en-US"/>
        </w:rPr>
      </w:pPr>
      <w:r w:rsidRPr="00E86B89">
        <w:rPr>
          <w:rFonts w:ascii="Times New Roman" w:hAnsi="Times New Roman"/>
          <w:sz w:val="24"/>
          <w:szCs w:val="24"/>
          <w:lang w:val="en-US"/>
        </w:rPr>
        <w:t>Name of MLRO:</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401D82" w:rsidRPr="007A51CA" w14:paraId="1C8AD7E4" w14:textId="77777777" w:rsidTr="00296D0C">
        <w:tc>
          <w:tcPr>
            <w:tcW w:w="9214" w:type="dxa"/>
          </w:tcPr>
          <w:p w14:paraId="78D4F368" w14:textId="77777777" w:rsidR="00401D82" w:rsidRPr="00223A86" w:rsidRDefault="00401D82" w:rsidP="00296D0C">
            <w:pPr>
              <w:spacing w:before="120" w:after="120" w:line="240" w:lineRule="auto"/>
              <w:ind w:left="284" w:hanging="284"/>
              <w:rPr>
                <w:rFonts w:ascii="Times New Roman" w:hAnsi="Times New Roman"/>
                <w:i/>
                <w:iCs/>
                <w:color w:val="FF0000"/>
                <w:sz w:val="24"/>
                <w:szCs w:val="24"/>
                <w:lang w:val="en-GB"/>
              </w:rPr>
            </w:pPr>
            <w:bookmarkStart w:id="31" w:name="_Hlk4589504"/>
            <w:r w:rsidRPr="007A51CA">
              <w:rPr>
                <w:rFonts w:ascii="Times New Roman" w:hAnsi="Times New Roman"/>
                <w:b/>
                <w:bCs/>
                <w:color w:val="002060"/>
                <w:sz w:val="24"/>
                <w:szCs w:val="24"/>
                <w:u w:val="single"/>
                <w:lang w:val="en-US"/>
              </w:rPr>
              <w:lastRenderedPageBreak/>
              <w:br w:type="page"/>
            </w:r>
            <w:r w:rsidRPr="00223A86">
              <w:rPr>
                <w:rFonts w:ascii="Times New Roman" w:hAnsi="Times New Roman"/>
                <w:i/>
                <w:iCs/>
                <w:color w:val="FF0000"/>
                <w:sz w:val="24"/>
                <w:szCs w:val="24"/>
                <w:lang w:val="en-GB"/>
              </w:rPr>
              <w:t>N/A</w:t>
            </w:r>
          </w:p>
        </w:tc>
      </w:tr>
      <w:bookmarkEnd w:id="31"/>
    </w:tbl>
    <w:p w14:paraId="15890A17" w14:textId="77777777" w:rsidR="00401D82" w:rsidRPr="00E86B89" w:rsidRDefault="00401D82" w:rsidP="00401D82">
      <w:pPr>
        <w:rPr>
          <w:rFonts w:ascii="Times New Roman" w:hAnsi="Times New Roman"/>
          <w:b/>
          <w:color w:val="002060"/>
          <w:sz w:val="24"/>
          <w:szCs w:val="24"/>
          <w:u w:val="single"/>
          <w:lang w:val="en-US"/>
        </w:rPr>
      </w:pPr>
    </w:p>
    <w:p w14:paraId="4554DA0A"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p>
    <w:p w14:paraId="633D889F" w14:textId="77777777" w:rsidR="00401D82" w:rsidRPr="007A51CA" w:rsidRDefault="00401D82" w:rsidP="00401D82">
      <w:pPr>
        <w:tabs>
          <w:tab w:val="left" w:pos="5387"/>
        </w:tabs>
        <w:spacing w:before="120" w:after="120" w:line="240" w:lineRule="auto"/>
        <w:jc w:val="both"/>
        <w:rPr>
          <w:rFonts w:ascii="Times New Roman" w:eastAsia="Times New Roman" w:hAnsi="Times New Roman"/>
          <w:color w:val="000000"/>
          <w:sz w:val="24"/>
          <w:szCs w:val="24"/>
          <w:lang w:val="en-US"/>
        </w:rPr>
      </w:pPr>
      <w:r w:rsidRPr="00E86B89">
        <w:rPr>
          <w:rFonts w:ascii="Times New Roman" w:hAnsi="Times New Roman"/>
          <w:sz w:val="24"/>
          <w:szCs w:val="24"/>
          <w:lang w:val="en-US"/>
        </w:rPr>
        <w:t>Signature:</w:t>
      </w:r>
      <w:r w:rsidRPr="007A51CA">
        <w:rPr>
          <w:rFonts w:ascii="Times New Roman" w:eastAsia="Times New Roman" w:hAnsi="Times New Roman"/>
          <w:color w:val="000000"/>
          <w:sz w:val="24"/>
          <w:szCs w:val="24"/>
          <w:lang w:val="en-US"/>
        </w:rPr>
        <w:t xml:space="preserve"> </w:t>
      </w:r>
      <w:r w:rsidRPr="007A51CA">
        <w:rPr>
          <w:rFonts w:ascii="Times New Roman" w:eastAsia="Times New Roman" w:hAnsi="Times New Roman"/>
          <w:color w:val="000000"/>
          <w:sz w:val="24"/>
          <w:szCs w:val="24"/>
          <w:lang w:val="en-US"/>
        </w:rPr>
        <w:tab/>
      </w:r>
      <w:r w:rsidRPr="00E86B89">
        <w:rPr>
          <w:rFonts w:ascii="Times New Roman" w:hAnsi="Times New Roman"/>
          <w:sz w:val="24"/>
          <w:szCs w:val="24"/>
          <w:lang w:val="en-US"/>
        </w:rPr>
        <w:t>Date</w:t>
      </w:r>
      <w:r w:rsidRPr="007A51CA">
        <w:rPr>
          <w:rFonts w:ascii="Times New Roman" w:eastAsia="Times New Roman" w:hAnsi="Times New Roman"/>
          <w:color w:val="000000"/>
          <w:sz w:val="24"/>
          <w:szCs w:val="24"/>
          <w:lang w:val="en-US"/>
        </w:rPr>
        <w:t xml:space="preserve">: </w:t>
      </w:r>
      <w:r w:rsidRPr="00E86B89">
        <w:rPr>
          <w:rFonts w:ascii="Times New Roman" w:hAnsi="Times New Roman"/>
          <w:bCs/>
          <w:i/>
          <w:sz w:val="24"/>
          <w:szCs w:val="24"/>
          <w:lang w:val="en-GB"/>
        </w:rPr>
        <w:t>Insert date here</w:t>
      </w:r>
    </w:p>
    <w:p w14:paraId="4AAF378B" w14:textId="77777777" w:rsidR="00401D82" w:rsidRPr="00560596" w:rsidRDefault="00401D82" w:rsidP="00401D82">
      <w:pPr>
        <w:rPr>
          <w:rFonts w:ascii="Times New Roman" w:hAnsi="Times New Roman"/>
          <w:b/>
          <w:bCs/>
          <w:color w:val="002060"/>
          <w:sz w:val="24"/>
          <w:szCs w:val="24"/>
          <w:u w:val="single"/>
          <w:lang w:val="en-US"/>
        </w:rPr>
      </w:pPr>
    </w:p>
    <w:p w14:paraId="3EF2AC08" w14:textId="77777777" w:rsidR="00401D82" w:rsidRDefault="00401D82" w:rsidP="00401D82">
      <w:pPr>
        <w:rPr>
          <w:rFonts w:ascii="Times New Roman" w:hAnsi="Times New Roman"/>
          <w:b/>
          <w:bCs/>
          <w:color w:val="002060"/>
          <w:sz w:val="24"/>
          <w:szCs w:val="24"/>
          <w:u w:val="single"/>
          <w:lang w:val="en-US"/>
        </w:rPr>
      </w:pPr>
      <w:bookmarkStart w:id="32" w:name="_Hlk501961115"/>
      <w:r>
        <w:rPr>
          <w:rFonts w:ascii="Times New Roman" w:hAnsi="Times New Roman"/>
          <w:b/>
          <w:bCs/>
          <w:color w:val="002060"/>
          <w:sz w:val="24"/>
          <w:szCs w:val="24"/>
          <w:u w:val="single"/>
          <w:lang w:val="en-US"/>
        </w:rPr>
        <w:br w:type="page"/>
      </w:r>
    </w:p>
    <w:p w14:paraId="7EBE9541" w14:textId="77777777" w:rsidR="00401D82" w:rsidRPr="00B20F7F" w:rsidRDefault="00401D82" w:rsidP="00401D82">
      <w:pPr>
        <w:jc w:val="right"/>
        <w:rPr>
          <w:rFonts w:ascii="Times New Roman" w:hAnsi="Times New Roman"/>
          <w:color w:val="002060"/>
          <w:sz w:val="24"/>
          <w:szCs w:val="24"/>
          <w:lang w:val="en-US"/>
        </w:rPr>
      </w:pPr>
      <w:r>
        <w:rPr>
          <w:rFonts w:ascii="Times New Roman" w:hAnsi="Times New Roman"/>
          <w:b/>
          <w:bCs/>
          <w:color w:val="002060"/>
          <w:sz w:val="24"/>
          <w:szCs w:val="24"/>
          <w:u w:val="single"/>
          <w:lang w:val="en-US"/>
        </w:rPr>
        <w:lastRenderedPageBreak/>
        <w:t>SECTION 11</w:t>
      </w:r>
    </w:p>
    <w:p w14:paraId="7070E375" w14:textId="77777777" w:rsidR="00401D82" w:rsidRPr="007A51CA" w:rsidRDefault="00401D82" w:rsidP="00401D82">
      <w:pPr>
        <w:pStyle w:val="Heading1"/>
        <w:spacing w:after="240" w:line="360" w:lineRule="auto"/>
        <w:ind w:firstLine="720"/>
        <w:jc w:val="center"/>
        <w:rPr>
          <w:rFonts w:ascii="Times New Roman" w:hAnsi="Times New Roman"/>
          <w:b/>
          <w:bCs/>
          <w:color w:val="000000"/>
          <w:sz w:val="24"/>
          <w:szCs w:val="24"/>
          <w:u w:val="single"/>
          <w:lang w:val="en-US"/>
        </w:rPr>
      </w:pPr>
      <w:bookmarkStart w:id="33" w:name="_Toc4589756"/>
      <w:r w:rsidRPr="007A51CA">
        <w:rPr>
          <w:rFonts w:ascii="Times New Roman" w:hAnsi="Times New Roman"/>
          <w:b/>
          <w:bCs/>
          <w:color w:val="000000"/>
          <w:sz w:val="24"/>
          <w:szCs w:val="24"/>
          <w:u w:val="single"/>
          <w:lang w:val="en-US"/>
        </w:rPr>
        <w:t>List of Supporting Documents</w:t>
      </w:r>
      <w:bookmarkEnd w:id="33"/>
    </w:p>
    <w:p w14:paraId="35D301A8" w14:textId="3385DD8C" w:rsidR="00401D82" w:rsidRDefault="00401D82" w:rsidP="00401D82">
      <w:pPr>
        <w:ind w:left="-426"/>
        <w:jc w:val="both"/>
        <w:rPr>
          <w:rFonts w:ascii="Times New Roman" w:hAnsi="Times New Roman"/>
          <w:sz w:val="24"/>
          <w:szCs w:val="24"/>
          <w:lang w:val="en-US"/>
        </w:rPr>
      </w:pPr>
      <w:r>
        <w:rPr>
          <w:rFonts w:ascii="Times New Roman" w:hAnsi="Times New Roman"/>
          <w:sz w:val="24"/>
          <w:szCs w:val="24"/>
          <w:lang w:val="en-US"/>
        </w:rPr>
        <w:t xml:space="preserve">In accordance with the </w:t>
      </w:r>
      <w:bookmarkStart w:id="34" w:name="_Hlk499826345"/>
      <w:r w:rsidRPr="00433098">
        <w:rPr>
          <w:rFonts w:ascii="Times New Roman" w:hAnsi="Times New Roman"/>
          <w:sz w:val="24"/>
          <w:szCs w:val="24"/>
          <w:lang w:val="en-US"/>
        </w:rPr>
        <w:t xml:space="preserve">AIFC Companies Regulations </w:t>
      </w:r>
      <w:r>
        <w:rPr>
          <w:rFonts w:ascii="Times New Roman" w:hAnsi="Times New Roman"/>
          <w:sz w:val="24"/>
          <w:szCs w:val="24"/>
          <w:lang w:val="en-US"/>
        </w:rPr>
        <w:t xml:space="preserve">and Rules </w:t>
      </w:r>
      <w:r w:rsidRPr="007D082D">
        <w:rPr>
          <w:rFonts w:ascii="Times New Roman" w:hAnsi="Times New Roman"/>
          <w:sz w:val="24"/>
          <w:szCs w:val="24"/>
          <w:lang w:val="en-US"/>
        </w:rPr>
        <w:t xml:space="preserve">of </w:t>
      </w:r>
      <w:r w:rsidRPr="001569CB">
        <w:rPr>
          <w:rFonts w:ascii="Times New Roman" w:hAnsi="Times New Roman"/>
          <w:sz w:val="24"/>
          <w:szCs w:val="24"/>
          <w:lang w:val="en-US"/>
        </w:rPr>
        <w:t xml:space="preserve">Astana International Financial Centre </w:t>
      </w:r>
      <w:r>
        <w:rPr>
          <w:rFonts w:ascii="Times New Roman" w:hAnsi="Times New Roman"/>
          <w:sz w:val="24"/>
          <w:szCs w:val="24"/>
          <w:lang w:val="en-US"/>
        </w:rPr>
        <w:t>(</w:t>
      </w:r>
      <w:r w:rsidRPr="00D74431">
        <w:rPr>
          <w:rFonts w:ascii="Times New Roman" w:hAnsi="Times New Roman"/>
          <w:sz w:val="24"/>
          <w:szCs w:val="24"/>
          <w:lang w:val="en-US"/>
        </w:rPr>
        <w:t>hereinafter</w:t>
      </w:r>
      <w:r>
        <w:rPr>
          <w:rFonts w:ascii="Times New Roman" w:hAnsi="Times New Roman"/>
          <w:sz w:val="24"/>
          <w:szCs w:val="24"/>
          <w:lang w:val="en-US"/>
        </w:rPr>
        <w:t xml:space="preserve"> – </w:t>
      </w:r>
      <w:bookmarkStart w:id="35" w:name="_Hlk499826309"/>
      <w:r>
        <w:rPr>
          <w:rFonts w:ascii="Times New Roman" w:hAnsi="Times New Roman"/>
          <w:sz w:val="24"/>
          <w:szCs w:val="24"/>
          <w:lang w:val="en-US"/>
        </w:rPr>
        <w:t>the AIFC</w:t>
      </w:r>
      <w:bookmarkEnd w:id="35"/>
      <w:r>
        <w:rPr>
          <w:rFonts w:ascii="Times New Roman" w:hAnsi="Times New Roman"/>
          <w:sz w:val="24"/>
          <w:szCs w:val="24"/>
          <w:lang w:val="en-US"/>
        </w:rPr>
        <w:t>)</w:t>
      </w:r>
      <w:bookmarkEnd w:id="34"/>
      <w:r>
        <w:rPr>
          <w:rFonts w:ascii="Times New Roman" w:hAnsi="Times New Roman"/>
          <w:sz w:val="24"/>
          <w:szCs w:val="24"/>
          <w:lang w:val="en-US"/>
        </w:rPr>
        <w:t xml:space="preserve">, </w:t>
      </w:r>
      <w:r w:rsidRPr="007D082D">
        <w:rPr>
          <w:rFonts w:ascii="Times New Roman" w:hAnsi="Times New Roman"/>
          <w:sz w:val="24"/>
          <w:szCs w:val="24"/>
          <w:lang w:val="en-US"/>
        </w:rPr>
        <w:t xml:space="preserve">I </w:t>
      </w:r>
      <w:r>
        <w:rPr>
          <w:rFonts w:ascii="Times New Roman" w:hAnsi="Times New Roman"/>
          <w:sz w:val="24"/>
          <w:szCs w:val="24"/>
          <w:lang w:val="en-US"/>
        </w:rPr>
        <w:t xml:space="preserve">hereby </w:t>
      </w:r>
      <w:r w:rsidRPr="007D082D">
        <w:rPr>
          <w:rFonts w:ascii="Times New Roman" w:hAnsi="Times New Roman"/>
          <w:sz w:val="24"/>
          <w:szCs w:val="24"/>
          <w:lang w:val="en-US"/>
        </w:rPr>
        <w:t xml:space="preserve">submit for your consideration a package of documents for </w:t>
      </w:r>
      <w:r>
        <w:rPr>
          <w:rFonts w:ascii="Times New Roman" w:hAnsi="Times New Roman"/>
          <w:sz w:val="24"/>
          <w:szCs w:val="24"/>
          <w:lang w:val="en-US"/>
        </w:rPr>
        <w:t xml:space="preserve">incorporation of </w:t>
      </w:r>
      <w:r w:rsidR="002A59CF" w:rsidRPr="002A59CF">
        <w:rPr>
          <w:rFonts w:ascii="Times New Roman" w:hAnsi="Times New Roman"/>
          <w:color w:val="FF0000"/>
          <w:sz w:val="24"/>
          <w:szCs w:val="24"/>
          <w:lang w:val="en-US"/>
        </w:rPr>
        <w:t>RoS Ltd.,</w:t>
      </w:r>
      <w:r w:rsidRPr="002A59CF">
        <w:rPr>
          <w:rFonts w:ascii="Times New Roman" w:hAnsi="Times New Roman"/>
          <w:color w:val="FF0000"/>
          <w:sz w:val="24"/>
          <w:szCs w:val="24"/>
          <w:lang w:val="en-US"/>
        </w:rPr>
        <w:t xml:space="preserve"> </w:t>
      </w:r>
      <w:r>
        <w:rPr>
          <w:rFonts w:ascii="Times New Roman" w:hAnsi="Times New Roman"/>
          <w:sz w:val="24"/>
          <w:szCs w:val="24"/>
          <w:lang w:val="en-US"/>
        </w:rPr>
        <w:t>as a Private Company</w:t>
      </w:r>
      <w:r w:rsidRPr="001569CB">
        <w:rPr>
          <w:rFonts w:ascii="Times New Roman" w:hAnsi="Times New Roman"/>
          <w:sz w:val="24"/>
          <w:szCs w:val="24"/>
          <w:lang w:val="en-US"/>
        </w:rPr>
        <w:t xml:space="preserve"> </w:t>
      </w:r>
      <w:r w:rsidRPr="006F458D">
        <w:rPr>
          <w:rFonts w:ascii="Times New Roman" w:hAnsi="Times New Roman"/>
          <w:sz w:val="24"/>
          <w:szCs w:val="24"/>
          <w:lang w:val="en-US"/>
        </w:rPr>
        <w:t xml:space="preserve">under the applicable regulations and sub-ordinate rules of the </w:t>
      </w:r>
      <w:r w:rsidRPr="001569CB">
        <w:rPr>
          <w:rFonts w:ascii="Times New Roman" w:hAnsi="Times New Roman"/>
          <w:sz w:val="24"/>
          <w:szCs w:val="24"/>
          <w:lang w:val="en-US"/>
        </w:rPr>
        <w:t>AIFC</w:t>
      </w:r>
      <w:r>
        <w:rPr>
          <w:rFonts w:ascii="Times New Roman" w:hAnsi="Times New Roman"/>
          <w:sz w:val="24"/>
          <w:szCs w:val="24"/>
          <w:lang w:val="en-US"/>
        </w:rPr>
        <w:t>.</w:t>
      </w:r>
    </w:p>
    <w:p w14:paraId="7AF35123" w14:textId="77777777" w:rsidR="00401D82" w:rsidRPr="00AD3EA0" w:rsidRDefault="00401D82" w:rsidP="00401D82">
      <w:pPr>
        <w:ind w:left="-426"/>
        <w:rPr>
          <w:lang w:val="en-US"/>
        </w:rPr>
      </w:pPr>
    </w:p>
    <w:p w14:paraId="637C9403" w14:textId="77777777" w:rsidR="00401D82" w:rsidRDefault="00401D82" w:rsidP="00401D82">
      <w:pPr>
        <w:ind w:left="-426" w:right="-242"/>
        <w:jc w:val="both"/>
        <w:rPr>
          <w:rFonts w:ascii="Times New Roman" w:hAnsi="Times New Roman"/>
          <w:sz w:val="24"/>
          <w:szCs w:val="24"/>
          <w:lang w:val="en-US"/>
        </w:rPr>
      </w:pPr>
      <w:r w:rsidRPr="006F458D">
        <w:rPr>
          <w:rFonts w:ascii="Times New Roman" w:hAnsi="Times New Roman"/>
          <w:sz w:val="24"/>
          <w:szCs w:val="24"/>
          <w:lang w:val="en-US"/>
        </w:rPr>
        <w:t xml:space="preserve">All necessary documents required for the incorporation are attached in accordance with the requirements of the </w:t>
      </w:r>
      <w:r w:rsidRPr="00433098">
        <w:rPr>
          <w:rFonts w:ascii="Times New Roman" w:hAnsi="Times New Roman"/>
          <w:sz w:val="24"/>
          <w:szCs w:val="24"/>
          <w:lang w:val="en-US"/>
        </w:rPr>
        <w:t>Acting Law of AIFC</w:t>
      </w:r>
      <w:r w:rsidRPr="006F458D">
        <w:rPr>
          <w:rFonts w:ascii="Times New Roman" w:hAnsi="Times New Roman"/>
          <w:sz w:val="24"/>
          <w:szCs w:val="24"/>
          <w:lang w:val="en-US"/>
        </w:rPr>
        <w:t>.</w:t>
      </w:r>
      <w:r>
        <w:rPr>
          <w:rFonts w:ascii="Times New Roman" w:hAnsi="Times New Roman"/>
          <w:sz w:val="24"/>
          <w:szCs w:val="24"/>
          <w:lang w:val="en-US"/>
        </w:rPr>
        <w:t xml:space="preserve"> </w:t>
      </w:r>
    </w:p>
    <w:p w14:paraId="3D47314C" w14:textId="77777777" w:rsidR="00401D82" w:rsidRPr="00792C63" w:rsidRDefault="00401D82" w:rsidP="00401D82">
      <w:pPr>
        <w:rPr>
          <w:lang w:val="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962"/>
        <w:gridCol w:w="1252"/>
      </w:tblGrid>
      <w:tr w:rsidR="00401D82" w:rsidRPr="007A51CA" w14:paraId="53573247" w14:textId="77777777" w:rsidTr="00296D0C">
        <w:tc>
          <w:tcPr>
            <w:tcW w:w="710" w:type="dxa"/>
            <w:shd w:val="clear" w:color="auto" w:fill="002060"/>
          </w:tcPr>
          <w:p w14:paraId="6F3B1443" w14:textId="77777777" w:rsidR="00401D82" w:rsidRPr="007A51CA" w:rsidDel="00257545" w:rsidRDefault="00401D82" w:rsidP="00296D0C">
            <w:pPr>
              <w:tabs>
                <w:tab w:val="left" w:pos="1134"/>
              </w:tabs>
              <w:spacing w:before="120" w:after="120" w:line="240" w:lineRule="auto"/>
              <w:rPr>
                <w:rFonts w:ascii="Times New Roman" w:hAnsi="Times New Roman"/>
                <w:b/>
                <w:bCs/>
                <w:sz w:val="24"/>
                <w:szCs w:val="24"/>
                <w:lang w:val="en-US"/>
              </w:rPr>
            </w:pPr>
            <w:bookmarkStart w:id="36" w:name="_Hlk501961126"/>
            <w:bookmarkEnd w:id="32"/>
            <w:r w:rsidRPr="007A51CA">
              <w:rPr>
                <w:rFonts w:ascii="Times New Roman" w:hAnsi="Times New Roman"/>
                <w:b/>
                <w:bCs/>
                <w:sz w:val="24"/>
                <w:szCs w:val="24"/>
                <w:lang w:val="en-US"/>
              </w:rPr>
              <w:t>№</w:t>
            </w:r>
          </w:p>
        </w:tc>
        <w:tc>
          <w:tcPr>
            <w:tcW w:w="7962" w:type="dxa"/>
            <w:shd w:val="clear" w:color="auto" w:fill="002060"/>
          </w:tcPr>
          <w:p w14:paraId="48853E82"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b/>
                <w:bCs/>
                <w:sz w:val="24"/>
                <w:szCs w:val="24"/>
                <w:lang w:val="en-GB"/>
              </w:rPr>
              <w:t>Requirement</w:t>
            </w:r>
          </w:p>
        </w:tc>
        <w:tc>
          <w:tcPr>
            <w:tcW w:w="1252" w:type="dxa"/>
            <w:shd w:val="clear" w:color="auto" w:fill="002060"/>
          </w:tcPr>
          <w:p w14:paraId="3ABBD7EB" w14:textId="77777777" w:rsidR="00401D82" w:rsidRPr="007A51CA" w:rsidRDefault="00401D82" w:rsidP="00296D0C">
            <w:pPr>
              <w:tabs>
                <w:tab w:val="left" w:pos="1134"/>
              </w:tabs>
              <w:spacing w:before="120" w:after="120" w:line="240" w:lineRule="auto"/>
              <w:ind w:left="33"/>
              <w:rPr>
                <w:rFonts w:ascii="Times New Roman" w:hAnsi="Times New Roman"/>
                <w:sz w:val="24"/>
                <w:szCs w:val="24"/>
                <w:lang w:val="en-GB"/>
              </w:rPr>
            </w:pPr>
            <w:r w:rsidRPr="007A51CA">
              <w:rPr>
                <w:rFonts w:ascii="Times New Roman" w:hAnsi="Times New Roman"/>
                <w:b/>
                <w:bCs/>
                <w:sz w:val="24"/>
                <w:szCs w:val="24"/>
                <w:lang w:val="en-GB"/>
              </w:rPr>
              <w:t>Attached</w:t>
            </w:r>
          </w:p>
        </w:tc>
      </w:tr>
      <w:tr w:rsidR="00401D82" w:rsidRPr="007A51CA" w14:paraId="0F7BA26B" w14:textId="77777777" w:rsidTr="00296D0C">
        <w:tc>
          <w:tcPr>
            <w:tcW w:w="9924" w:type="dxa"/>
            <w:gridSpan w:val="3"/>
            <w:tcBorders>
              <w:top w:val="single" w:sz="4" w:space="0" w:color="7F7F7F"/>
              <w:bottom w:val="single" w:sz="4" w:space="0" w:color="7F7F7F"/>
            </w:tcBorders>
            <w:shd w:val="clear" w:color="auto" w:fill="D9D9D9"/>
          </w:tcPr>
          <w:p w14:paraId="5330BAD0" w14:textId="77777777" w:rsidR="00401D82" w:rsidRPr="007A51CA" w:rsidRDefault="00401D82" w:rsidP="00296D0C">
            <w:pPr>
              <w:tabs>
                <w:tab w:val="left" w:pos="1134"/>
              </w:tabs>
              <w:spacing w:before="120" w:after="120" w:line="240" w:lineRule="auto"/>
              <w:ind w:left="33"/>
              <w:jc w:val="both"/>
              <w:rPr>
                <w:rFonts w:ascii="Times New Roman" w:hAnsi="Times New Roman"/>
                <w:b/>
                <w:bCs/>
                <w:sz w:val="24"/>
                <w:szCs w:val="24"/>
                <w:lang w:val="en-GB"/>
              </w:rPr>
            </w:pPr>
            <w:r w:rsidRPr="007A51CA">
              <w:rPr>
                <w:rFonts w:ascii="Times New Roman" w:hAnsi="Times New Roman"/>
                <w:b/>
                <w:bCs/>
                <w:sz w:val="24"/>
                <w:szCs w:val="24"/>
                <w:lang w:val="en-GB"/>
              </w:rPr>
              <w:t>General Details</w:t>
            </w:r>
          </w:p>
        </w:tc>
      </w:tr>
      <w:tr w:rsidR="00401D82" w:rsidRPr="007A51CA" w14:paraId="0355D803" w14:textId="77777777" w:rsidTr="00296D0C">
        <w:tc>
          <w:tcPr>
            <w:tcW w:w="710" w:type="dxa"/>
            <w:shd w:val="clear" w:color="auto" w:fill="auto"/>
          </w:tcPr>
          <w:p w14:paraId="1512A915"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14:paraId="07ED45AD"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 xml:space="preserve">A copy of articles of association, except a Standard Articles of Association </w:t>
            </w:r>
          </w:p>
          <w:p w14:paraId="3496B66B" w14:textId="77777777" w:rsidR="00401D82" w:rsidRPr="007A51CA" w:rsidRDefault="00401D82" w:rsidP="00296D0C">
            <w:pPr>
              <w:tabs>
                <w:tab w:val="left" w:pos="1134"/>
              </w:tabs>
              <w:spacing w:before="120" w:after="120" w:line="240" w:lineRule="auto"/>
              <w:jc w:val="both"/>
              <w:rPr>
                <w:rFonts w:ascii="Times New Roman" w:hAnsi="Times New Roman"/>
                <w:i/>
                <w:sz w:val="24"/>
                <w:szCs w:val="24"/>
                <w:lang w:val="en-US"/>
              </w:rPr>
            </w:pPr>
            <w:r w:rsidRPr="007A51CA">
              <w:rPr>
                <w:rFonts w:ascii="Times New Roman" w:hAnsi="Times New Roman"/>
                <w:i/>
                <w:sz w:val="24"/>
                <w:szCs w:val="24"/>
                <w:lang w:val="en-US"/>
              </w:rPr>
              <w:t xml:space="preserve">This is the new articles of association of the company. A </w:t>
            </w:r>
            <w:r w:rsidRPr="007A51CA">
              <w:rPr>
                <w:rFonts w:ascii="Times New Roman" w:hAnsi="Times New Roman"/>
                <w:i/>
                <w:sz w:val="24"/>
                <w:szCs w:val="24"/>
              </w:rPr>
              <w:t>С</w:t>
            </w:r>
            <w:r w:rsidRPr="007A51CA">
              <w:rPr>
                <w:rFonts w:ascii="Times New Roman" w:hAnsi="Times New Roman"/>
                <w:i/>
                <w:sz w:val="24"/>
                <w:szCs w:val="24"/>
                <w:lang w:val="en-US"/>
              </w:rPr>
              <w:t xml:space="preserve">ompany may choose to adopt standard articles or bespoke articles of association. </w:t>
            </w:r>
          </w:p>
          <w:p w14:paraId="14E10608" w14:textId="77777777" w:rsidR="00401D82" w:rsidRPr="007A51CA" w:rsidRDefault="00401D82" w:rsidP="00296D0C">
            <w:pPr>
              <w:tabs>
                <w:tab w:val="left" w:pos="1134"/>
              </w:tabs>
              <w:spacing w:before="120" w:after="120" w:line="240" w:lineRule="auto"/>
              <w:jc w:val="both"/>
              <w:rPr>
                <w:rFonts w:ascii="Times New Roman" w:hAnsi="Times New Roman"/>
                <w:i/>
                <w:sz w:val="24"/>
                <w:szCs w:val="24"/>
                <w:lang w:val="en-US"/>
              </w:rPr>
            </w:pPr>
            <w:r w:rsidRPr="007A51CA">
              <w:rPr>
                <w:rFonts w:ascii="Times New Roman" w:hAnsi="Times New Roman"/>
                <w:i/>
                <w:sz w:val="24"/>
                <w:szCs w:val="24"/>
                <w:lang w:val="en-US"/>
              </w:rPr>
              <w:t>A Company don’t have to provide a copy of the articles of association if the Company selects to adopt standard articles of association.</w:t>
            </w:r>
          </w:p>
        </w:tc>
        <w:tc>
          <w:tcPr>
            <w:tcW w:w="1252" w:type="dxa"/>
            <w:shd w:val="clear" w:color="auto" w:fill="auto"/>
            <w:vAlign w:val="center"/>
          </w:tcPr>
          <w:p w14:paraId="17B12E9C"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r w:rsidRPr="007A51CA">
              <w:rPr>
                <w:rFonts w:ascii="Times New Roman" w:hAnsi="Times New Roman"/>
                <w:sz w:val="24"/>
                <w:szCs w:val="24"/>
                <w:rtl/>
                <w:lang w:val="en-GB"/>
              </w:rPr>
              <w:t>‏‏‏‏</w:t>
            </w:r>
            <w:r w:rsidRPr="007A51CA">
              <w:rPr>
                <w:rFonts w:ascii="Times New Roman" w:hAnsi="Times New Roman"/>
                <w:sz w:val="24"/>
                <w:szCs w:val="24"/>
                <w:lang w:val="en-GB"/>
              </w:rPr>
              <w:t xml:space="preserve"> </w:t>
            </w:r>
            <w:r w:rsidRPr="007A51CA">
              <w:rPr>
                <w:rFonts w:ascii="Segoe UI Symbol" w:eastAsia="MS Gothic" w:hAnsi="Segoe UI Symbol" w:cs="Segoe UI Symbol"/>
                <w:sz w:val="24"/>
                <w:szCs w:val="24"/>
                <w:lang w:val="en-GB"/>
              </w:rPr>
              <w:t>☐</w:t>
            </w:r>
          </w:p>
        </w:tc>
      </w:tr>
      <w:tr w:rsidR="00401D82" w:rsidRPr="007A51CA" w14:paraId="1E0B1967" w14:textId="77777777" w:rsidTr="00296D0C">
        <w:tc>
          <w:tcPr>
            <w:tcW w:w="710" w:type="dxa"/>
            <w:tcBorders>
              <w:top w:val="single" w:sz="4" w:space="0" w:color="7F7F7F"/>
              <w:bottom w:val="single" w:sz="4" w:space="0" w:color="7F7F7F"/>
            </w:tcBorders>
            <w:shd w:val="clear" w:color="auto" w:fill="auto"/>
          </w:tcPr>
          <w:p w14:paraId="0F4CAD8E"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auto"/>
          </w:tcPr>
          <w:p w14:paraId="0BAAD87C"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A copy of resolution of the Board of Directors or Shareholders (or other applicable management or executive board). It shall include: </w:t>
            </w:r>
          </w:p>
          <w:p w14:paraId="343FD3DB" w14:textId="77777777" w:rsidR="00401D82" w:rsidRPr="007A51CA" w:rsidRDefault="00401D82" w:rsidP="00296D0C">
            <w:pPr>
              <w:pStyle w:val="ListParagraph"/>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 xml:space="preserve">Approvement to form a company in the AIFC; </w:t>
            </w:r>
          </w:p>
          <w:p w14:paraId="0FAF44FD" w14:textId="77777777" w:rsidR="00401D82" w:rsidRPr="007A51CA" w:rsidRDefault="00401D82" w:rsidP="00296D0C">
            <w:pPr>
              <w:pStyle w:val="ListParagraph"/>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Adoption of the Articles of Association;</w:t>
            </w:r>
          </w:p>
          <w:p w14:paraId="51F65BE0" w14:textId="77777777" w:rsidR="00401D82" w:rsidRPr="007A51CA" w:rsidRDefault="00401D82" w:rsidP="00296D0C">
            <w:pPr>
              <w:pStyle w:val="ListParagraph"/>
              <w:numPr>
                <w:ilvl w:val="3"/>
                <w:numId w:val="1"/>
              </w:numPr>
              <w:spacing w:after="0" w:line="240" w:lineRule="auto"/>
              <w:ind w:left="612"/>
              <w:rPr>
                <w:rFonts w:ascii="Times New Roman" w:hAnsi="Times New Roman"/>
                <w:sz w:val="24"/>
                <w:szCs w:val="24"/>
                <w:lang w:val="en-GB"/>
              </w:rPr>
            </w:pPr>
            <w:r w:rsidRPr="007A51CA">
              <w:rPr>
                <w:rFonts w:ascii="Times New Roman" w:hAnsi="Times New Roman"/>
                <w:sz w:val="24"/>
                <w:szCs w:val="24"/>
                <w:lang w:val="en-GB"/>
              </w:rPr>
              <w:t xml:space="preserve">Appointment of the person authorized to sign documents on behalf of the incorporator in relation to the incorporation of the new Company; </w:t>
            </w:r>
          </w:p>
          <w:p w14:paraId="732F8287" w14:textId="77777777" w:rsidR="00401D82" w:rsidRPr="007A51CA" w:rsidRDefault="00401D82" w:rsidP="00296D0C">
            <w:pPr>
              <w:pStyle w:val="ListParagraph"/>
              <w:numPr>
                <w:ilvl w:val="3"/>
                <w:numId w:val="1"/>
              </w:numPr>
              <w:spacing w:after="0" w:line="240" w:lineRule="auto"/>
              <w:ind w:left="612"/>
              <w:rPr>
                <w:rFonts w:ascii="Times New Roman" w:hAnsi="Times New Roman"/>
                <w:sz w:val="24"/>
                <w:szCs w:val="24"/>
                <w:lang w:val="en-GB"/>
              </w:rPr>
            </w:pPr>
            <w:r w:rsidRPr="007A51CA">
              <w:rPr>
                <w:rFonts w:ascii="Times New Roman" w:hAnsi="Times New Roman"/>
                <w:sz w:val="24"/>
                <w:szCs w:val="24"/>
                <w:lang w:val="en-GB"/>
              </w:rPr>
              <w:t>Appointment of Authorised Signatory - person authorized to sign documents in all matters following incorporation of the new Company;</w:t>
            </w:r>
          </w:p>
          <w:p w14:paraId="00AF734D" w14:textId="77777777" w:rsidR="00401D82" w:rsidRPr="007A51CA" w:rsidRDefault="00401D82" w:rsidP="00296D0C">
            <w:pPr>
              <w:pStyle w:val="ListParagraph"/>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Appointment of director(s);</w:t>
            </w:r>
          </w:p>
          <w:p w14:paraId="65E706FE" w14:textId="77777777" w:rsidR="00401D82" w:rsidRPr="007A51CA" w:rsidRDefault="00401D82" w:rsidP="00296D0C">
            <w:pPr>
              <w:pStyle w:val="ListParagraph"/>
              <w:numPr>
                <w:ilvl w:val="3"/>
                <w:numId w:val="1"/>
              </w:numPr>
              <w:tabs>
                <w:tab w:val="left" w:pos="1134"/>
              </w:tabs>
              <w:spacing w:before="120" w:after="120" w:line="240" w:lineRule="auto"/>
              <w:ind w:left="606"/>
              <w:jc w:val="both"/>
              <w:rPr>
                <w:rFonts w:ascii="Times New Roman" w:hAnsi="Times New Roman"/>
                <w:sz w:val="24"/>
                <w:szCs w:val="24"/>
                <w:lang w:val="en-GB"/>
              </w:rPr>
            </w:pPr>
            <w:r w:rsidRPr="007A51CA">
              <w:rPr>
                <w:rFonts w:ascii="Times New Roman" w:hAnsi="Times New Roman"/>
                <w:sz w:val="24"/>
                <w:szCs w:val="24"/>
                <w:lang w:val="en-GB"/>
              </w:rPr>
              <w:t>Appointment of secretary(ies), if any.</w:t>
            </w:r>
          </w:p>
          <w:p w14:paraId="6B043D0D" w14:textId="77777777" w:rsidR="00401D82" w:rsidRPr="007A51CA" w:rsidRDefault="00401D82" w:rsidP="00296D0C">
            <w:pPr>
              <w:pStyle w:val="ListParagraph"/>
              <w:tabs>
                <w:tab w:val="left" w:pos="1134"/>
              </w:tabs>
              <w:spacing w:before="120" w:after="120" w:line="240" w:lineRule="auto"/>
              <w:ind w:left="0"/>
              <w:jc w:val="both"/>
              <w:rPr>
                <w:rFonts w:ascii="Times New Roman" w:hAnsi="Times New Roman"/>
                <w:i/>
                <w:iCs/>
                <w:sz w:val="24"/>
                <w:szCs w:val="24"/>
                <w:lang w:val="en-GB"/>
              </w:rPr>
            </w:pPr>
          </w:p>
          <w:p w14:paraId="1CA70DEA" w14:textId="77777777" w:rsidR="00401D82" w:rsidRPr="007A51CA" w:rsidRDefault="00401D82" w:rsidP="00296D0C">
            <w:pPr>
              <w:pStyle w:val="ListParagraph"/>
              <w:tabs>
                <w:tab w:val="left" w:pos="1134"/>
              </w:tabs>
              <w:spacing w:before="120" w:after="120" w:line="240" w:lineRule="auto"/>
              <w:ind w:left="0"/>
              <w:jc w:val="both"/>
              <w:rPr>
                <w:rFonts w:ascii="Times New Roman" w:hAnsi="Times New Roman"/>
                <w:i/>
                <w:iCs/>
                <w:sz w:val="24"/>
                <w:szCs w:val="24"/>
                <w:lang w:val="en-GB"/>
              </w:rPr>
            </w:pPr>
            <w:r w:rsidRPr="007A51CA">
              <w:rPr>
                <w:rFonts w:ascii="Times New Roman" w:hAnsi="Times New Roman"/>
                <w:i/>
                <w:iCs/>
                <w:sz w:val="24"/>
                <w:szCs w:val="24"/>
                <w:lang w:val="en-GB"/>
              </w:rPr>
              <w:t>This document will also serve as the evidence of appointment of Authorised Signatories, directors, secretary.</w:t>
            </w:r>
          </w:p>
        </w:tc>
        <w:tc>
          <w:tcPr>
            <w:tcW w:w="1252" w:type="dxa"/>
            <w:tcBorders>
              <w:top w:val="single" w:sz="4" w:space="0" w:color="7F7F7F"/>
              <w:bottom w:val="single" w:sz="4" w:space="0" w:color="7F7F7F"/>
            </w:tcBorders>
            <w:shd w:val="clear" w:color="auto" w:fill="auto"/>
            <w:vAlign w:val="center"/>
          </w:tcPr>
          <w:p w14:paraId="4FCD9CF4" w14:textId="77777777" w:rsidR="00401D82" w:rsidRPr="00223A86" w:rsidRDefault="00401D82" w:rsidP="00296D0C">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401D82" w:rsidRPr="007A51CA" w14:paraId="34CDF582" w14:textId="77777777" w:rsidTr="00296D0C">
        <w:tc>
          <w:tcPr>
            <w:tcW w:w="710" w:type="dxa"/>
            <w:shd w:val="clear" w:color="auto" w:fill="auto"/>
          </w:tcPr>
          <w:p w14:paraId="2ADA5950"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14:paraId="15A12430"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Application form for obtaining BIN (Business Identification Number)</w:t>
            </w:r>
          </w:p>
        </w:tc>
        <w:tc>
          <w:tcPr>
            <w:tcW w:w="1252" w:type="dxa"/>
            <w:shd w:val="clear" w:color="auto" w:fill="auto"/>
            <w:vAlign w:val="center"/>
          </w:tcPr>
          <w:p w14:paraId="61F5FBE9" w14:textId="77777777" w:rsidR="00401D82" w:rsidRPr="00223A86" w:rsidRDefault="00401D82" w:rsidP="00296D0C">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401D82" w:rsidRPr="007A51CA" w14:paraId="0F3C7049" w14:textId="77777777" w:rsidTr="00296D0C">
        <w:tc>
          <w:tcPr>
            <w:tcW w:w="9924" w:type="dxa"/>
            <w:gridSpan w:val="3"/>
            <w:tcBorders>
              <w:top w:val="single" w:sz="4" w:space="0" w:color="7F7F7F"/>
              <w:bottom w:val="single" w:sz="4" w:space="0" w:color="7F7F7F"/>
            </w:tcBorders>
            <w:shd w:val="clear" w:color="auto" w:fill="D9D9D9"/>
          </w:tcPr>
          <w:p w14:paraId="5C504A3A" w14:textId="77777777" w:rsidR="00401D82" w:rsidRPr="007A51CA" w:rsidRDefault="00401D82" w:rsidP="00296D0C">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Director</w:t>
            </w:r>
          </w:p>
        </w:tc>
      </w:tr>
      <w:tr w:rsidR="00401D82" w:rsidRPr="007A51CA" w14:paraId="7460D386" w14:textId="77777777" w:rsidTr="00296D0C">
        <w:tc>
          <w:tcPr>
            <w:tcW w:w="710" w:type="dxa"/>
            <w:shd w:val="clear" w:color="auto" w:fill="auto"/>
          </w:tcPr>
          <w:p w14:paraId="1CAC5280"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14:paraId="19E5B1E6"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Passport copy of each Director of the applicant</w:t>
            </w:r>
          </w:p>
        </w:tc>
        <w:tc>
          <w:tcPr>
            <w:tcW w:w="1252" w:type="dxa"/>
            <w:shd w:val="clear" w:color="auto" w:fill="auto"/>
            <w:vAlign w:val="center"/>
          </w:tcPr>
          <w:p w14:paraId="1BE67D47" w14:textId="77777777" w:rsidR="00401D82" w:rsidRPr="00223A86" w:rsidRDefault="00401D82" w:rsidP="00296D0C">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401D82" w:rsidRPr="007A51CA" w14:paraId="24E9C207" w14:textId="77777777" w:rsidTr="00296D0C">
        <w:tc>
          <w:tcPr>
            <w:tcW w:w="9924" w:type="dxa"/>
            <w:gridSpan w:val="3"/>
            <w:tcBorders>
              <w:top w:val="single" w:sz="4" w:space="0" w:color="7F7F7F"/>
              <w:bottom w:val="single" w:sz="4" w:space="0" w:color="7F7F7F"/>
            </w:tcBorders>
            <w:shd w:val="clear" w:color="auto" w:fill="D9D9D9"/>
          </w:tcPr>
          <w:p w14:paraId="419FA780" w14:textId="77777777" w:rsidR="00401D82" w:rsidRPr="007A51CA" w:rsidRDefault="00401D82" w:rsidP="00296D0C">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Incorporator/Shareholder</w:t>
            </w:r>
          </w:p>
        </w:tc>
      </w:tr>
      <w:tr w:rsidR="00401D82" w:rsidRPr="007A51CA" w14:paraId="1BCC9E0D" w14:textId="77777777" w:rsidTr="00296D0C">
        <w:tc>
          <w:tcPr>
            <w:tcW w:w="710" w:type="dxa"/>
            <w:shd w:val="clear" w:color="auto" w:fill="auto"/>
          </w:tcPr>
          <w:p w14:paraId="36C548EE" w14:textId="77777777" w:rsidR="00401D82" w:rsidRPr="007A51CA" w:rsidRDefault="00401D82" w:rsidP="00296D0C">
            <w:pPr>
              <w:pStyle w:val="ListParagraph"/>
              <w:tabs>
                <w:tab w:val="left" w:pos="1134"/>
              </w:tabs>
              <w:spacing w:before="120" w:after="120" w:line="240" w:lineRule="auto"/>
              <w:ind w:left="316"/>
              <w:rPr>
                <w:rFonts w:ascii="Times New Roman" w:hAnsi="Times New Roman"/>
                <w:b/>
                <w:bCs/>
                <w:sz w:val="24"/>
                <w:szCs w:val="24"/>
                <w:lang w:val="en-GB"/>
              </w:rPr>
            </w:pPr>
          </w:p>
        </w:tc>
        <w:tc>
          <w:tcPr>
            <w:tcW w:w="7962" w:type="dxa"/>
            <w:shd w:val="clear" w:color="auto" w:fill="auto"/>
          </w:tcPr>
          <w:p w14:paraId="498BA9C1"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If incorporator – Individual:</w:t>
            </w:r>
          </w:p>
        </w:tc>
        <w:tc>
          <w:tcPr>
            <w:tcW w:w="1252" w:type="dxa"/>
            <w:shd w:val="clear" w:color="auto" w:fill="auto"/>
            <w:vAlign w:val="center"/>
          </w:tcPr>
          <w:p w14:paraId="0DFC1C0C"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p>
        </w:tc>
      </w:tr>
      <w:tr w:rsidR="00401D82" w:rsidRPr="007A51CA" w14:paraId="5DB4E683" w14:textId="77777777" w:rsidTr="00296D0C">
        <w:trPr>
          <w:trHeight w:val="647"/>
        </w:trPr>
        <w:tc>
          <w:tcPr>
            <w:tcW w:w="710" w:type="dxa"/>
            <w:tcBorders>
              <w:top w:val="single" w:sz="4" w:space="0" w:color="7F7F7F"/>
              <w:bottom w:val="single" w:sz="4" w:space="0" w:color="7F7F7F"/>
            </w:tcBorders>
            <w:shd w:val="clear" w:color="auto" w:fill="auto"/>
          </w:tcPr>
          <w:p w14:paraId="13D81A37"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auto"/>
          </w:tcPr>
          <w:p w14:paraId="64725A03"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Passport copy of each incorporator/shareholder of the applicant</w:t>
            </w:r>
          </w:p>
        </w:tc>
        <w:tc>
          <w:tcPr>
            <w:tcW w:w="1252" w:type="dxa"/>
            <w:tcBorders>
              <w:top w:val="single" w:sz="4" w:space="0" w:color="7F7F7F"/>
              <w:bottom w:val="single" w:sz="4" w:space="0" w:color="7F7F7F"/>
            </w:tcBorders>
            <w:shd w:val="clear" w:color="auto" w:fill="auto"/>
            <w:vAlign w:val="center"/>
          </w:tcPr>
          <w:p w14:paraId="11F42179" w14:textId="6205717E" w:rsidR="00401D82" w:rsidRPr="00223A86" w:rsidRDefault="00F30CD1" w:rsidP="00296D0C">
            <w:pPr>
              <w:tabs>
                <w:tab w:val="left" w:pos="1134"/>
              </w:tabs>
              <w:spacing w:before="120" w:after="120" w:line="240" w:lineRule="auto"/>
              <w:ind w:left="-94"/>
              <w:jc w:val="center"/>
              <w:rPr>
                <w:rFonts w:ascii="Times New Roman" w:hAnsi="Times New Roman"/>
                <w:color w:val="FF0000"/>
                <w:sz w:val="24"/>
                <w:szCs w:val="24"/>
                <w:lang w:val="en-GB"/>
              </w:rPr>
            </w:pPr>
            <w:r w:rsidRPr="007A51CA">
              <w:rPr>
                <w:rFonts w:ascii="MS Gothic" w:eastAsia="MS Gothic" w:hAnsi="MS Gothic" w:hint="eastAsia"/>
                <w:sz w:val="24"/>
                <w:szCs w:val="24"/>
                <w:lang w:val="en-GB"/>
              </w:rPr>
              <w:t>☐</w:t>
            </w:r>
          </w:p>
        </w:tc>
      </w:tr>
      <w:tr w:rsidR="00401D82" w:rsidRPr="007A51CA" w14:paraId="3F631B15" w14:textId="77777777" w:rsidTr="00296D0C">
        <w:tc>
          <w:tcPr>
            <w:tcW w:w="710" w:type="dxa"/>
            <w:shd w:val="clear" w:color="auto" w:fill="auto"/>
          </w:tcPr>
          <w:p w14:paraId="7FFC1B55" w14:textId="77777777" w:rsidR="00401D82" w:rsidRPr="007A51CA" w:rsidRDefault="00401D82" w:rsidP="00296D0C">
            <w:pPr>
              <w:pStyle w:val="ListParagraph"/>
              <w:tabs>
                <w:tab w:val="left" w:pos="1134"/>
              </w:tabs>
              <w:spacing w:before="120" w:after="120" w:line="240" w:lineRule="auto"/>
              <w:ind w:left="316"/>
              <w:rPr>
                <w:rFonts w:ascii="Times New Roman" w:hAnsi="Times New Roman"/>
                <w:b/>
                <w:bCs/>
                <w:sz w:val="24"/>
                <w:szCs w:val="24"/>
                <w:lang w:val="en-GB"/>
              </w:rPr>
            </w:pPr>
          </w:p>
        </w:tc>
        <w:tc>
          <w:tcPr>
            <w:tcW w:w="7962" w:type="dxa"/>
            <w:shd w:val="clear" w:color="auto" w:fill="auto"/>
          </w:tcPr>
          <w:p w14:paraId="05B193BA"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If incorporator/shareholder – </w:t>
            </w:r>
            <w:r w:rsidRPr="007A51CA">
              <w:rPr>
                <w:rFonts w:ascii="Times New Roman" w:hAnsi="Times New Roman"/>
                <w:sz w:val="24"/>
                <w:szCs w:val="24"/>
              </w:rPr>
              <w:t>Corporate</w:t>
            </w:r>
            <w:r w:rsidRPr="007A51CA">
              <w:rPr>
                <w:rFonts w:ascii="Times New Roman" w:hAnsi="Times New Roman"/>
                <w:sz w:val="24"/>
                <w:szCs w:val="24"/>
                <w:lang w:val="en-GB"/>
              </w:rPr>
              <w:t>:</w:t>
            </w:r>
          </w:p>
        </w:tc>
        <w:tc>
          <w:tcPr>
            <w:tcW w:w="1252" w:type="dxa"/>
            <w:shd w:val="clear" w:color="auto" w:fill="auto"/>
            <w:vAlign w:val="center"/>
          </w:tcPr>
          <w:p w14:paraId="087D0630"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p>
        </w:tc>
      </w:tr>
      <w:tr w:rsidR="00401D82" w:rsidRPr="007A51CA" w14:paraId="518E98F5" w14:textId="77777777" w:rsidTr="00296D0C">
        <w:tc>
          <w:tcPr>
            <w:tcW w:w="710" w:type="dxa"/>
            <w:tcBorders>
              <w:top w:val="single" w:sz="4" w:space="0" w:color="7F7F7F"/>
              <w:bottom w:val="single" w:sz="4" w:space="0" w:color="7F7F7F"/>
            </w:tcBorders>
            <w:shd w:val="clear" w:color="auto" w:fill="auto"/>
          </w:tcPr>
          <w:p w14:paraId="5812BE95"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auto"/>
          </w:tcPr>
          <w:p w14:paraId="62263EAE"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52" w:type="dxa"/>
            <w:tcBorders>
              <w:top w:val="single" w:sz="4" w:space="0" w:color="7F7F7F"/>
              <w:bottom w:val="single" w:sz="4" w:space="0" w:color="7F7F7F"/>
            </w:tcBorders>
            <w:shd w:val="clear" w:color="auto" w:fill="auto"/>
            <w:vAlign w:val="center"/>
          </w:tcPr>
          <w:p w14:paraId="703F9045" w14:textId="40FF9195" w:rsidR="00401D82" w:rsidRPr="007A51CA" w:rsidRDefault="00F30CD1" w:rsidP="00296D0C">
            <w:pPr>
              <w:tabs>
                <w:tab w:val="left" w:pos="1134"/>
              </w:tabs>
              <w:spacing w:before="120" w:after="120" w:line="240" w:lineRule="auto"/>
              <w:ind w:left="-94"/>
              <w:jc w:val="center"/>
              <w:rPr>
                <w:rFonts w:ascii="Times New Roman" w:hAnsi="Times New Roman"/>
                <w:sz w:val="24"/>
                <w:szCs w:val="24"/>
                <w:lang w:val="en-GB"/>
              </w:rPr>
            </w:pPr>
            <w:r w:rsidRPr="00223A86">
              <w:rPr>
                <w:rFonts w:ascii="Times New Roman" w:hAnsi="Times New Roman"/>
                <w:color w:val="FF0000"/>
                <w:sz w:val="24"/>
                <w:szCs w:val="24"/>
                <w:lang w:val="en-GB"/>
              </w:rPr>
              <w:sym w:font="Wingdings" w:char="F0FE"/>
            </w:r>
          </w:p>
        </w:tc>
      </w:tr>
      <w:tr w:rsidR="00401D82" w:rsidRPr="007A51CA" w14:paraId="0F45D1F0" w14:textId="77777777" w:rsidTr="00296D0C">
        <w:tc>
          <w:tcPr>
            <w:tcW w:w="9924" w:type="dxa"/>
            <w:gridSpan w:val="3"/>
            <w:shd w:val="clear" w:color="auto" w:fill="D9D9D9"/>
          </w:tcPr>
          <w:p w14:paraId="668ECC70" w14:textId="77777777" w:rsidR="00401D82" w:rsidRPr="007A51CA" w:rsidRDefault="00401D82" w:rsidP="00296D0C">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Address</w:t>
            </w:r>
          </w:p>
        </w:tc>
      </w:tr>
      <w:tr w:rsidR="00401D82" w:rsidRPr="007A51CA" w14:paraId="3F102CC1" w14:textId="77777777" w:rsidTr="00296D0C">
        <w:tc>
          <w:tcPr>
            <w:tcW w:w="710" w:type="dxa"/>
            <w:tcBorders>
              <w:top w:val="single" w:sz="4" w:space="0" w:color="7F7F7F"/>
              <w:bottom w:val="single" w:sz="4" w:space="0" w:color="7F7F7F"/>
            </w:tcBorders>
            <w:shd w:val="clear" w:color="auto" w:fill="auto"/>
          </w:tcPr>
          <w:p w14:paraId="04939139"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2C36F18E"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Lease Agreement </w:t>
            </w:r>
          </w:p>
          <w:p w14:paraId="52DD90C1" w14:textId="77777777" w:rsidR="00401D82" w:rsidRPr="007A51CA" w:rsidRDefault="00401D82" w:rsidP="00296D0C">
            <w:pPr>
              <w:tabs>
                <w:tab w:val="left" w:pos="1134"/>
              </w:tabs>
              <w:spacing w:before="120" w:after="120" w:line="240" w:lineRule="auto"/>
              <w:jc w:val="both"/>
              <w:rPr>
                <w:rFonts w:ascii="Times New Roman" w:hAnsi="Times New Roman"/>
                <w:i/>
                <w:sz w:val="24"/>
                <w:szCs w:val="24"/>
                <w:lang w:val="en-GB"/>
              </w:rPr>
            </w:pPr>
            <w:r w:rsidRPr="007A51CA">
              <w:rPr>
                <w:rFonts w:ascii="Times New Roman" w:hAnsi="Times New Roman"/>
                <w:i/>
                <w:sz w:val="24"/>
                <w:szCs w:val="24"/>
                <w:lang w:val="en-GB"/>
              </w:rPr>
              <w:t>Copy of the lease agreement for the office space in AIFC or memorandum of lease or any other document evidencing that the office space is reserved by way of lease reservation letter.</w:t>
            </w:r>
          </w:p>
        </w:tc>
        <w:tc>
          <w:tcPr>
            <w:tcW w:w="1252" w:type="dxa"/>
            <w:tcBorders>
              <w:top w:val="single" w:sz="4" w:space="0" w:color="7F7F7F"/>
              <w:bottom w:val="single" w:sz="4" w:space="0" w:color="7F7F7F"/>
            </w:tcBorders>
            <w:shd w:val="clear" w:color="auto" w:fill="auto"/>
            <w:vAlign w:val="center"/>
          </w:tcPr>
          <w:p w14:paraId="1907107C" w14:textId="77777777" w:rsidR="00401D82" w:rsidRPr="00223A86" w:rsidRDefault="00401D82" w:rsidP="00296D0C">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401D82" w:rsidRPr="007A51CA" w14:paraId="73D06A90" w14:textId="77777777" w:rsidTr="00296D0C">
        <w:tc>
          <w:tcPr>
            <w:tcW w:w="9924" w:type="dxa"/>
            <w:gridSpan w:val="3"/>
            <w:shd w:val="clear" w:color="auto" w:fill="D9D9D9"/>
          </w:tcPr>
          <w:p w14:paraId="6A91BB6E" w14:textId="77777777" w:rsidR="00401D82" w:rsidRPr="007A51CA" w:rsidRDefault="00401D82" w:rsidP="00296D0C">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Authorised Signatory</w:t>
            </w:r>
          </w:p>
        </w:tc>
      </w:tr>
      <w:tr w:rsidR="00401D82" w:rsidRPr="007A51CA" w14:paraId="1A5FCAF8" w14:textId="77777777" w:rsidTr="00296D0C">
        <w:tc>
          <w:tcPr>
            <w:tcW w:w="710" w:type="dxa"/>
            <w:tcBorders>
              <w:top w:val="single" w:sz="4" w:space="0" w:color="7F7F7F"/>
              <w:bottom w:val="single" w:sz="4" w:space="0" w:color="7F7F7F"/>
            </w:tcBorders>
            <w:shd w:val="clear" w:color="auto" w:fill="auto"/>
          </w:tcPr>
          <w:p w14:paraId="1D94FCF7"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77B963DF"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 (including Individual Identification Number for Kazakhstani nationals)</w:t>
            </w:r>
          </w:p>
        </w:tc>
        <w:tc>
          <w:tcPr>
            <w:tcW w:w="1252" w:type="dxa"/>
            <w:tcBorders>
              <w:top w:val="single" w:sz="4" w:space="0" w:color="7F7F7F"/>
              <w:bottom w:val="single" w:sz="4" w:space="0" w:color="7F7F7F"/>
            </w:tcBorders>
            <w:shd w:val="clear" w:color="auto" w:fill="auto"/>
            <w:vAlign w:val="center"/>
          </w:tcPr>
          <w:p w14:paraId="1E39618B" w14:textId="77777777" w:rsidR="00401D82" w:rsidRPr="00223A86" w:rsidRDefault="00401D82" w:rsidP="00296D0C">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401D82" w:rsidRPr="007A51CA" w14:paraId="36A79A81" w14:textId="77777777" w:rsidTr="00296D0C">
        <w:tc>
          <w:tcPr>
            <w:tcW w:w="710" w:type="dxa"/>
            <w:shd w:val="clear" w:color="auto" w:fill="auto"/>
          </w:tcPr>
          <w:p w14:paraId="67FA4BC8"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shd w:val="clear" w:color="auto" w:fill="auto"/>
            <w:vAlign w:val="center"/>
          </w:tcPr>
          <w:p w14:paraId="083A20A2" w14:textId="77777777" w:rsidR="00401D82" w:rsidRPr="007A51CA" w:rsidRDefault="00401D82" w:rsidP="00296D0C">
            <w:pPr>
              <w:tabs>
                <w:tab w:val="left" w:pos="1134"/>
              </w:tabs>
              <w:spacing w:before="120" w:after="120" w:line="240" w:lineRule="auto"/>
              <w:rPr>
                <w:rFonts w:ascii="Times New Roman" w:hAnsi="Times New Roman"/>
                <w:sz w:val="24"/>
                <w:szCs w:val="24"/>
                <w:lang w:val="en-GB"/>
              </w:rPr>
            </w:pPr>
            <w:r w:rsidRPr="007A51CA">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14:paraId="3902ACAF"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401D82" w:rsidRPr="007A51CA" w14:paraId="11108CDA" w14:textId="77777777" w:rsidTr="00296D0C">
        <w:tc>
          <w:tcPr>
            <w:tcW w:w="710" w:type="dxa"/>
            <w:tcBorders>
              <w:top w:val="single" w:sz="4" w:space="0" w:color="7F7F7F"/>
              <w:bottom w:val="single" w:sz="4" w:space="0" w:color="7F7F7F"/>
            </w:tcBorders>
            <w:shd w:val="clear" w:color="auto" w:fill="auto"/>
          </w:tcPr>
          <w:p w14:paraId="56DF140A"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vAlign w:val="center"/>
          </w:tcPr>
          <w:p w14:paraId="4710A0EB" w14:textId="77777777" w:rsidR="00401D82" w:rsidRPr="007A51CA" w:rsidRDefault="00401D82" w:rsidP="00296D0C">
            <w:pPr>
              <w:tabs>
                <w:tab w:val="left" w:pos="1134"/>
              </w:tabs>
              <w:spacing w:before="120" w:after="120" w:line="240" w:lineRule="auto"/>
              <w:rPr>
                <w:rFonts w:ascii="Times New Roman" w:hAnsi="Times New Roman"/>
                <w:sz w:val="24"/>
                <w:szCs w:val="24"/>
                <w:highlight w:val="yellow"/>
                <w:lang w:val="en-GB"/>
              </w:rPr>
            </w:pPr>
            <w:r w:rsidRPr="007A51CA">
              <w:rPr>
                <w:rFonts w:ascii="Times New Roman" w:hAnsi="Times New Roman"/>
                <w:sz w:val="24"/>
                <w:szCs w:val="24"/>
                <w:lang w:val="en-GB"/>
              </w:rPr>
              <w:t>Copy of Kazakhstani ID (mandatory for Kazakhstani nationals)</w:t>
            </w:r>
          </w:p>
        </w:tc>
        <w:tc>
          <w:tcPr>
            <w:tcW w:w="1252" w:type="dxa"/>
            <w:tcBorders>
              <w:top w:val="single" w:sz="4" w:space="0" w:color="7F7F7F"/>
              <w:bottom w:val="single" w:sz="4" w:space="0" w:color="7F7F7F"/>
            </w:tcBorders>
            <w:shd w:val="clear" w:color="auto" w:fill="auto"/>
            <w:vAlign w:val="center"/>
          </w:tcPr>
          <w:p w14:paraId="63FA36AE"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401D82" w:rsidRPr="007A51CA" w14:paraId="48C74075" w14:textId="77777777" w:rsidTr="00296D0C">
        <w:tc>
          <w:tcPr>
            <w:tcW w:w="9924" w:type="dxa"/>
            <w:gridSpan w:val="3"/>
            <w:shd w:val="clear" w:color="auto" w:fill="D9D9D9"/>
          </w:tcPr>
          <w:p w14:paraId="42F8404A" w14:textId="77777777" w:rsidR="00401D82" w:rsidRPr="007A51CA" w:rsidRDefault="00401D82" w:rsidP="00296D0C">
            <w:pPr>
              <w:tabs>
                <w:tab w:val="left" w:pos="1134"/>
              </w:tabs>
              <w:spacing w:before="120" w:after="120" w:line="240" w:lineRule="auto"/>
              <w:ind w:left="29"/>
              <w:rPr>
                <w:rFonts w:ascii="Times New Roman" w:hAnsi="Times New Roman"/>
                <w:b/>
                <w:bCs/>
                <w:sz w:val="24"/>
                <w:szCs w:val="24"/>
                <w:lang w:val="en-GB"/>
              </w:rPr>
            </w:pPr>
            <w:r w:rsidRPr="007A51CA">
              <w:rPr>
                <w:rFonts w:ascii="Times New Roman" w:hAnsi="Times New Roman"/>
                <w:b/>
                <w:sz w:val="24"/>
                <w:szCs w:val="24"/>
                <w:lang w:val="en-GB"/>
              </w:rPr>
              <w:t>Secretary (if applicable)</w:t>
            </w:r>
          </w:p>
        </w:tc>
      </w:tr>
      <w:tr w:rsidR="00401D82" w:rsidRPr="007A51CA" w14:paraId="6B1E305F" w14:textId="77777777" w:rsidTr="00296D0C">
        <w:tc>
          <w:tcPr>
            <w:tcW w:w="710" w:type="dxa"/>
            <w:tcBorders>
              <w:top w:val="single" w:sz="4" w:space="0" w:color="7F7F7F"/>
              <w:bottom w:val="single" w:sz="4" w:space="0" w:color="7F7F7F"/>
            </w:tcBorders>
            <w:shd w:val="clear" w:color="auto" w:fill="auto"/>
          </w:tcPr>
          <w:p w14:paraId="1F009FB9"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vAlign w:val="center"/>
          </w:tcPr>
          <w:p w14:paraId="75FC402A" w14:textId="77777777" w:rsidR="00401D82" w:rsidRPr="007A51CA" w:rsidRDefault="00401D82" w:rsidP="00296D0C">
            <w:pPr>
              <w:tabs>
                <w:tab w:val="left" w:pos="1134"/>
              </w:tabs>
              <w:spacing w:before="120" w:after="120" w:line="240" w:lineRule="auto"/>
              <w:rPr>
                <w:rFonts w:ascii="Times New Roman" w:hAnsi="Times New Roman"/>
                <w:sz w:val="24"/>
                <w:szCs w:val="24"/>
                <w:lang w:val="en-US"/>
              </w:rPr>
            </w:pPr>
            <w:r w:rsidRPr="007A51CA">
              <w:rPr>
                <w:rFonts w:ascii="Times New Roman" w:hAnsi="Times New Roman"/>
                <w:sz w:val="24"/>
                <w:szCs w:val="24"/>
                <w:lang w:val="en-GB"/>
              </w:rPr>
              <w:t>Copy of passport</w:t>
            </w:r>
          </w:p>
        </w:tc>
        <w:tc>
          <w:tcPr>
            <w:tcW w:w="1252" w:type="dxa"/>
            <w:tcBorders>
              <w:top w:val="single" w:sz="4" w:space="0" w:color="7F7F7F"/>
              <w:bottom w:val="single" w:sz="4" w:space="0" w:color="7F7F7F"/>
            </w:tcBorders>
            <w:shd w:val="clear" w:color="auto" w:fill="auto"/>
            <w:vAlign w:val="center"/>
          </w:tcPr>
          <w:p w14:paraId="693681CB" w14:textId="77777777" w:rsidR="00401D82" w:rsidRPr="00223A86" w:rsidRDefault="00401D82" w:rsidP="00296D0C">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401D82" w:rsidRPr="001A0E77" w14:paraId="2E8C8EAE" w14:textId="77777777" w:rsidTr="00296D0C">
        <w:tc>
          <w:tcPr>
            <w:tcW w:w="9924" w:type="dxa"/>
            <w:gridSpan w:val="3"/>
            <w:shd w:val="clear" w:color="auto" w:fill="D9D9D9"/>
          </w:tcPr>
          <w:p w14:paraId="00328E5F" w14:textId="77777777" w:rsidR="00401D82" w:rsidRPr="007A51CA" w:rsidRDefault="00401D82" w:rsidP="00296D0C">
            <w:pPr>
              <w:tabs>
                <w:tab w:val="left" w:pos="1134"/>
              </w:tabs>
              <w:spacing w:before="120" w:after="120" w:line="240" w:lineRule="auto"/>
              <w:ind w:left="29"/>
              <w:rPr>
                <w:rFonts w:ascii="Times New Roman" w:hAnsi="Times New Roman"/>
                <w:b/>
                <w:bCs/>
                <w:sz w:val="24"/>
                <w:szCs w:val="24"/>
                <w:lang w:val="en-US"/>
              </w:rPr>
            </w:pPr>
            <w:r w:rsidRPr="007A51CA">
              <w:rPr>
                <w:rFonts w:ascii="Times New Roman" w:hAnsi="Times New Roman"/>
                <w:b/>
                <w:sz w:val="24"/>
                <w:szCs w:val="24"/>
                <w:lang w:val="en-GB"/>
              </w:rPr>
              <w:t xml:space="preserve">Beneficial Owners – this is to identify the Ultimate Beneficial Owners who own or control (directly or indirectly) Shares in the share capital of the company or other Ownership Interests in the Relevant Person of at least 25% </w:t>
            </w:r>
          </w:p>
        </w:tc>
      </w:tr>
      <w:tr w:rsidR="00401D82" w:rsidRPr="007A51CA" w14:paraId="56C77F10" w14:textId="77777777" w:rsidTr="00296D0C">
        <w:tc>
          <w:tcPr>
            <w:tcW w:w="710" w:type="dxa"/>
            <w:tcBorders>
              <w:top w:val="single" w:sz="4" w:space="0" w:color="7F7F7F"/>
              <w:bottom w:val="single" w:sz="4" w:space="0" w:color="7F7F7F"/>
            </w:tcBorders>
            <w:shd w:val="clear" w:color="auto" w:fill="FFFFFF"/>
          </w:tcPr>
          <w:p w14:paraId="614A7D94"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FFFFFF"/>
          </w:tcPr>
          <w:p w14:paraId="01C0933A"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For each corporate shareholder, completed and signed Form – Details of Beneficial Ownership</w:t>
            </w:r>
          </w:p>
        </w:tc>
        <w:tc>
          <w:tcPr>
            <w:tcW w:w="1252" w:type="dxa"/>
            <w:tcBorders>
              <w:top w:val="single" w:sz="4" w:space="0" w:color="7F7F7F"/>
              <w:bottom w:val="single" w:sz="4" w:space="0" w:color="7F7F7F"/>
            </w:tcBorders>
            <w:shd w:val="clear" w:color="auto" w:fill="FFFFFF"/>
            <w:vAlign w:val="center"/>
          </w:tcPr>
          <w:p w14:paraId="53DCC03B" w14:textId="423AC722" w:rsidR="00401D82" w:rsidRPr="007A51CA" w:rsidRDefault="00621540" w:rsidP="00296D0C">
            <w:pPr>
              <w:tabs>
                <w:tab w:val="left" w:pos="1134"/>
              </w:tabs>
              <w:spacing w:before="120" w:after="120" w:line="240" w:lineRule="auto"/>
              <w:ind w:left="-94"/>
              <w:jc w:val="center"/>
              <w:rPr>
                <w:rFonts w:ascii="Times New Roman" w:hAnsi="Times New Roman"/>
                <w:sz w:val="24"/>
                <w:szCs w:val="24"/>
                <w:lang w:val="en-GB"/>
              </w:rPr>
            </w:pPr>
            <w:r w:rsidRPr="00223A86">
              <w:rPr>
                <w:rFonts w:ascii="Times New Roman" w:hAnsi="Times New Roman"/>
                <w:color w:val="FF0000"/>
                <w:sz w:val="24"/>
                <w:szCs w:val="24"/>
                <w:lang w:val="en-GB"/>
              </w:rPr>
              <w:sym w:font="Wingdings" w:char="F0FE"/>
            </w:r>
          </w:p>
        </w:tc>
      </w:tr>
      <w:tr w:rsidR="00401D82" w:rsidRPr="007A51CA" w14:paraId="4B99ECFE" w14:textId="77777777" w:rsidTr="00296D0C">
        <w:tc>
          <w:tcPr>
            <w:tcW w:w="710" w:type="dxa"/>
            <w:shd w:val="clear" w:color="auto" w:fill="FFFFFF"/>
          </w:tcPr>
          <w:p w14:paraId="3E625B4F"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FFFFFF"/>
          </w:tcPr>
          <w:p w14:paraId="5E55BF03" w14:textId="77777777" w:rsidR="00401D82" w:rsidRPr="007A51CA" w:rsidRDefault="00401D82" w:rsidP="00296D0C">
            <w:pPr>
              <w:tabs>
                <w:tab w:val="left" w:pos="1134"/>
              </w:tabs>
              <w:spacing w:before="120" w:after="120" w:line="240" w:lineRule="auto"/>
              <w:jc w:val="both"/>
              <w:rPr>
                <w:rFonts w:ascii="Times New Roman" w:hAnsi="Times New Roman"/>
                <w:b/>
                <w:bCs/>
                <w:sz w:val="24"/>
                <w:szCs w:val="24"/>
                <w:lang w:val="en-GB"/>
              </w:rPr>
            </w:pPr>
            <w:r w:rsidRPr="007A51CA">
              <w:rPr>
                <w:rFonts w:ascii="Times New Roman" w:hAnsi="Times New Roman"/>
                <w:sz w:val="24"/>
                <w:szCs w:val="24"/>
                <w:lang w:val="en-GB"/>
              </w:rPr>
              <w:t>A chart showing the corporate structure of the entity – up to the individual who ultimately owns the company.</w:t>
            </w:r>
            <w:r w:rsidRPr="007A51CA">
              <w:rPr>
                <w:rFonts w:ascii="Times New Roman" w:hAnsi="Times New Roman"/>
                <w:sz w:val="24"/>
                <w:szCs w:val="24"/>
                <w:lang w:val="en-US"/>
              </w:rPr>
              <w:t>   </w:t>
            </w:r>
          </w:p>
        </w:tc>
        <w:tc>
          <w:tcPr>
            <w:tcW w:w="1252" w:type="dxa"/>
            <w:shd w:val="clear" w:color="auto" w:fill="FFFFFF"/>
            <w:vAlign w:val="center"/>
          </w:tcPr>
          <w:p w14:paraId="1A8DC3B6" w14:textId="09A0609B" w:rsidR="00401D82" w:rsidRPr="007A51CA" w:rsidRDefault="00621540" w:rsidP="00296D0C">
            <w:pPr>
              <w:tabs>
                <w:tab w:val="left" w:pos="1134"/>
              </w:tabs>
              <w:spacing w:before="120" w:after="120" w:line="240" w:lineRule="auto"/>
              <w:ind w:left="-94"/>
              <w:jc w:val="center"/>
              <w:rPr>
                <w:rFonts w:ascii="Times New Roman" w:hAnsi="Times New Roman"/>
                <w:sz w:val="24"/>
                <w:szCs w:val="24"/>
                <w:lang w:val="en-GB"/>
              </w:rPr>
            </w:pPr>
            <w:r w:rsidRPr="00223A86">
              <w:rPr>
                <w:rFonts w:ascii="Times New Roman" w:hAnsi="Times New Roman"/>
                <w:color w:val="FF0000"/>
                <w:sz w:val="24"/>
                <w:szCs w:val="24"/>
                <w:lang w:val="en-GB"/>
              </w:rPr>
              <w:sym w:font="Wingdings" w:char="F0FE"/>
            </w:r>
          </w:p>
        </w:tc>
      </w:tr>
      <w:tr w:rsidR="00401D82" w:rsidRPr="007A51CA" w14:paraId="2AF39BA4" w14:textId="77777777" w:rsidTr="00296D0C">
        <w:tc>
          <w:tcPr>
            <w:tcW w:w="710" w:type="dxa"/>
            <w:tcBorders>
              <w:top w:val="single" w:sz="4" w:space="0" w:color="7F7F7F"/>
              <w:bottom w:val="single" w:sz="4" w:space="0" w:color="7F7F7F"/>
            </w:tcBorders>
            <w:shd w:val="clear" w:color="auto" w:fill="auto"/>
          </w:tcPr>
          <w:p w14:paraId="6B2597E0"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1C4050C8"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 of individual(s) who ultimately own(s) or effectively control(s) the company.</w:t>
            </w:r>
          </w:p>
        </w:tc>
        <w:tc>
          <w:tcPr>
            <w:tcW w:w="1252" w:type="dxa"/>
            <w:tcBorders>
              <w:top w:val="single" w:sz="4" w:space="0" w:color="7F7F7F"/>
              <w:bottom w:val="single" w:sz="4" w:space="0" w:color="7F7F7F"/>
            </w:tcBorders>
            <w:shd w:val="clear" w:color="auto" w:fill="auto"/>
            <w:vAlign w:val="center"/>
          </w:tcPr>
          <w:p w14:paraId="6A67CB6A" w14:textId="6092633C" w:rsidR="00401D82" w:rsidRPr="007A51CA" w:rsidRDefault="00621540" w:rsidP="00296D0C">
            <w:pPr>
              <w:tabs>
                <w:tab w:val="left" w:pos="1134"/>
              </w:tabs>
              <w:spacing w:before="120" w:after="120" w:line="240" w:lineRule="auto"/>
              <w:ind w:left="-94"/>
              <w:jc w:val="center"/>
              <w:rPr>
                <w:rFonts w:ascii="Times New Roman" w:hAnsi="Times New Roman"/>
                <w:sz w:val="24"/>
                <w:szCs w:val="24"/>
                <w:lang w:val="en-GB"/>
              </w:rPr>
            </w:pPr>
            <w:r w:rsidRPr="00223A86">
              <w:rPr>
                <w:rFonts w:ascii="Times New Roman" w:hAnsi="Times New Roman"/>
                <w:color w:val="FF0000"/>
                <w:sz w:val="24"/>
                <w:szCs w:val="24"/>
                <w:lang w:val="en-GB"/>
              </w:rPr>
              <w:sym w:font="Wingdings" w:char="F0FE"/>
            </w:r>
          </w:p>
        </w:tc>
      </w:tr>
      <w:tr w:rsidR="00401D82" w:rsidRPr="001A0E77" w14:paraId="3E0461A1" w14:textId="77777777" w:rsidTr="00296D0C">
        <w:tc>
          <w:tcPr>
            <w:tcW w:w="9924" w:type="dxa"/>
            <w:gridSpan w:val="3"/>
            <w:shd w:val="clear" w:color="auto" w:fill="D9D9D9"/>
          </w:tcPr>
          <w:p w14:paraId="5EA6BF43" w14:textId="77777777" w:rsidR="00401D82" w:rsidRPr="007A51CA" w:rsidRDefault="00401D82" w:rsidP="00296D0C">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Money Laundering Reporting Officer (MLRO) (if applicable)</w:t>
            </w:r>
          </w:p>
        </w:tc>
      </w:tr>
      <w:tr w:rsidR="00401D82" w:rsidRPr="007A51CA" w14:paraId="6AFEE681" w14:textId="77777777" w:rsidTr="00296D0C">
        <w:tc>
          <w:tcPr>
            <w:tcW w:w="710" w:type="dxa"/>
            <w:tcBorders>
              <w:top w:val="single" w:sz="4" w:space="0" w:color="7F7F7F"/>
              <w:bottom w:val="single" w:sz="4" w:space="0" w:color="7F7F7F"/>
            </w:tcBorders>
            <w:shd w:val="clear" w:color="auto" w:fill="auto"/>
          </w:tcPr>
          <w:p w14:paraId="492233BB"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40276965"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w:t>
            </w:r>
          </w:p>
        </w:tc>
        <w:tc>
          <w:tcPr>
            <w:tcW w:w="1252" w:type="dxa"/>
            <w:tcBorders>
              <w:top w:val="single" w:sz="4" w:space="0" w:color="7F7F7F"/>
              <w:bottom w:val="single" w:sz="4" w:space="0" w:color="7F7F7F"/>
            </w:tcBorders>
            <w:shd w:val="clear" w:color="auto" w:fill="auto"/>
            <w:vAlign w:val="center"/>
          </w:tcPr>
          <w:p w14:paraId="43032713"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401D82" w:rsidRPr="007A51CA" w14:paraId="6227A0E0" w14:textId="77777777" w:rsidTr="00296D0C">
        <w:tc>
          <w:tcPr>
            <w:tcW w:w="710" w:type="dxa"/>
            <w:shd w:val="clear" w:color="auto" w:fill="auto"/>
          </w:tcPr>
          <w:p w14:paraId="4FDDE490"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shd w:val="clear" w:color="auto" w:fill="auto"/>
          </w:tcPr>
          <w:p w14:paraId="0E965257"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14:paraId="37E187E8"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401D82" w:rsidRPr="007A51CA" w14:paraId="12678B00" w14:textId="77777777" w:rsidTr="00296D0C">
        <w:tc>
          <w:tcPr>
            <w:tcW w:w="710" w:type="dxa"/>
            <w:tcBorders>
              <w:top w:val="single" w:sz="4" w:space="0" w:color="7F7F7F"/>
              <w:bottom w:val="single" w:sz="4" w:space="0" w:color="7F7F7F"/>
            </w:tcBorders>
            <w:shd w:val="clear" w:color="auto" w:fill="auto"/>
          </w:tcPr>
          <w:p w14:paraId="2553AA29" w14:textId="77777777" w:rsidR="00401D82" w:rsidRPr="007A51CA" w:rsidRDefault="00401D82" w:rsidP="00296D0C">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15B3B93E" w14:textId="77777777" w:rsidR="00401D82" w:rsidRPr="007A51CA" w:rsidRDefault="00401D82" w:rsidP="00296D0C">
            <w:pPr>
              <w:tabs>
                <w:tab w:val="left" w:pos="1134"/>
              </w:tabs>
              <w:spacing w:before="120" w:after="120" w:line="240" w:lineRule="auto"/>
              <w:rPr>
                <w:rFonts w:ascii="Times New Roman" w:hAnsi="Times New Roman"/>
                <w:color w:val="000000"/>
                <w:sz w:val="24"/>
                <w:szCs w:val="24"/>
                <w:lang w:val="en-US"/>
              </w:rPr>
            </w:pPr>
            <w:r w:rsidRPr="007A51CA">
              <w:rPr>
                <w:rFonts w:ascii="Times New Roman" w:hAnsi="Times New Roman"/>
                <w:color w:val="000000"/>
                <w:sz w:val="24"/>
                <w:szCs w:val="24"/>
                <w:lang w:val="en-US"/>
              </w:rPr>
              <w:t>Anti-Money Laundering, Counter-Terrorist Financing and Sanctions policies, procedures, systems and controls.</w:t>
            </w:r>
          </w:p>
          <w:p w14:paraId="2AD64AE7"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i/>
                <w:iCs/>
                <w:color w:val="000000"/>
                <w:sz w:val="24"/>
                <w:szCs w:val="24"/>
                <w:lang w:val="en-US"/>
              </w:rPr>
              <w:lastRenderedPageBreak/>
              <w:t xml:space="preserve">For details, please refer to </w:t>
            </w:r>
            <w:hyperlink r:id="rId10" w:history="1">
              <w:r w:rsidRPr="007A51CA">
                <w:rPr>
                  <w:rStyle w:val="Hyperlink"/>
                  <w:rFonts w:ascii="Times New Roman" w:hAnsi="Times New Roman"/>
                  <w:i/>
                  <w:iCs/>
                  <w:sz w:val="24"/>
                  <w:szCs w:val="24"/>
                  <w:lang w:val="en-US"/>
                </w:rPr>
                <w:t>Anti-Money Laundering, Counter-Terrorist Financing and Sanctions Rules</w:t>
              </w:r>
            </w:hyperlink>
            <w:r w:rsidRPr="007A51CA">
              <w:rPr>
                <w:rStyle w:val="Hyperlink"/>
                <w:rFonts w:ascii="Times New Roman" w:hAnsi="Times New Roman"/>
                <w:i/>
                <w:iCs/>
                <w:sz w:val="24"/>
                <w:szCs w:val="24"/>
                <w:lang w:val="en-US"/>
              </w:rPr>
              <w:t xml:space="preserve"> </w:t>
            </w:r>
          </w:p>
        </w:tc>
        <w:tc>
          <w:tcPr>
            <w:tcW w:w="1252" w:type="dxa"/>
            <w:tcBorders>
              <w:top w:val="single" w:sz="4" w:space="0" w:color="7F7F7F"/>
              <w:bottom w:val="single" w:sz="4" w:space="0" w:color="7F7F7F"/>
            </w:tcBorders>
            <w:shd w:val="clear" w:color="auto" w:fill="auto"/>
            <w:vAlign w:val="center"/>
          </w:tcPr>
          <w:p w14:paraId="7A044F6A" w14:textId="77777777" w:rsidR="00401D82" w:rsidRPr="007A51CA" w:rsidRDefault="00401D82" w:rsidP="00296D0C">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lastRenderedPageBreak/>
              <w:t>☐</w:t>
            </w:r>
          </w:p>
        </w:tc>
      </w:tr>
      <w:tr w:rsidR="00401D82" w:rsidRPr="007A51CA" w14:paraId="6A255068" w14:textId="77777777" w:rsidTr="00296D0C">
        <w:tc>
          <w:tcPr>
            <w:tcW w:w="9924" w:type="dxa"/>
            <w:gridSpan w:val="3"/>
            <w:shd w:val="clear" w:color="auto" w:fill="D9D9D9"/>
          </w:tcPr>
          <w:p w14:paraId="294C2B49" w14:textId="77777777" w:rsidR="00401D82" w:rsidRPr="007A51CA" w:rsidRDefault="00401D82" w:rsidP="00296D0C">
            <w:pPr>
              <w:pStyle w:val="ListParagraph"/>
              <w:tabs>
                <w:tab w:val="left" w:pos="1134"/>
              </w:tabs>
              <w:spacing w:before="120" w:after="120" w:line="240" w:lineRule="auto"/>
              <w:ind w:left="0"/>
              <w:rPr>
                <w:rFonts w:ascii="Times New Roman" w:hAnsi="Times New Roman"/>
                <w:b/>
                <w:bCs/>
                <w:sz w:val="24"/>
                <w:szCs w:val="24"/>
                <w:lang w:val="en-GB"/>
              </w:rPr>
            </w:pPr>
            <w:r w:rsidRPr="007A51CA">
              <w:rPr>
                <w:rFonts w:ascii="Times New Roman" w:hAnsi="Times New Roman"/>
                <w:b/>
                <w:sz w:val="24"/>
                <w:szCs w:val="24"/>
                <w:lang w:val="en-GB"/>
              </w:rPr>
              <w:t>Fees</w:t>
            </w:r>
          </w:p>
        </w:tc>
      </w:tr>
      <w:bookmarkEnd w:id="36"/>
      <w:tr w:rsidR="00401D82" w:rsidRPr="007A51CA" w14:paraId="308B30EF" w14:textId="77777777" w:rsidTr="00296D0C">
        <w:tc>
          <w:tcPr>
            <w:tcW w:w="710" w:type="dxa"/>
            <w:tcBorders>
              <w:top w:val="single" w:sz="4" w:space="0" w:color="auto"/>
              <w:left w:val="single" w:sz="4" w:space="0" w:color="auto"/>
              <w:bottom w:val="single" w:sz="4" w:space="0" w:color="auto"/>
              <w:right w:val="single" w:sz="4" w:space="0" w:color="auto"/>
            </w:tcBorders>
            <w:shd w:val="clear" w:color="auto" w:fill="auto"/>
          </w:tcPr>
          <w:p w14:paraId="348A8B29" w14:textId="77777777" w:rsidR="00401D82" w:rsidRPr="007A51CA" w:rsidRDefault="00401D82" w:rsidP="00296D0C">
            <w:pPr>
              <w:pStyle w:val="ListParagraph"/>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sz="4" w:space="0" w:color="auto"/>
              <w:left w:val="single" w:sz="4" w:space="0" w:color="auto"/>
              <w:bottom w:val="single" w:sz="4" w:space="0" w:color="auto"/>
              <w:right w:val="single" w:sz="4" w:space="0" w:color="auto"/>
            </w:tcBorders>
            <w:shd w:val="clear" w:color="auto" w:fill="auto"/>
            <w:hideMark/>
          </w:tcPr>
          <w:p w14:paraId="42097484" w14:textId="77777777" w:rsidR="00401D82" w:rsidRPr="007A51CA" w:rsidRDefault="00401D82" w:rsidP="00401D82">
            <w:pPr>
              <w:pStyle w:val="ListParagraph"/>
              <w:numPr>
                <w:ilvl w:val="0"/>
                <w:numId w:val="10"/>
              </w:num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Registration fee - $300*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D6DF" w14:textId="77777777" w:rsidR="00401D82" w:rsidRPr="00223A86" w:rsidRDefault="00401D82" w:rsidP="00296D0C">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b/>
                <w:bCs/>
                <w:color w:val="FF0000"/>
                <w:sz w:val="24"/>
                <w:szCs w:val="24"/>
                <w:lang w:val="en-GB"/>
              </w:rPr>
              <w:sym w:font="Wingdings" w:char="F0FE"/>
            </w:r>
          </w:p>
        </w:tc>
      </w:tr>
      <w:tr w:rsidR="00401D82" w:rsidRPr="007A51CA" w14:paraId="5B355D03" w14:textId="77777777" w:rsidTr="00296D0C">
        <w:trPr>
          <w:trHeight w:val="425"/>
        </w:trPr>
        <w:tc>
          <w:tcPr>
            <w:tcW w:w="710" w:type="dxa"/>
            <w:tcBorders>
              <w:top w:val="single" w:sz="4" w:space="0" w:color="auto"/>
              <w:left w:val="single" w:sz="4" w:space="0" w:color="auto"/>
              <w:right w:val="single" w:sz="4" w:space="0" w:color="auto"/>
            </w:tcBorders>
            <w:shd w:val="clear" w:color="auto" w:fill="auto"/>
          </w:tcPr>
          <w:p w14:paraId="66E1077B" w14:textId="77777777" w:rsidR="00401D82" w:rsidRPr="007A51CA" w:rsidRDefault="00401D82" w:rsidP="00296D0C">
            <w:pPr>
              <w:pStyle w:val="ListParagraph"/>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sz="4" w:space="0" w:color="auto"/>
              <w:left w:val="single" w:sz="4" w:space="0" w:color="auto"/>
              <w:right w:val="single" w:sz="4" w:space="0" w:color="auto"/>
            </w:tcBorders>
            <w:shd w:val="clear" w:color="auto" w:fill="auto"/>
          </w:tcPr>
          <w:p w14:paraId="61E8DE89" w14:textId="77777777" w:rsidR="00401D82" w:rsidRPr="007A51CA" w:rsidRDefault="00401D82" w:rsidP="00296D0C">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GB"/>
              </w:rPr>
              <w:t>Payment Confirmation</w:t>
            </w:r>
          </w:p>
        </w:tc>
        <w:tc>
          <w:tcPr>
            <w:tcW w:w="1252" w:type="dxa"/>
            <w:tcBorders>
              <w:top w:val="single" w:sz="4" w:space="0" w:color="auto"/>
              <w:left w:val="single" w:sz="4" w:space="0" w:color="auto"/>
              <w:right w:val="single" w:sz="4" w:space="0" w:color="auto"/>
            </w:tcBorders>
            <w:shd w:val="clear" w:color="auto" w:fill="auto"/>
            <w:vAlign w:val="center"/>
          </w:tcPr>
          <w:p w14:paraId="3DAE1A57" w14:textId="77777777" w:rsidR="00401D82" w:rsidRPr="00223A86" w:rsidRDefault="00401D82" w:rsidP="00296D0C">
            <w:pPr>
              <w:tabs>
                <w:tab w:val="left" w:pos="1134"/>
              </w:tabs>
              <w:spacing w:before="120" w:after="120" w:line="240" w:lineRule="auto"/>
              <w:ind w:left="-94"/>
              <w:jc w:val="center"/>
              <w:rPr>
                <w:rFonts w:ascii="Times New Roman" w:hAnsi="Times New Roman"/>
                <w:b/>
                <w:bCs/>
                <w:color w:val="FF0000"/>
                <w:sz w:val="24"/>
                <w:szCs w:val="24"/>
                <w:lang w:val="en-GB"/>
              </w:rPr>
            </w:pPr>
            <w:r w:rsidRPr="00223A86">
              <w:rPr>
                <w:rFonts w:ascii="Times New Roman" w:hAnsi="Times New Roman"/>
                <w:b/>
                <w:bCs/>
                <w:color w:val="FF0000"/>
                <w:sz w:val="32"/>
                <w:szCs w:val="24"/>
                <w:lang w:val="en-GB"/>
              </w:rPr>
              <w:sym w:font="Wingdings" w:char="F0FE"/>
            </w:r>
          </w:p>
        </w:tc>
      </w:tr>
    </w:tbl>
    <w:p w14:paraId="293E1B07" w14:textId="77777777" w:rsidR="00401D82" w:rsidRDefault="00401D82" w:rsidP="00401D82">
      <w:pPr>
        <w:rPr>
          <w:rFonts w:ascii="Times New Roman" w:hAnsi="Times New Roman"/>
          <w:sz w:val="24"/>
          <w:szCs w:val="24"/>
          <w:lang w:val="en-GB"/>
        </w:rPr>
      </w:pPr>
    </w:p>
    <w:p w14:paraId="4E9F9457" w14:textId="77777777" w:rsidR="00401D82" w:rsidRDefault="00401D82" w:rsidP="00401D82">
      <w:pPr>
        <w:rPr>
          <w:rFonts w:ascii="Times New Roman" w:hAnsi="Times New Roman"/>
          <w:b/>
          <w:sz w:val="24"/>
          <w:szCs w:val="24"/>
          <w:lang w:val="en-GB"/>
        </w:rPr>
      </w:pPr>
      <w:r>
        <w:rPr>
          <w:rFonts w:ascii="Times New Roman" w:hAnsi="Times New Roman"/>
          <w:sz w:val="24"/>
          <w:szCs w:val="24"/>
          <w:lang w:val="en-GB"/>
        </w:rPr>
        <w:t>*Or equivalent amount in KZT at the official daily exchange rate of the National Bank of Kazakhstan on the date of payment.</w:t>
      </w:r>
      <w:r>
        <w:rPr>
          <w:rFonts w:ascii="Times New Roman" w:hAnsi="Times New Roman"/>
          <w:b/>
          <w:sz w:val="24"/>
          <w:szCs w:val="24"/>
          <w:lang w:val="en-GB"/>
        </w:rPr>
        <w:t xml:space="preserve"> </w:t>
      </w:r>
    </w:p>
    <w:p w14:paraId="5B0A9B4E" w14:textId="77777777" w:rsidR="00401D82" w:rsidRDefault="00401D82" w:rsidP="00401D82">
      <w:pPr>
        <w:rPr>
          <w:rFonts w:ascii="Times New Roman" w:hAnsi="Times New Roman"/>
          <w:b/>
          <w:sz w:val="24"/>
          <w:szCs w:val="24"/>
          <w:lang w:val="en-GB"/>
        </w:rPr>
      </w:pPr>
    </w:p>
    <w:p w14:paraId="40F4E709" w14:textId="77777777" w:rsidR="00401D82" w:rsidRDefault="00401D82" w:rsidP="00401D82">
      <w:pPr>
        <w:ind w:left="-450"/>
        <w:rPr>
          <w:rFonts w:ascii="Times New Roman" w:hAnsi="Times New Roman"/>
          <w:b/>
          <w:color w:val="002060"/>
          <w:sz w:val="28"/>
          <w:u w:val="single"/>
          <w:lang w:val="en-US"/>
        </w:rPr>
      </w:pPr>
    </w:p>
    <w:p w14:paraId="0E502D19" w14:textId="77777777" w:rsidR="00401D82" w:rsidRDefault="00401D82" w:rsidP="00401D82">
      <w:pPr>
        <w:jc w:val="right"/>
        <w:rPr>
          <w:rFonts w:ascii="Times New Roman" w:hAnsi="Times New Roman"/>
          <w:b/>
          <w:bCs/>
          <w:color w:val="002060"/>
          <w:sz w:val="24"/>
          <w:szCs w:val="24"/>
          <w:u w:val="single"/>
          <w:lang w:val="en-US"/>
        </w:rPr>
      </w:pPr>
    </w:p>
    <w:p w14:paraId="34DECFFB" w14:textId="77777777" w:rsidR="00401D82" w:rsidRDefault="00401D82" w:rsidP="00401D82">
      <w:pPr>
        <w:jc w:val="right"/>
        <w:rPr>
          <w:rFonts w:ascii="Times New Roman" w:hAnsi="Times New Roman"/>
          <w:b/>
          <w:bCs/>
          <w:color w:val="002060"/>
          <w:sz w:val="24"/>
          <w:szCs w:val="24"/>
          <w:u w:val="single"/>
          <w:lang w:val="en-US"/>
        </w:rPr>
      </w:pPr>
    </w:p>
    <w:p w14:paraId="62DD96FD" w14:textId="77777777" w:rsidR="00401D82" w:rsidRDefault="00401D82" w:rsidP="00401D82">
      <w:pPr>
        <w:jc w:val="right"/>
        <w:rPr>
          <w:rFonts w:ascii="Times New Roman" w:hAnsi="Times New Roman"/>
          <w:b/>
          <w:bCs/>
          <w:color w:val="002060"/>
          <w:sz w:val="24"/>
          <w:szCs w:val="24"/>
          <w:u w:val="single"/>
          <w:lang w:val="en-US"/>
        </w:rPr>
      </w:pPr>
    </w:p>
    <w:p w14:paraId="69F65AB3" w14:textId="77777777" w:rsidR="00401D82" w:rsidRDefault="00401D82" w:rsidP="00401D82">
      <w:pPr>
        <w:jc w:val="right"/>
        <w:rPr>
          <w:rFonts w:ascii="Times New Roman" w:hAnsi="Times New Roman"/>
          <w:b/>
          <w:bCs/>
          <w:color w:val="002060"/>
          <w:sz w:val="24"/>
          <w:szCs w:val="24"/>
          <w:u w:val="single"/>
          <w:lang w:val="en-US"/>
        </w:rPr>
      </w:pPr>
    </w:p>
    <w:p w14:paraId="2B02695C" w14:textId="77777777" w:rsidR="00401D82" w:rsidRDefault="00401D82" w:rsidP="00401D82">
      <w:pPr>
        <w:jc w:val="right"/>
        <w:rPr>
          <w:rFonts w:ascii="Times New Roman" w:hAnsi="Times New Roman"/>
          <w:b/>
          <w:bCs/>
          <w:color w:val="002060"/>
          <w:sz w:val="24"/>
          <w:szCs w:val="24"/>
          <w:u w:val="single"/>
          <w:lang w:val="en-US"/>
        </w:rPr>
      </w:pPr>
    </w:p>
    <w:p w14:paraId="1690AA38" w14:textId="77777777" w:rsidR="00401D82" w:rsidRDefault="00401D82" w:rsidP="00401D82">
      <w:pPr>
        <w:jc w:val="right"/>
        <w:rPr>
          <w:rFonts w:ascii="Times New Roman" w:hAnsi="Times New Roman"/>
          <w:b/>
          <w:bCs/>
          <w:color w:val="002060"/>
          <w:sz w:val="24"/>
          <w:szCs w:val="24"/>
          <w:u w:val="single"/>
          <w:lang w:val="en-US"/>
        </w:rPr>
      </w:pPr>
    </w:p>
    <w:p w14:paraId="46DED7DF" w14:textId="77777777" w:rsidR="00401D82" w:rsidRDefault="00401D82" w:rsidP="00401D82">
      <w:pPr>
        <w:jc w:val="right"/>
        <w:rPr>
          <w:rFonts w:ascii="Times New Roman" w:hAnsi="Times New Roman"/>
          <w:b/>
          <w:bCs/>
          <w:color w:val="002060"/>
          <w:sz w:val="24"/>
          <w:szCs w:val="24"/>
          <w:u w:val="single"/>
          <w:lang w:val="en-US"/>
        </w:rPr>
      </w:pPr>
    </w:p>
    <w:p w14:paraId="6E0C6252" w14:textId="77777777" w:rsidR="00401D82" w:rsidRDefault="00401D82" w:rsidP="00401D82">
      <w:pPr>
        <w:jc w:val="right"/>
        <w:rPr>
          <w:rFonts w:ascii="Times New Roman" w:hAnsi="Times New Roman"/>
          <w:b/>
          <w:bCs/>
          <w:color w:val="002060"/>
          <w:sz w:val="24"/>
          <w:szCs w:val="24"/>
          <w:u w:val="single"/>
          <w:lang w:val="en-US"/>
        </w:rPr>
      </w:pPr>
    </w:p>
    <w:p w14:paraId="6C24DB99" w14:textId="77777777" w:rsidR="00401D82" w:rsidRDefault="00401D82" w:rsidP="00401D82">
      <w:pPr>
        <w:jc w:val="right"/>
        <w:rPr>
          <w:rFonts w:ascii="Times New Roman" w:hAnsi="Times New Roman"/>
          <w:b/>
          <w:bCs/>
          <w:color w:val="002060"/>
          <w:sz w:val="24"/>
          <w:szCs w:val="24"/>
          <w:u w:val="single"/>
          <w:lang w:val="en-US"/>
        </w:rPr>
      </w:pPr>
    </w:p>
    <w:p w14:paraId="5D096781" w14:textId="77777777" w:rsidR="00401D82" w:rsidRDefault="00401D82" w:rsidP="00401D82">
      <w:pPr>
        <w:jc w:val="right"/>
        <w:rPr>
          <w:rFonts w:ascii="Times New Roman" w:hAnsi="Times New Roman"/>
          <w:b/>
          <w:bCs/>
          <w:color w:val="002060"/>
          <w:sz w:val="24"/>
          <w:szCs w:val="24"/>
          <w:u w:val="single"/>
          <w:lang w:val="en-US"/>
        </w:rPr>
      </w:pPr>
    </w:p>
    <w:p w14:paraId="4CD4A17F" w14:textId="77777777" w:rsidR="00401D82" w:rsidRDefault="00401D82" w:rsidP="00401D82">
      <w:pPr>
        <w:jc w:val="right"/>
        <w:rPr>
          <w:rFonts w:ascii="Times New Roman" w:hAnsi="Times New Roman"/>
          <w:b/>
          <w:bCs/>
          <w:color w:val="002060"/>
          <w:sz w:val="24"/>
          <w:szCs w:val="24"/>
          <w:u w:val="single"/>
          <w:lang w:val="en-US"/>
        </w:rPr>
      </w:pPr>
    </w:p>
    <w:p w14:paraId="1444529E" w14:textId="77777777" w:rsidR="00401D82" w:rsidRDefault="00401D82" w:rsidP="00401D82">
      <w:pPr>
        <w:jc w:val="right"/>
        <w:rPr>
          <w:rFonts w:ascii="Times New Roman" w:hAnsi="Times New Roman"/>
          <w:b/>
          <w:bCs/>
          <w:color w:val="002060"/>
          <w:sz w:val="24"/>
          <w:szCs w:val="24"/>
          <w:u w:val="single"/>
          <w:lang w:val="en-US"/>
        </w:rPr>
      </w:pPr>
    </w:p>
    <w:p w14:paraId="1C2223D5" w14:textId="77777777" w:rsidR="00401D82" w:rsidRDefault="00401D82" w:rsidP="00401D82">
      <w:pPr>
        <w:jc w:val="right"/>
        <w:rPr>
          <w:rFonts w:ascii="Times New Roman" w:hAnsi="Times New Roman"/>
          <w:b/>
          <w:bCs/>
          <w:color w:val="002060"/>
          <w:sz w:val="24"/>
          <w:szCs w:val="24"/>
          <w:u w:val="single"/>
          <w:lang w:val="en-US"/>
        </w:rPr>
      </w:pPr>
    </w:p>
    <w:p w14:paraId="64C57134" w14:textId="77777777" w:rsidR="00401D82" w:rsidRDefault="00401D82" w:rsidP="00401D82">
      <w:pPr>
        <w:jc w:val="right"/>
        <w:rPr>
          <w:rFonts w:ascii="Times New Roman" w:hAnsi="Times New Roman"/>
          <w:b/>
          <w:bCs/>
          <w:color w:val="002060"/>
          <w:sz w:val="24"/>
          <w:szCs w:val="24"/>
          <w:u w:val="single"/>
          <w:lang w:val="en-US"/>
        </w:rPr>
      </w:pPr>
    </w:p>
    <w:p w14:paraId="0594B508" w14:textId="77777777" w:rsidR="00401D82" w:rsidRDefault="00401D82" w:rsidP="00401D82">
      <w:pPr>
        <w:jc w:val="right"/>
        <w:rPr>
          <w:rFonts w:ascii="Times New Roman" w:hAnsi="Times New Roman"/>
          <w:b/>
          <w:bCs/>
          <w:color w:val="002060"/>
          <w:sz w:val="24"/>
          <w:szCs w:val="24"/>
          <w:u w:val="single"/>
          <w:lang w:val="en-US"/>
        </w:rPr>
      </w:pPr>
    </w:p>
    <w:p w14:paraId="34F19EEB" w14:textId="77777777" w:rsidR="00401D82" w:rsidRDefault="00401D82" w:rsidP="00401D82">
      <w:pPr>
        <w:jc w:val="right"/>
        <w:rPr>
          <w:rFonts w:ascii="Times New Roman" w:hAnsi="Times New Roman"/>
          <w:b/>
          <w:bCs/>
          <w:color w:val="002060"/>
          <w:sz w:val="24"/>
          <w:szCs w:val="24"/>
          <w:u w:val="single"/>
          <w:lang w:val="en-US"/>
        </w:rPr>
      </w:pPr>
    </w:p>
    <w:p w14:paraId="346A5AE3" w14:textId="77777777" w:rsidR="00401D82" w:rsidRDefault="00401D82" w:rsidP="00401D82">
      <w:pPr>
        <w:jc w:val="right"/>
        <w:rPr>
          <w:rFonts w:ascii="Times New Roman" w:hAnsi="Times New Roman"/>
          <w:b/>
          <w:bCs/>
          <w:color w:val="002060"/>
          <w:sz w:val="24"/>
          <w:szCs w:val="24"/>
          <w:u w:val="single"/>
          <w:lang w:val="en-US"/>
        </w:rPr>
      </w:pPr>
    </w:p>
    <w:p w14:paraId="6F2D952C" w14:textId="77777777" w:rsidR="00401D82" w:rsidRDefault="00401D82" w:rsidP="00401D82">
      <w:pPr>
        <w:jc w:val="right"/>
        <w:rPr>
          <w:rFonts w:ascii="Times New Roman" w:hAnsi="Times New Roman"/>
          <w:b/>
          <w:bCs/>
          <w:color w:val="002060"/>
          <w:sz w:val="24"/>
          <w:szCs w:val="24"/>
          <w:u w:val="single"/>
          <w:lang w:val="en-US"/>
        </w:rPr>
      </w:pPr>
    </w:p>
    <w:p w14:paraId="42C0A99A" w14:textId="77777777" w:rsidR="00401D82" w:rsidRDefault="00401D82" w:rsidP="00401D82">
      <w:pPr>
        <w:jc w:val="right"/>
        <w:rPr>
          <w:rFonts w:ascii="Times New Roman" w:hAnsi="Times New Roman"/>
          <w:b/>
          <w:bCs/>
          <w:color w:val="002060"/>
          <w:sz w:val="24"/>
          <w:szCs w:val="24"/>
          <w:u w:val="single"/>
          <w:lang w:val="en-US"/>
        </w:rPr>
      </w:pPr>
    </w:p>
    <w:p w14:paraId="74375315" w14:textId="77777777" w:rsidR="00401D82" w:rsidRDefault="00401D82" w:rsidP="00401D82">
      <w:pPr>
        <w:jc w:val="right"/>
        <w:rPr>
          <w:rFonts w:ascii="Times New Roman" w:hAnsi="Times New Roman"/>
          <w:b/>
          <w:bCs/>
          <w:color w:val="002060"/>
          <w:sz w:val="24"/>
          <w:szCs w:val="24"/>
          <w:u w:val="single"/>
          <w:lang w:val="en-US"/>
        </w:rPr>
      </w:pPr>
    </w:p>
    <w:p w14:paraId="097B3A2E" w14:textId="77777777" w:rsidR="00401D82" w:rsidRDefault="00401D82" w:rsidP="00401D82">
      <w:pPr>
        <w:jc w:val="right"/>
        <w:rPr>
          <w:rFonts w:ascii="Times New Roman" w:hAnsi="Times New Roman"/>
          <w:b/>
          <w:bCs/>
          <w:color w:val="002060"/>
          <w:sz w:val="24"/>
          <w:szCs w:val="24"/>
          <w:u w:val="single"/>
          <w:lang w:val="en-US"/>
        </w:rPr>
      </w:pPr>
    </w:p>
    <w:p w14:paraId="57739967" w14:textId="77777777" w:rsidR="00401D82" w:rsidRDefault="00401D82" w:rsidP="00401D8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lastRenderedPageBreak/>
        <w:t>SECTION 12</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401D82" w:rsidRPr="001A0E77" w14:paraId="622FE089" w14:textId="77777777" w:rsidTr="00296D0C">
        <w:trPr>
          <w:trHeight w:val="3656"/>
        </w:trPr>
        <w:tc>
          <w:tcPr>
            <w:tcW w:w="9924" w:type="dxa"/>
            <w:shd w:val="clear" w:color="auto" w:fill="auto"/>
          </w:tcPr>
          <w:p w14:paraId="08D0E215" w14:textId="77777777" w:rsidR="00401D82" w:rsidRPr="007A51CA" w:rsidRDefault="00401D82" w:rsidP="00296D0C">
            <w:pPr>
              <w:pStyle w:val="Heading1"/>
              <w:spacing w:line="240" w:lineRule="auto"/>
              <w:rPr>
                <w:rFonts w:ascii="Times New Roman" w:hAnsi="Times New Roman"/>
                <w:b/>
                <w:color w:val="000000"/>
                <w:sz w:val="24"/>
                <w:u w:val="single"/>
                <w:lang w:val="en-GB"/>
              </w:rPr>
            </w:pPr>
            <w:bookmarkStart w:id="37" w:name="_Toc508713233"/>
            <w:bookmarkStart w:id="38" w:name="_Toc512338146"/>
            <w:bookmarkStart w:id="39" w:name="_Toc4589757"/>
            <w:r w:rsidRPr="007A51CA">
              <w:rPr>
                <w:rFonts w:ascii="Times New Roman" w:hAnsi="Times New Roman"/>
                <w:b/>
                <w:color w:val="000000"/>
                <w:sz w:val="24"/>
                <w:u w:val="single"/>
                <w:lang w:val="en-GB"/>
              </w:rPr>
              <w:t>NOTICE</w:t>
            </w:r>
            <w:bookmarkEnd w:id="37"/>
            <w:bookmarkEnd w:id="38"/>
            <w:bookmarkEnd w:id="39"/>
          </w:p>
          <w:p w14:paraId="507DF50D" w14:textId="77777777" w:rsidR="00401D82" w:rsidRPr="007A51CA" w:rsidRDefault="00401D82" w:rsidP="00296D0C">
            <w:pPr>
              <w:spacing w:after="0" w:line="240" w:lineRule="auto"/>
              <w:rPr>
                <w:rFonts w:ascii="Times New Roman" w:eastAsia="Times New Roman" w:hAnsi="Times New Roman"/>
                <w:b/>
                <w:sz w:val="24"/>
                <w:szCs w:val="24"/>
                <w:u w:val="single"/>
                <w:lang w:val="en-US"/>
              </w:rPr>
            </w:pPr>
          </w:p>
          <w:p w14:paraId="0B2EE11F" w14:textId="77777777" w:rsidR="00401D82" w:rsidRPr="007A51CA" w:rsidRDefault="00401D82" w:rsidP="00296D0C">
            <w:pPr>
              <w:spacing w:after="0" w:line="240" w:lineRule="auto"/>
              <w:rPr>
                <w:rFonts w:ascii="Times New Roman" w:eastAsia="Times New Roman" w:hAnsi="Times New Roman"/>
                <w:sz w:val="24"/>
                <w:szCs w:val="24"/>
                <w:lang w:val="en-GB"/>
              </w:rPr>
            </w:pPr>
            <w:r w:rsidRPr="007A51CA">
              <w:rPr>
                <w:rFonts w:ascii="Times New Roman" w:eastAsia="Times New Roman" w:hAnsi="Times New Roman"/>
                <w:sz w:val="24"/>
                <w:szCs w:val="24"/>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207F1D3C" w14:textId="77777777" w:rsidR="00401D82" w:rsidRPr="007A51CA" w:rsidRDefault="00401D82" w:rsidP="00296D0C">
            <w:pPr>
              <w:spacing w:after="0" w:line="240" w:lineRule="auto"/>
              <w:rPr>
                <w:rFonts w:ascii="Times New Roman" w:eastAsia="Times New Roman" w:hAnsi="Times New Roman"/>
                <w:sz w:val="24"/>
                <w:szCs w:val="24"/>
                <w:lang w:val="en-GB"/>
              </w:rPr>
            </w:pPr>
          </w:p>
          <w:p w14:paraId="47913866" w14:textId="77777777" w:rsidR="00401D82" w:rsidRPr="007A51CA" w:rsidRDefault="00401D82" w:rsidP="00296D0C">
            <w:pPr>
              <w:spacing w:after="0" w:line="240" w:lineRule="auto"/>
              <w:rPr>
                <w:rFonts w:ascii="Times New Roman" w:eastAsia="Times New Roman" w:hAnsi="Times New Roman"/>
                <w:sz w:val="24"/>
                <w:szCs w:val="24"/>
                <w:lang w:val="en-GB"/>
              </w:rPr>
            </w:pPr>
            <w:r w:rsidRPr="007A51CA">
              <w:rPr>
                <w:rFonts w:ascii="Times New Roman" w:eastAsia="Times New Roman" w:hAnsi="Times New Roman"/>
                <w:sz w:val="24"/>
                <w:szCs w:val="24"/>
                <w:lang w:val="en-GB"/>
              </w:rPr>
              <w:t>If any of the documents are not in the English language, the documents shall be accompanied by a translation certified to the satisfaction of the Registrar of Companies.</w:t>
            </w:r>
          </w:p>
          <w:p w14:paraId="292D8456" w14:textId="77777777" w:rsidR="00401D82" w:rsidRPr="007A51CA" w:rsidRDefault="00401D82" w:rsidP="00296D0C">
            <w:pPr>
              <w:spacing w:after="0" w:line="240" w:lineRule="auto"/>
              <w:rPr>
                <w:rFonts w:ascii="Times New Roman" w:eastAsia="Times New Roman" w:hAnsi="Times New Roman"/>
                <w:sz w:val="24"/>
                <w:szCs w:val="24"/>
                <w:lang w:val="en-GB"/>
              </w:rPr>
            </w:pPr>
          </w:p>
          <w:p w14:paraId="523AA491" w14:textId="77777777" w:rsidR="00401D82" w:rsidRPr="007A51CA" w:rsidRDefault="00401D82" w:rsidP="00296D0C">
            <w:pPr>
              <w:spacing w:after="0" w:line="240" w:lineRule="auto"/>
              <w:jc w:val="both"/>
              <w:rPr>
                <w:rFonts w:ascii="Times New Roman" w:eastAsia="Times New Roman" w:hAnsi="Times New Roman"/>
                <w:sz w:val="24"/>
                <w:szCs w:val="24"/>
                <w:lang w:val="en-GB"/>
              </w:rPr>
            </w:pPr>
            <w:r w:rsidRPr="007A51CA">
              <w:rPr>
                <w:rFonts w:ascii="Times New Roman" w:eastAsia="Times New Roman" w:hAnsi="Times New Roman"/>
                <w:sz w:val="24"/>
                <w:szCs w:val="24"/>
                <w:lang w:val="en-GB"/>
              </w:rPr>
              <w:t>The AFSA Office of the Registrar of Companies reserves the right to ask for additional documents and information.</w:t>
            </w:r>
          </w:p>
          <w:p w14:paraId="2EC839E6" w14:textId="77777777" w:rsidR="00401D82" w:rsidRPr="007A51CA" w:rsidRDefault="00401D82" w:rsidP="00296D0C">
            <w:pPr>
              <w:spacing w:after="0" w:line="240" w:lineRule="auto"/>
              <w:jc w:val="both"/>
              <w:rPr>
                <w:rFonts w:ascii="Times New Roman" w:eastAsia="Times New Roman" w:hAnsi="Times New Roman"/>
                <w:sz w:val="24"/>
                <w:szCs w:val="24"/>
                <w:lang w:val="en-GB"/>
              </w:rPr>
            </w:pPr>
          </w:p>
          <w:p w14:paraId="5262039F" w14:textId="77777777" w:rsidR="00401D82" w:rsidRPr="007A51CA" w:rsidRDefault="00401D82" w:rsidP="00296D0C">
            <w:pPr>
              <w:spacing w:after="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1531C727" w14:textId="77777777" w:rsidR="00401D82" w:rsidRPr="007A51CA" w:rsidRDefault="00401D82" w:rsidP="00296D0C">
            <w:pPr>
              <w:spacing w:after="240" w:line="240" w:lineRule="auto"/>
              <w:jc w:val="both"/>
              <w:rPr>
                <w:rFonts w:ascii="Times New Roman" w:eastAsia="Times New Roman" w:hAnsi="Times New Roman"/>
                <w:color w:val="000000"/>
                <w:sz w:val="24"/>
                <w:szCs w:val="24"/>
                <w:lang w:val="en-US"/>
              </w:rPr>
            </w:pPr>
          </w:p>
          <w:p w14:paraId="31B1D539" w14:textId="77777777" w:rsidR="00401D82" w:rsidRPr="007A51CA" w:rsidRDefault="00401D82" w:rsidP="00296D0C">
            <w:pPr>
              <w:spacing w:after="24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0E4DAC13" w14:textId="77777777" w:rsidR="00401D82" w:rsidRPr="007A51CA" w:rsidRDefault="00401D82" w:rsidP="00296D0C">
            <w:pPr>
              <w:spacing w:after="24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As a matter of good practice, and to avoid any confusion, words and terms that are defined in GLO should have their first letter in upper-case.</w:t>
            </w:r>
          </w:p>
          <w:p w14:paraId="54CF0980" w14:textId="77777777" w:rsidR="00401D82" w:rsidRPr="007A51CA" w:rsidRDefault="00401D82" w:rsidP="00296D0C">
            <w:pPr>
              <w:spacing w:after="24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 xml:space="preserve">Ensure that that you are using the </w:t>
            </w:r>
            <w:r w:rsidRPr="007A51CA">
              <w:rPr>
                <w:rFonts w:ascii="Times New Roman" w:eastAsia="Times New Roman" w:hAnsi="Times New Roman"/>
                <w:i/>
                <w:color w:val="000000"/>
                <w:sz w:val="24"/>
                <w:szCs w:val="24"/>
                <w:lang w:val="en-US"/>
              </w:rPr>
              <w:t>latest version</w:t>
            </w:r>
            <w:r w:rsidRPr="007A51CA">
              <w:rPr>
                <w:rFonts w:ascii="Times New Roman" w:eastAsia="Times New Roman" w:hAnsi="Times New Roman"/>
                <w:color w:val="000000"/>
                <w:sz w:val="24"/>
                <w:szCs w:val="24"/>
                <w:lang w:val="en-US"/>
              </w:rPr>
              <w:t xml:space="preserve"> of this application form. AFSA will only accept out-of-date forms if they are submitted within one month of the latest version available on our website.</w:t>
            </w:r>
          </w:p>
          <w:p w14:paraId="25AC60F9" w14:textId="77777777" w:rsidR="00401D82" w:rsidRPr="007A51CA" w:rsidRDefault="00401D82" w:rsidP="00296D0C">
            <w:pPr>
              <w:pStyle w:val="BodyText"/>
              <w:tabs>
                <w:tab w:val="left" w:pos="567"/>
              </w:tabs>
              <w:spacing w:after="240"/>
              <w:ind w:right="-93"/>
              <w:jc w:val="both"/>
              <w:rPr>
                <w:sz w:val="24"/>
                <w:szCs w:val="24"/>
              </w:rPr>
            </w:pPr>
            <w:r w:rsidRPr="007A51CA">
              <w:rPr>
                <w:rFonts w:ascii="Times New Roman" w:hAnsi="Times New Roman" w:cs="Times New Roman"/>
                <w:sz w:val="24"/>
                <w:szCs w:val="24"/>
              </w:rPr>
              <w:t>You are advised to retain a copy of the form and all relevant attachments for the records</w:t>
            </w:r>
            <w:r w:rsidRPr="007A51CA">
              <w:rPr>
                <w:sz w:val="24"/>
                <w:szCs w:val="24"/>
              </w:rPr>
              <w:t>.</w:t>
            </w:r>
          </w:p>
          <w:p w14:paraId="6110F264" w14:textId="77777777" w:rsidR="00401D82" w:rsidRPr="007A51CA" w:rsidRDefault="00401D82" w:rsidP="00296D0C">
            <w:pPr>
              <w:spacing w:after="0" w:line="240" w:lineRule="auto"/>
              <w:jc w:val="both"/>
              <w:rPr>
                <w:rFonts w:ascii="Times New Roman" w:eastAsia="Times New Roman" w:hAnsi="Times New Roman"/>
                <w:sz w:val="24"/>
                <w:szCs w:val="24"/>
                <w:lang w:val="en-US"/>
              </w:rPr>
            </w:pPr>
          </w:p>
        </w:tc>
      </w:tr>
    </w:tbl>
    <w:p w14:paraId="61C5CB6C" w14:textId="77777777" w:rsidR="00401D82" w:rsidRDefault="00401D82" w:rsidP="00401D82">
      <w:pPr>
        <w:rPr>
          <w:rStyle w:val="Hyperlink"/>
          <w:rFonts w:ascii="Times New Roman" w:hAnsi="Times New Roman"/>
          <w:sz w:val="24"/>
          <w:szCs w:val="24"/>
          <w:lang w:val="en-US"/>
        </w:rPr>
      </w:pPr>
    </w:p>
    <w:tbl>
      <w:tblPr>
        <w:tblW w:w="77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970"/>
        <w:gridCol w:w="2004"/>
        <w:gridCol w:w="283"/>
        <w:gridCol w:w="1701"/>
      </w:tblGrid>
      <w:tr w:rsidR="00401D82" w:rsidRPr="001A0E77" w14:paraId="0775EC0A" w14:textId="77777777" w:rsidTr="00296D0C">
        <w:trPr>
          <w:trHeight w:val="552"/>
        </w:trPr>
        <w:tc>
          <w:tcPr>
            <w:tcW w:w="7797" w:type="dxa"/>
            <w:gridSpan w:val="5"/>
            <w:tcBorders>
              <w:left w:val="single" w:sz="4" w:space="0" w:color="auto"/>
            </w:tcBorders>
            <w:shd w:val="clear" w:color="auto" w:fill="002060"/>
            <w:vAlign w:val="center"/>
          </w:tcPr>
          <w:p w14:paraId="7C19DE66" w14:textId="77777777" w:rsidR="00401D82" w:rsidRPr="007A51CA" w:rsidRDefault="00401D82" w:rsidP="00296D0C">
            <w:pPr>
              <w:spacing w:after="0" w:line="240" w:lineRule="auto"/>
              <w:rPr>
                <w:rFonts w:ascii="Times New Roman" w:eastAsia="Times New Roman" w:hAnsi="Times New Roman"/>
                <w:b/>
                <w:sz w:val="24"/>
                <w:szCs w:val="24"/>
                <w:lang w:val="en-US"/>
              </w:rPr>
            </w:pPr>
            <w:bookmarkStart w:id="40" w:name="_Hlk507085470"/>
            <w:r w:rsidRPr="007A51CA">
              <w:rPr>
                <w:rFonts w:ascii="Times New Roman" w:eastAsia="Times New Roman" w:hAnsi="Times New Roman"/>
                <w:b/>
                <w:sz w:val="24"/>
                <w:szCs w:val="24"/>
                <w:lang w:val="en-US"/>
              </w:rPr>
              <w:t>For further Information regarding the registration, please contact:</w:t>
            </w:r>
          </w:p>
        </w:tc>
      </w:tr>
      <w:tr w:rsidR="00401D82" w:rsidRPr="007A51CA" w14:paraId="18EDB022" w14:textId="77777777" w:rsidTr="00296D0C">
        <w:trPr>
          <w:trHeight w:val="552"/>
        </w:trPr>
        <w:tc>
          <w:tcPr>
            <w:tcW w:w="1839" w:type="dxa"/>
            <w:tcBorders>
              <w:left w:val="single" w:sz="4" w:space="0" w:color="auto"/>
            </w:tcBorders>
            <w:shd w:val="clear" w:color="auto" w:fill="auto"/>
            <w:vAlign w:val="center"/>
          </w:tcPr>
          <w:p w14:paraId="51ECEE35"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 xml:space="preserve">Telephone Number </w:t>
            </w:r>
          </w:p>
        </w:tc>
        <w:tc>
          <w:tcPr>
            <w:tcW w:w="1970" w:type="dxa"/>
            <w:tcBorders>
              <w:left w:val="single" w:sz="4" w:space="0" w:color="auto"/>
            </w:tcBorders>
            <w:shd w:val="clear" w:color="auto" w:fill="auto"/>
            <w:vAlign w:val="center"/>
          </w:tcPr>
          <w:p w14:paraId="097B5866"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+77172-64-72-86</w:t>
            </w:r>
          </w:p>
        </w:tc>
        <w:tc>
          <w:tcPr>
            <w:tcW w:w="2004" w:type="dxa"/>
            <w:tcBorders>
              <w:left w:val="single" w:sz="4" w:space="0" w:color="auto"/>
            </w:tcBorders>
            <w:shd w:val="clear" w:color="auto" w:fill="auto"/>
            <w:vAlign w:val="center"/>
          </w:tcPr>
          <w:p w14:paraId="5BFAFF2B"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+77172-64-72-68</w:t>
            </w:r>
          </w:p>
        </w:tc>
        <w:tc>
          <w:tcPr>
            <w:tcW w:w="1984" w:type="dxa"/>
            <w:gridSpan w:val="2"/>
            <w:tcBorders>
              <w:left w:val="single" w:sz="4" w:space="0" w:color="auto"/>
            </w:tcBorders>
            <w:shd w:val="clear" w:color="auto" w:fill="auto"/>
            <w:vAlign w:val="center"/>
          </w:tcPr>
          <w:p w14:paraId="471C04B7"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+77172-64-73-74</w:t>
            </w:r>
          </w:p>
        </w:tc>
      </w:tr>
      <w:tr w:rsidR="00401D82" w:rsidRPr="007A51CA" w14:paraId="356D53B4" w14:textId="77777777" w:rsidTr="00296D0C">
        <w:trPr>
          <w:trHeight w:val="552"/>
        </w:trPr>
        <w:tc>
          <w:tcPr>
            <w:tcW w:w="1839" w:type="dxa"/>
            <w:tcBorders>
              <w:left w:val="single" w:sz="4" w:space="0" w:color="auto"/>
            </w:tcBorders>
            <w:shd w:val="clear" w:color="auto" w:fill="auto"/>
            <w:vAlign w:val="center"/>
          </w:tcPr>
          <w:p w14:paraId="718ABF0C"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Email Address</w:t>
            </w:r>
          </w:p>
        </w:tc>
        <w:tc>
          <w:tcPr>
            <w:tcW w:w="5958" w:type="dxa"/>
            <w:gridSpan w:val="4"/>
            <w:tcBorders>
              <w:left w:val="single" w:sz="4" w:space="0" w:color="auto"/>
            </w:tcBorders>
            <w:shd w:val="clear" w:color="auto" w:fill="auto"/>
            <w:vAlign w:val="center"/>
          </w:tcPr>
          <w:p w14:paraId="72D02020"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registration@afsa.kz</w:t>
            </w:r>
          </w:p>
        </w:tc>
      </w:tr>
      <w:bookmarkEnd w:id="40"/>
      <w:tr w:rsidR="00401D82" w:rsidRPr="001A0E77" w14:paraId="73F76967" w14:textId="77777777" w:rsidTr="00296D0C">
        <w:trPr>
          <w:gridAfter w:val="1"/>
          <w:wAfter w:w="1701" w:type="dxa"/>
          <w:trHeight w:val="552"/>
        </w:trPr>
        <w:tc>
          <w:tcPr>
            <w:tcW w:w="6096" w:type="dxa"/>
            <w:gridSpan w:val="4"/>
            <w:tcBorders>
              <w:left w:val="single" w:sz="4" w:space="0" w:color="auto"/>
            </w:tcBorders>
            <w:shd w:val="clear" w:color="auto" w:fill="002060"/>
            <w:vAlign w:val="center"/>
          </w:tcPr>
          <w:p w14:paraId="3E30DF68" w14:textId="77777777" w:rsidR="00401D82" w:rsidRPr="007A51CA" w:rsidRDefault="00401D82" w:rsidP="00296D0C">
            <w:pPr>
              <w:spacing w:after="0" w:line="240" w:lineRule="auto"/>
              <w:rPr>
                <w:rFonts w:ascii="Times New Roman" w:eastAsia="Times New Roman" w:hAnsi="Times New Roman"/>
                <w:b/>
                <w:sz w:val="24"/>
                <w:szCs w:val="24"/>
                <w:lang w:val="en-US"/>
              </w:rPr>
            </w:pPr>
            <w:r w:rsidRPr="007A51CA">
              <w:rPr>
                <w:rFonts w:ascii="Times New Roman" w:eastAsia="Times New Roman" w:hAnsi="Times New Roman"/>
                <w:b/>
                <w:sz w:val="24"/>
                <w:szCs w:val="24"/>
                <w:lang w:val="en-US"/>
              </w:rPr>
              <w:t>For further Information regarding the post-registration, please contact:</w:t>
            </w:r>
          </w:p>
        </w:tc>
      </w:tr>
      <w:tr w:rsidR="00401D82" w:rsidRPr="007A51CA" w14:paraId="42F407B6" w14:textId="77777777" w:rsidTr="00296D0C">
        <w:trPr>
          <w:gridAfter w:val="1"/>
          <w:wAfter w:w="1701" w:type="dxa"/>
          <w:trHeight w:val="552"/>
        </w:trPr>
        <w:tc>
          <w:tcPr>
            <w:tcW w:w="1839" w:type="dxa"/>
            <w:tcBorders>
              <w:left w:val="single" w:sz="4" w:space="0" w:color="auto"/>
            </w:tcBorders>
            <w:shd w:val="clear" w:color="auto" w:fill="auto"/>
            <w:vAlign w:val="center"/>
          </w:tcPr>
          <w:p w14:paraId="75937F56"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 xml:space="preserve">Telephone Number </w:t>
            </w:r>
          </w:p>
        </w:tc>
        <w:tc>
          <w:tcPr>
            <w:tcW w:w="4257" w:type="dxa"/>
            <w:gridSpan w:val="3"/>
            <w:tcBorders>
              <w:left w:val="single" w:sz="4" w:space="0" w:color="auto"/>
            </w:tcBorders>
            <w:shd w:val="clear" w:color="auto" w:fill="auto"/>
            <w:vAlign w:val="center"/>
          </w:tcPr>
          <w:p w14:paraId="36890E3D" w14:textId="77777777" w:rsidR="00401D82" w:rsidRPr="007A51CA" w:rsidRDefault="00401D82" w:rsidP="00296D0C">
            <w:pPr>
              <w:spacing w:after="0" w:line="240" w:lineRule="auto"/>
              <w:rPr>
                <w:rFonts w:ascii="Times New Roman" w:eastAsia="Times New Roman" w:hAnsi="Times New Roman"/>
                <w:b/>
                <w:sz w:val="24"/>
                <w:szCs w:val="24"/>
                <w:lang w:val="en-US"/>
              </w:rPr>
            </w:pPr>
            <w:r w:rsidRPr="007A51CA">
              <w:rPr>
                <w:rFonts w:ascii="Times New Roman" w:eastAsia="Times New Roman" w:hAnsi="Times New Roman"/>
                <w:b/>
                <w:sz w:val="24"/>
                <w:szCs w:val="24"/>
              </w:rPr>
              <w:t>+77172-64-73-75</w:t>
            </w:r>
          </w:p>
        </w:tc>
      </w:tr>
      <w:tr w:rsidR="00401D82" w:rsidRPr="007A51CA" w14:paraId="33AE3E59" w14:textId="77777777" w:rsidTr="00296D0C">
        <w:trPr>
          <w:gridAfter w:val="1"/>
          <w:wAfter w:w="1701" w:type="dxa"/>
          <w:trHeight w:val="552"/>
        </w:trPr>
        <w:tc>
          <w:tcPr>
            <w:tcW w:w="1839" w:type="dxa"/>
            <w:tcBorders>
              <w:left w:val="single" w:sz="4" w:space="0" w:color="auto"/>
            </w:tcBorders>
            <w:shd w:val="clear" w:color="auto" w:fill="auto"/>
            <w:vAlign w:val="center"/>
          </w:tcPr>
          <w:p w14:paraId="26D8AAE2" w14:textId="77777777" w:rsidR="00401D82" w:rsidRPr="007A51CA" w:rsidRDefault="00401D82" w:rsidP="00296D0C">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Email Address</w:t>
            </w:r>
          </w:p>
        </w:tc>
        <w:tc>
          <w:tcPr>
            <w:tcW w:w="4257" w:type="dxa"/>
            <w:gridSpan w:val="3"/>
            <w:tcBorders>
              <w:left w:val="single" w:sz="4" w:space="0" w:color="auto"/>
            </w:tcBorders>
            <w:shd w:val="clear" w:color="auto" w:fill="auto"/>
            <w:vAlign w:val="center"/>
          </w:tcPr>
          <w:p w14:paraId="61206ACE" w14:textId="77777777" w:rsidR="00401D82" w:rsidRPr="007A51CA" w:rsidRDefault="00401D82" w:rsidP="00296D0C">
            <w:pPr>
              <w:spacing w:after="0" w:line="240" w:lineRule="auto"/>
              <w:rPr>
                <w:rFonts w:ascii="Times New Roman" w:eastAsia="Times New Roman" w:hAnsi="Times New Roman"/>
                <w:b/>
                <w:sz w:val="24"/>
                <w:szCs w:val="24"/>
                <w:lang w:val="en-US"/>
              </w:rPr>
            </w:pPr>
            <w:r w:rsidRPr="007A51CA">
              <w:rPr>
                <w:rFonts w:ascii="Times New Roman" w:eastAsia="Times New Roman" w:hAnsi="Times New Roman"/>
                <w:b/>
                <w:sz w:val="24"/>
                <w:szCs w:val="24"/>
                <w:lang w:val="en-US"/>
              </w:rPr>
              <w:t>post-registration@afsa.kz</w:t>
            </w:r>
          </w:p>
        </w:tc>
      </w:tr>
    </w:tbl>
    <w:p w14:paraId="3E9AAA2F" w14:textId="77777777" w:rsidR="00401D82" w:rsidRPr="002A6698" w:rsidRDefault="00401D82" w:rsidP="00401D82">
      <w:pPr>
        <w:rPr>
          <w:lang w:val="en-GB"/>
        </w:rPr>
      </w:pPr>
    </w:p>
    <w:p w14:paraId="4E7F9C59" w14:textId="77777777" w:rsidR="00401D82" w:rsidRDefault="00401D82" w:rsidP="00401D82"/>
    <w:p w14:paraId="109DE2EB" w14:textId="77777777" w:rsidR="0046619C" w:rsidRDefault="0046619C"/>
    <w:sectPr w:rsidR="0046619C" w:rsidSect="008A1B0C">
      <w:footerReference w:type="default" r:id="rId11"/>
      <w:pgSz w:w="11906" w:h="16838"/>
      <w:pgMar w:top="1134" w:right="850" w:bottom="156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E1E25" w14:textId="77777777" w:rsidR="005357F5" w:rsidRDefault="005357F5" w:rsidP="00401D82">
      <w:pPr>
        <w:spacing w:after="0" w:line="240" w:lineRule="auto"/>
      </w:pPr>
      <w:r>
        <w:separator/>
      </w:r>
    </w:p>
  </w:endnote>
  <w:endnote w:type="continuationSeparator" w:id="0">
    <w:p w14:paraId="2ECAF2BD" w14:textId="77777777" w:rsidR="005357F5" w:rsidRDefault="005357F5" w:rsidP="0040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54B8" w14:textId="77777777" w:rsidR="008A1B0C" w:rsidRPr="000C4A68" w:rsidRDefault="00401D82">
    <w:pPr>
      <w:pStyle w:val="Footer"/>
      <w:jc w:val="right"/>
      <w:rPr>
        <w:rFonts w:ascii="Times New Roman" w:hAnsi="Times New Roman"/>
        <w:sz w:val="24"/>
        <w:szCs w:val="24"/>
      </w:rPr>
    </w:pPr>
    <w:r w:rsidRPr="000C4A68">
      <w:rPr>
        <w:rFonts w:ascii="Times New Roman" w:hAnsi="Times New Roman"/>
        <w:sz w:val="24"/>
        <w:szCs w:val="24"/>
      </w:rPr>
      <w:fldChar w:fldCharType="begin"/>
    </w:r>
    <w:r w:rsidRPr="000C4A68">
      <w:rPr>
        <w:rFonts w:ascii="Times New Roman" w:hAnsi="Times New Roman"/>
        <w:sz w:val="24"/>
        <w:szCs w:val="24"/>
      </w:rPr>
      <w:instrText>PAGE   \* MERGEFORMAT</w:instrText>
    </w:r>
    <w:r w:rsidRPr="000C4A68">
      <w:rPr>
        <w:rFonts w:ascii="Times New Roman" w:hAnsi="Times New Roman"/>
        <w:sz w:val="24"/>
        <w:szCs w:val="24"/>
      </w:rPr>
      <w:fldChar w:fldCharType="separate"/>
    </w:r>
    <w:r w:rsidRPr="000C4A68">
      <w:rPr>
        <w:rFonts w:ascii="Times New Roman" w:hAnsi="Times New Roman"/>
        <w:sz w:val="24"/>
        <w:szCs w:val="24"/>
      </w:rPr>
      <w:t>2</w:t>
    </w:r>
    <w:r w:rsidRPr="000C4A68">
      <w:rPr>
        <w:rFonts w:ascii="Times New Roman" w:hAnsi="Times New Roman"/>
        <w:sz w:val="24"/>
        <w:szCs w:val="24"/>
      </w:rPr>
      <w:fldChar w:fldCharType="end"/>
    </w:r>
  </w:p>
  <w:p w14:paraId="78C00669" w14:textId="77777777" w:rsidR="008A1B0C" w:rsidRDefault="005357F5" w:rsidP="008A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7BD1" w14:textId="77777777" w:rsidR="005357F5" w:rsidRDefault="005357F5" w:rsidP="00401D82">
      <w:pPr>
        <w:spacing w:after="0" w:line="240" w:lineRule="auto"/>
      </w:pPr>
      <w:r>
        <w:separator/>
      </w:r>
    </w:p>
  </w:footnote>
  <w:footnote w:type="continuationSeparator" w:id="0">
    <w:p w14:paraId="5D473960" w14:textId="77777777" w:rsidR="005357F5" w:rsidRDefault="005357F5" w:rsidP="00401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CD9118D"/>
    <w:multiLevelType w:val="hybridMultilevel"/>
    <w:tmpl w:val="A8F6833A"/>
    <w:lvl w:ilvl="0" w:tplc="EAB4B604">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543037"/>
    <w:multiLevelType w:val="multilevel"/>
    <w:tmpl w:val="F6B2C3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F6754"/>
    <w:multiLevelType w:val="hybridMultilevel"/>
    <w:tmpl w:val="10063B0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A701B7"/>
    <w:multiLevelType w:val="multilevel"/>
    <w:tmpl w:val="AAB216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507E7"/>
    <w:multiLevelType w:val="multilevel"/>
    <w:tmpl w:val="A2D431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EC71546"/>
    <w:multiLevelType w:val="multilevel"/>
    <w:tmpl w:val="C46269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16460"/>
    <w:multiLevelType w:val="multilevel"/>
    <w:tmpl w:val="F45C0564"/>
    <w:lvl w:ilvl="0">
      <w:start w:val="6"/>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73D055AF"/>
    <w:multiLevelType w:val="hybridMultilevel"/>
    <w:tmpl w:val="4EB2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DF2CA60">
      <w:start w:val="1"/>
      <w:numFmt w:val="lowerLetter"/>
      <w:lvlText w:val="(%4)"/>
      <w:lvlJc w:val="left"/>
      <w:pPr>
        <w:ind w:left="2925" w:hanging="405"/>
      </w:pPr>
      <w:rPr>
        <w:rFonts w:ascii="Times New Roman" w:hAnsi="Times New Roman" w:cs="Times New Roman" w:hint="default"/>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9"/>
  </w:num>
  <w:num w:numId="4">
    <w:abstractNumId w:val="8"/>
  </w:num>
  <w:num w:numId="5">
    <w:abstractNumId w:val="16"/>
  </w:num>
  <w:num w:numId="6">
    <w:abstractNumId w:val="11"/>
  </w:num>
  <w:num w:numId="7">
    <w:abstractNumId w:val="3"/>
  </w:num>
  <w:num w:numId="8">
    <w:abstractNumId w:val="14"/>
  </w:num>
  <w:num w:numId="9">
    <w:abstractNumId w:val="1"/>
  </w:num>
  <w:num w:numId="10">
    <w:abstractNumId w:val="5"/>
  </w:num>
  <w:num w:numId="11">
    <w:abstractNumId w:val="6"/>
  </w:num>
  <w:num w:numId="12">
    <w:abstractNumId w:val="0"/>
  </w:num>
  <w:num w:numId="13">
    <w:abstractNumId w:val="10"/>
  </w:num>
  <w:num w:numId="14">
    <w:abstractNumId w:val="4"/>
  </w:num>
  <w:num w:numId="15">
    <w:abstractNumId w:val="1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2"/>
    <w:rsid w:val="00040DD1"/>
    <w:rsid w:val="000653C2"/>
    <w:rsid w:val="001A0E77"/>
    <w:rsid w:val="002357B4"/>
    <w:rsid w:val="002A59CF"/>
    <w:rsid w:val="00401D82"/>
    <w:rsid w:val="00441B2E"/>
    <w:rsid w:val="0046619C"/>
    <w:rsid w:val="005357F5"/>
    <w:rsid w:val="00621540"/>
    <w:rsid w:val="006E1B4A"/>
    <w:rsid w:val="007806A2"/>
    <w:rsid w:val="0081516C"/>
    <w:rsid w:val="0098261E"/>
    <w:rsid w:val="00A62805"/>
    <w:rsid w:val="00F30CD1"/>
    <w:rsid w:val="00F9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50F73"/>
  <w15:chartTrackingRefBased/>
  <w15:docId w15:val="{32D7DD4D-8238-4839-9E10-F5269402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1D82"/>
    <w:rPr>
      <w:rFonts w:ascii="Calibri" w:eastAsia="Calibri" w:hAnsi="Calibri" w:cs="Times New Roman"/>
      <w:lang w:val="ru-RU"/>
    </w:rPr>
  </w:style>
  <w:style w:type="paragraph" w:styleId="Heading1">
    <w:name w:val="heading 1"/>
    <w:basedOn w:val="Normal"/>
    <w:next w:val="Normal"/>
    <w:link w:val="Heading1Char"/>
    <w:uiPriority w:val="9"/>
    <w:qFormat/>
    <w:rsid w:val="00401D82"/>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D82"/>
    <w:rPr>
      <w:rFonts w:ascii="Calibri Light" w:eastAsia="Times New Roman" w:hAnsi="Calibri Light" w:cs="Times New Roman"/>
      <w:color w:val="2F5496"/>
      <w:sz w:val="32"/>
      <w:szCs w:val="32"/>
      <w:lang w:val="ru-RU"/>
    </w:rPr>
  </w:style>
  <w:style w:type="paragraph" w:styleId="ListParagraph">
    <w:name w:val="List Paragraph"/>
    <w:basedOn w:val="Normal"/>
    <w:uiPriority w:val="34"/>
    <w:qFormat/>
    <w:rsid w:val="00401D82"/>
    <w:pPr>
      <w:ind w:left="720"/>
      <w:contextualSpacing/>
    </w:pPr>
  </w:style>
  <w:style w:type="paragraph" w:styleId="Footer">
    <w:name w:val="footer"/>
    <w:basedOn w:val="Normal"/>
    <w:link w:val="FooterChar"/>
    <w:uiPriority w:val="99"/>
    <w:unhideWhenUsed/>
    <w:rsid w:val="00401D82"/>
    <w:pPr>
      <w:tabs>
        <w:tab w:val="center" w:pos="4677"/>
        <w:tab w:val="right" w:pos="9355"/>
      </w:tabs>
      <w:spacing w:after="0" w:line="240" w:lineRule="auto"/>
    </w:pPr>
  </w:style>
  <w:style w:type="character" w:customStyle="1" w:styleId="FooterChar">
    <w:name w:val="Footer Char"/>
    <w:basedOn w:val="DefaultParagraphFont"/>
    <w:link w:val="Footer"/>
    <w:uiPriority w:val="99"/>
    <w:rsid w:val="00401D82"/>
    <w:rPr>
      <w:rFonts w:ascii="Calibri" w:eastAsia="Calibri" w:hAnsi="Calibri" w:cs="Times New Roman"/>
      <w:lang w:val="ru-RU"/>
    </w:rPr>
  </w:style>
  <w:style w:type="character" w:styleId="Hyperlink">
    <w:name w:val="Hyperlink"/>
    <w:uiPriority w:val="99"/>
    <w:unhideWhenUsed/>
    <w:rsid w:val="00401D82"/>
    <w:rPr>
      <w:color w:val="0563C1"/>
      <w:u w:val="single"/>
    </w:rPr>
  </w:style>
  <w:style w:type="character" w:styleId="PlaceholderText">
    <w:name w:val="Placeholder Text"/>
    <w:uiPriority w:val="99"/>
    <w:semiHidden/>
    <w:rsid w:val="00401D82"/>
    <w:rPr>
      <w:color w:val="808080"/>
    </w:rPr>
  </w:style>
  <w:style w:type="paragraph" w:styleId="TOCHeading">
    <w:name w:val="TOC Heading"/>
    <w:basedOn w:val="Heading1"/>
    <w:next w:val="Normal"/>
    <w:uiPriority w:val="39"/>
    <w:unhideWhenUsed/>
    <w:qFormat/>
    <w:rsid w:val="00401D82"/>
    <w:pPr>
      <w:outlineLvl w:val="9"/>
    </w:pPr>
    <w:rPr>
      <w:lang w:eastAsia="ru-RU"/>
    </w:rPr>
  </w:style>
  <w:style w:type="paragraph" w:styleId="TOC1">
    <w:name w:val="toc 1"/>
    <w:basedOn w:val="Normal"/>
    <w:next w:val="Normal"/>
    <w:autoRedefine/>
    <w:uiPriority w:val="39"/>
    <w:unhideWhenUsed/>
    <w:rsid w:val="00401D82"/>
    <w:pPr>
      <w:spacing w:after="100"/>
    </w:pPr>
  </w:style>
  <w:style w:type="paragraph" w:styleId="BodyText">
    <w:name w:val="Body Text"/>
    <w:basedOn w:val="Normal"/>
    <w:link w:val="BodyTextChar"/>
    <w:uiPriority w:val="1"/>
    <w:qFormat/>
    <w:rsid w:val="00401D82"/>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01D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afsa.kz/storage/files/b4f9423ed8c647d6/ANTI-MONEY%20LAUNDERING,%20COUNTER%20%E2%80%93%20TERRORIST%20FINANCING%20AND%20SANCTIONS%20RU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4F88B901CB4CEE8D84BA2AD1649688"/>
        <w:category>
          <w:name w:val="General"/>
          <w:gallery w:val="placeholder"/>
        </w:category>
        <w:types>
          <w:type w:val="bbPlcHdr"/>
        </w:types>
        <w:behaviors>
          <w:behavior w:val="content"/>
        </w:behaviors>
        <w:guid w:val="{A457B641-03B0-46E0-8133-46AFDB4D10D6}"/>
      </w:docPartPr>
      <w:docPartBody>
        <w:p w:rsidR="00AD4A7D" w:rsidRDefault="006C4530" w:rsidP="006C4530">
          <w:pPr>
            <w:pStyle w:val="AF4F88B901CB4CEE8D84BA2AD1649688"/>
          </w:pPr>
          <w:r w:rsidRPr="00083B4F">
            <w:rPr>
              <w:rStyle w:val="PlaceholderText"/>
            </w:rPr>
            <w:t>Место для ввода текста.</w:t>
          </w:r>
        </w:p>
      </w:docPartBody>
    </w:docPart>
    <w:docPart>
      <w:docPartPr>
        <w:name w:val="539B45A44C654D8197B20640CB0657D6"/>
        <w:category>
          <w:name w:val="General"/>
          <w:gallery w:val="placeholder"/>
        </w:category>
        <w:types>
          <w:type w:val="bbPlcHdr"/>
        </w:types>
        <w:behaviors>
          <w:behavior w:val="content"/>
        </w:behaviors>
        <w:guid w:val="{5CD1136C-1529-407D-AFEA-83543B4ECE0E}"/>
      </w:docPartPr>
      <w:docPartBody>
        <w:p w:rsidR="00AD4A7D" w:rsidRDefault="006C4530" w:rsidP="006C4530">
          <w:pPr>
            <w:pStyle w:val="539B45A44C654D8197B20640CB0657D6"/>
          </w:pPr>
          <w:r w:rsidRPr="00670121">
            <w:rPr>
              <w:rStyle w:val="PlaceholderText"/>
            </w:rPr>
            <w:t>Место для ввода текста.</w:t>
          </w:r>
        </w:p>
      </w:docPartBody>
    </w:docPart>
    <w:docPart>
      <w:docPartPr>
        <w:name w:val="14D574B0137147ADAB5356F169F34D5A"/>
        <w:category>
          <w:name w:val="General"/>
          <w:gallery w:val="placeholder"/>
        </w:category>
        <w:types>
          <w:type w:val="bbPlcHdr"/>
        </w:types>
        <w:behaviors>
          <w:behavior w:val="content"/>
        </w:behaviors>
        <w:guid w:val="{72F91CFE-68D2-4DAD-B05F-60F50AC0E8C3}"/>
      </w:docPartPr>
      <w:docPartBody>
        <w:p w:rsidR="00AD4A7D" w:rsidRDefault="006C4530" w:rsidP="006C4530">
          <w:pPr>
            <w:pStyle w:val="14D574B0137147ADAB5356F169F34D5A"/>
          </w:pPr>
          <w:r w:rsidRPr="00083B4F">
            <w:rPr>
              <w:rStyle w:val="PlaceholderText"/>
            </w:rPr>
            <w:t>Место для ввода текста.</w:t>
          </w:r>
        </w:p>
      </w:docPartBody>
    </w:docPart>
    <w:docPart>
      <w:docPartPr>
        <w:name w:val="76A739442C5F437E92035470112F23C2"/>
        <w:category>
          <w:name w:val="General"/>
          <w:gallery w:val="placeholder"/>
        </w:category>
        <w:types>
          <w:type w:val="bbPlcHdr"/>
        </w:types>
        <w:behaviors>
          <w:behavior w:val="content"/>
        </w:behaviors>
        <w:guid w:val="{C7559BA5-34CD-4D24-82FD-F4D823C72899}"/>
      </w:docPartPr>
      <w:docPartBody>
        <w:p w:rsidR="00AD4A7D" w:rsidRDefault="006C4530" w:rsidP="006C4530">
          <w:pPr>
            <w:pStyle w:val="76A739442C5F437E92035470112F23C2"/>
          </w:pPr>
          <w:r>
            <w:rPr>
              <w:rStyle w:val="PlaceholderText"/>
            </w:rPr>
            <w:t>Место для ввода текста.</w:t>
          </w:r>
        </w:p>
      </w:docPartBody>
    </w:docPart>
    <w:docPart>
      <w:docPartPr>
        <w:name w:val="6AC601C051724AFCBCEBEF2560EF01F2"/>
        <w:category>
          <w:name w:val="General"/>
          <w:gallery w:val="placeholder"/>
        </w:category>
        <w:types>
          <w:type w:val="bbPlcHdr"/>
        </w:types>
        <w:behaviors>
          <w:behavior w:val="content"/>
        </w:behaviors>
        <w:guid w:val="{A97E8229-EC39-4261-A34E-6B2D990A2C91}"/>
      </w:docPartPr>
      <w:docPartBody>
        <w:p w:rsidR="00AD4A7D" w:rsidRDefault="006C4530" w:rsidP="006C4530">
          <w:pPr>
            <w:pStyle w:val="6AC601C051724AFCBCEBEF2560EF01F2"/>
          </w:pPr>
          <w:r w:rsidRPr="00083B4F">
            <w:rPr>
              <w:rStyle w:val="PlaceholderText"/>
            </w:rPr>
            <w:t>Место для ввода текста.</w:t>
          </w:r>
        </w:p>
      </w:docPartBody>
    </w:docPart>
    <w:docPart>
      <w:docPartPr>
        <w:name w:val="9C938CA30E2F40F3A2C29BC43FECEE2E"/>
        <w:category>
          <w:name w:val="General"/>
          <w:gallery w:val="placeholder"/>
        </w:category>
        <w:types>
          <w:type w:val="bbPlcHdr"/>
        </w:types>
        <w:behaviors>
          <w:behavior w:val="content"/>
        </w:behaviors>
        <w:guid w:val="{6CC45059-BE3E-4F74-A514-E9922917C292}"/>
      </w:docPartPr>
      <w:docPartBody>
        <w:p w:rsidR="00AD4A7D" w:rsidRDefault="006C4530" w:rsidP="006C4530">
          <w:pPr>
            <w:pStyle w:val="9C938CA30E2F40F3A2C29BC43FECEE2E"/>
          </w:pPr>
          <w:r w:rsidRPr="00083B4F">
            <w:rPr>
              <w:rStyle w:val="PlaceholderText"/>
            </w:rPr>
            <w:t>Место для ввода текста.</w:t>
          </w:r>
        </w:p>
      </w:docPartBody>
    </w:docPart>
    <w:docPart>
      <w:docPartPr>
        <w:name w:val="9959BC3976D24CD3A09CEC889CB1419D"/>
        <w:category>
          <w:name w:val="General"/>
          <w:gallery w:val="placeholder"/>
        </w:category>
        <w:types>
          <w:type w:val="bbPlcHdr"/>
        </w:types>
        <w:behaviors>
          <w:behavior w:val="content"/>
        </w:behaviors>
        <w:guid w:val="{F185CAE7-2B88-4EA2-A203-5BC058A405F5}"/>
      </w:docPartPr>
      <w:docPartBody>
        <w:p w:rsidR="00AD4A7D" w:rsidRDefault="006C4530" w:rsidP="006C4530">
          <w:pPr>
            <w:pStyle w:val="9959BC3976D24CD3A09CEC889CB1419D"/>
          </w:pPr>
          <w:r>
            <w:rPr>
              <w:rStyle w:val="PlaceholderText"/>
            </w:rPr>
            <w:t>Место для ввода текста.</w:t>
          </w:r>
        </w:p>
      </w:docPartBody>
    </w:docPart>
    <w:docPart>
      <w:docPartPr>
        <w:name w:val="8C859AFD5C184AC5A5389F2047251506"/>
        <w:category>
          <w:name w:val="General"/>
          <w:gallery w:val="placeholder"/>
        </w:category>
        <w:types>
          <w:type w:val="bbPlcHdr"/>
        </w:types>
        <w:behaviors>
          <w:behavior w:val="content"/>
        </w:behaviors>
        <w:guid w:val="{ED27FFE4-E08F-4678-B4F2-D9F3372DC964}"/>
      </w:docPartPr>
      <w:docPartBody>
        <w:p w:rsidR="00AD4A7D" w:rsidRDefault="006C4530" w:rsidP="006C4530">
          <w:pPr>
            <w:pStyle w:val="8C859AFD5C184AC5A5389F2047251506"/>
          </w:pPr>
          <w:r w:rsidRPr="00083B4F">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30"/>
    <w:rsid w:val="00363645"/>
    <w:rsid w:val="006C4530"/>
    <w:rsid w:val="00AD4A7D"/>
    <w:rsid w:val="00C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530"/>
    <w:rPr>
      <w:color w:val="808080"/>
    </w:rPr>
  </w:style>
  <w:style w:type="paragraph" w:customStyle="1" w:styleId="AF4F88B901CB4CEE8D84BA2AD1649688">
    <w:name w:val="AF4F88B901CB4CEE8D84BA2AD1649688"/>
    <w:rsid w:val="006C4530"/>
  </w:style>
  <w:style w:type="paragraph" w:customStyle="1" w:styleId="539B45A44C654D8197B20640CB0657D6">
    <w:name w:val="539B45A44C654D8197B20640CB0657D6"/>
    <w:rsid w:val="006C4530"/>
  </w:style>
  <w:style w:type="paragraph" w:customStyle="1" w:styleId="14D574B0137147ADAB5356F169F34D5A">
    <w:name w:val="14D574B0137147ADAB5356F169F34D5A"/>
    <w:rsid w:val="006C4530"/>
  </w:style>
  <w:style w:type="paragraph" w:customStyle="1" w:styleId="76A739442C5F437E92035470112F23C2">
    <w:name w:val="76A739442C5F437E92035470112F23C2"/>
    <w:rsid w:val="006C4530"/>
  </w:style>
  <w:style w:type="paragraph" w:customStyle="1" w:styleId="6AC601C051724AFCBCEBEF2560EF01F2">
    <w:name w:val="6AC601C051724AFCBCEBEF2560EF01F2"/>
    <w:rsid w:val="006C4530"/>
  </w:style>
  <w:style w:type="paragraph" w:customStyle="1" w:styleId="9C938CA30E2F40F3A2C29BC43FECEE2E">
    <w:name w:val="9C938CA30E2F40F3A2C29BC43FECEE2E"/>
    <w:rsid w:val="006C4530"/>
  </w:style>
  <w:style w:type="paragraph" w:customStyle="1" w:styleId="9959BC3976D24CD3A09CEC889CB1419D">
    <w:name w:val="9959BC3976D24CD3A09CEC889CB1419D"/>
    <w:rsid w:val="006C4530"/>
  </w:style>
  <w:style w:type="paragraph" w:customStyle="1" w:styleId="8C859AFD5C184AC5A5389F2047251506">
    <w:name w:val="8C859AFD5C184AC5A5389F2047251506"/>
    <w:rsid w:val="006C4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C0413-352B-4472-9DED-5048F36423E6}">
  <ds:schemaRefs>
    <ds:schemaRef ds:uri="http://schemas.microsoft.com/sharepoint/v3/contenttype/forms"/>
  </ds:schemaRefs>
</ds:datastoreItem>
</file>

<file path=customXml/itemProps2.xml><?xml version="1.0" encoding="utf-8"?>
<ds:datastoreItem xmlns:ds="http://schemas.openxmlformats.org/officeDocument/2006/customXml" ds:itemID="{6A7445EB-4173-40E0-A8AB-62E78410AD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E4C69-DCC8-4C0E-BE25-2DD65799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14</cp:revision>
  <dcterms:created xsi:type="dcterms:W3CDTF">2020-05-04T04:02:00Z</dcterms:created>
  <dcterms:modified xsi:type="dcterms:W3CDTF">2020-05-08T06:41:00Z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